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05DB" w:rsidRDefault="002605DB" w:rsidP="00AC40B2">
      <w:pPr>
        <w:overflowPunct w:val="0"/>
        <w:ind w:firstLineChars="900" w:firstLine="2011"/>
        <w:textAlignment w:val="baseline"/>
        <w:rPr>
          <w:rFonts w:ascii="ＭＳ 明朝" w:hAnsi="ＭＳ 明朝" w:cs="ＭＳ 明朝"/>
          <w:b/>
          <w:bCs/>
          <w:color w:val="000000"/>
          <w:kern w:val="0"/>
          <w:sz w:val="22"/>
        </w:rPr>
      </w:pPr>
      <w:r w:rsidRPr="002605DB">
        <w:rPr>
          <w:rFonts w:ascii="ＭＳ 明朝" w:hAnsi="ＭＳ 明朝" w:cs="ＭＳ 明朝" w:hint="eastAsia"/>
          <w:b/>
          <w:bCs/>
          <w:color w:val="000000"/>
          <w:kern w:val="0"/>
          <w:sz w:val="22"/>
        </w:rPr>
        <w:t>洪援補第9号測の1　他</w:t>
      </w:r>
      <w:r>
        <w:rPr>
          <w:rFonts w:ascii="ＭＳ 明朝" w:hAnsi="ＭＳ 明朝" w:cs="ＭＳ 明朝" w:hint="eastAsia"/>
          <w:b/>
          <w:bCs/>
          <w:color w:val="000000"/>
          <w:kern w:val="0"/>
          <w:sz w:val="22"/>
        </w:rPr>
        <w:t xml:space="preserve">　</w:t>
      </w:r>
      <w:r w:rsidRPr="002605DB">
        <w:rPr>
          <w:rFonts w:ascii="ＭＳ 明朝" w:hAnsi="ＭＳ 明朝" w:cs="ＭＳ 明朝" w:hint="eastAsia"/>
          <w:b/>
          <w:bCs/>
          <w:color w:val="000000"/>
          <w:kern w:val="0"/>
          <w:sz w:val="22"/>
        </w:rPr>
        <w:t>（二）須賀川水系　光満川他</w:t>
      </w:r>
    </w:p>
    <w:p w:rsidR="002605DB" w:rsidRDefault="002605DB" w:rsidP="00AC40B2">
      <w:pPr>
        <w:overflowPunct w:val="0"/>
        <w:ind w:firstLineChars="900" w:firstLine="2011"/>
        <w:textAlignment w:val="baseline"/>
        <w:rPr>
          <w:rFonts w:ascii="ＭＳ 明朝" w:hAnsi="ＭＳ 明朝" w:cs="ＭＳ 明朝"/>
          <w:b/>
          <w:bCs/>
          <w:color w:val="000000"/>
          <w:kern w:val="0"/>
          <w:sz w:val="22"/>
        </w:rPr>
      </w:pPr>
      <w:r w:rsidRPr="002605DB">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2605DB" w:rsidRPr="002605DB">
        <w:rPr>
          <w:rFonts w:ascii="ＭＳ 明朝" w:hAnsi="ＭＳ 明朝" w:cs="ＭＳ 明朝" w:hint="eastAsia"/>
          <w:color w:val="000000"/>
          <w:kern w:val="0"/>
          <w:sz w:val="22"/>
        </w:rPr>
        <w:t>洪援補第9号測の1　他（二）須賀川水系　光満川他</w:t>
      </w:r>
      <w:r w:rsidR="002605DB">
        <w:rPr>
          <w:rFonts w:ascii="ＭＳ 明朝" w:hAnsi="ＭＳ 明朝" w:cs="ＭＳ 明朝" w:hint="eastAsia"/>
          <w:color w:val="000000"/>
          <w:kern w:val="0"/>
          <w:sz w:val="22"/>
        </w:rPr>
        <w:t xml:space="preserve">　　　</w:t>
      </w:r>
      <w:bookmarkStart w:id="0" w:name="_GoBack"/>
      <w:bookmarkEnd w:id="0"/>
      <w:r w:rsidR="002605DB" w:rsidRPr="002605DB">
        <w:rPr>
          <w:rFonts w:ascii="ＭＳ 明朝" w:hAnsi="ＭＳ 明朝" w:cs="ＭＳ 明朝" w:hint="eastAsia"/>
          <w:color w:val="000000"/>
          <w:kern w:val="0"/>
          <w:sz w:val="22"/>
        </w:rPr>
        <w:t>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E8" w:rsidRDefault="00C276E8" w:rsidP="00FC414B">
      <w:r>
        <w:separator/>
      </w:r>
    </w:p>
  </w:endnote>
  <w:endnote w:type="continuationSeparator" w:id="0">
    <w:p w:rsidR="00C276E8" w:rsidRDefault="00C276E8"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E8" w:rsidRDefault="00C276E8" w:rsidP="00FC414B">
      <w:r>
        <w:separator/>
      </w:r>
    </w:p>
  </w:footnote>
  <w:footnote w:type="continuationSeparator" w:id="0">
    <w:p w:rsidR="00C276E8" w:rsidRDefault="00C276E8"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05DB"/>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276E8"/>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F1FEB"/>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469C-4CB7-4E6F-B992-EA2A4BA3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3</cp:revision>
  <dcterms:created xsi:type="dcterms:W3CDTF">2023-03-16T10:25:00Z</dcterms:created>
  <dcterms:modified xsi:type="dcterms:W3CDTF">2023-12-21T02:45:00Z</dcterms:modified>
</cp:coreProperties>
</file>