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898AB" w14:textId="157C2E44" w:rsidR="00753EB0" w:rsidRDefault="00753EB0" w:rsidP="00BA34EF">
      <w:pPr>
        <w:jc w:val="center"/>
        <w:rPr>
          <w:rFonts w:ascii="ＭＳ ゴシック" w:eastAsia="ＭＳ ゴシック" w:hAnsi="ＭＳ ゴシック"/>
          <w:sz w:val="72"/>
          <w:szCs w:val="72"/>
        </w:rPr>
      </w:pPr>
    </w:p>
    <w:p w14:paraId="410BBB10" w14:textId="7A141E8A" w:rsidR="00753EB0" w:rsidRDefault="00753EB0" w:rsidP="00BA34EF">
      <w:pPr>
        <w:jc w:val="center"/>
        <w:rPr>
          <w:rFonts w:ascii="ＭＳ ゴシック" w:eastAsia="ＭＳ ゴシック" w:hAnsi="ＭＳ ゴシック"/>
          <w:sz w:val="72"/>
          <w:szCs w:val="72"/>
        </w:rPr>
      </w:pPr>
    </w:p>
    <w:p w14:paraId="710CFD8A" w14:textId="77777777" w:rsidR="00753EB0" w:rsidRDefault="00753EB0" w:rsidP="00753EB0">
      <w:pPr>
        <w:jc w:val="center"/>
        <w:rPr>
          <w:rFonts w:ascii="ＭＳ ゴシック" w:eastAsia="ＭＳ ゴシック" w:hAnsi="ＭＳ ゴシック"/>
          <w:sz w:val="72"/>
          <w:szCs w:val="72"/>
        </w:rPr>
      </w:pPr>
      <w:r w:rsidRPr="00BA34EF">
        <w:rPr>
          <w:rFonts w:ascii="ＭＳ ゴシック" w:eastAsia="ＭＳ ゴシック" w:hAnsi="ＭＳ ゴシック" w:hint="eastAsia"/>
          <w:sz w:val="72"/>
          <w:szCs w:val="72"/>
        </w:rPr>
        <w:t>避難所</w:t>
      </w:r>
      <w:r>
        <w:rPr>
          <w:rFonts w:ascii="ＭＳ ゴシック" w:eastAsia="ＭＳ ゴシック" w:hAnsi="ＭＳ ゴシック" w:hint="eastAsia"/>
          <w:sz w:val="72"/>
          <w:szCs w:val="72"/>
        </w:rPr>
        <w:t>ごとの運営</w:t>
      </w:r>
    </w:p>
    <w:p w14:paraId="013C6835" w14:textId="689903E7" w:rsidR="00753EB0" w:rsidRDefault="00753EB0" w:rsidP="00753EB0">
      <w:pPr>
        <w:jc w:val="center"/>
        <w:rPr>
          <w:rFonts w:ascii="ＭＳ ゴシック" w:eastAsia="ＭＳ ゴシック" w:hAnsi="ＭＳ ゴシック"/>
          <w:sz w:val="72"/>
          <w:szCs w:val="72"/>
        </w:rPr>
      </w:pPr>
      <w:r w:rsidRPr="00BA34EF">
        <w:rPr>
          <w:rFonts w:ascii="ＭＳ ゴシック" w:eastAsia="ＭＳ ゴシック" w:hAnsi="ＭＳ ゴシック" w:hint="eastAsia"/>
          <w:sz w:val="72"/>
          <w:szCs w:val="72"/>
        </w:rPr>
        <w:t>マニュアル</w:t>
      </w:r>
      <w:r>
        <w:rPr>
          <w:rFonts w:ascii="ＭＳ ゴシック" w:eastAsia="ＭＳ ゴシック" w:hAnsi="ＭＳ ゴシック" w:hint="eastAsia"/>
          <w:sz w:val="72"/>
          <w:szCs w:val="72"/>
        </w:rPr>
        <w:t>（ひな型）</w:t>
      </w:r>
    </w:p>
    <w:p w14:paraId="0576597A" w14:textId="1FDA0837" w:rsidR="00753EB0" w:rsidRDefault="00753EB0" w:rsidP="00753EB0">
      <w:pPr>
        <w:jc w:val="center"/>
        <w:rPr>
          <w:rFonts w:ascii="ＭＳ ゴシック" w:eastAsia="ＭＳ ゴシック" w:hAnsi="ＭＳ ゴシック"/>
          <w:sz w:val="40"/>
          <w:szCs w:val="40"/>
        </w:rPr>
      </w:pPr>
    </w:p>
    <w:p w14:paraId="0A79F110" w14:textId="3D560274" w:rsidR="00FA01F6" w:rsidRDefault="00FA01F6" w:rsidP="00753EB0">
      <w:pPr>
        <w:jc w:val="center"/>
        <w:rPr>
          <w:rFonts w:ascii="ＭＳ ゴシック" w:eastAsia="ＭＳ ゴシック" w:hAnsi="ＭＳ ゴシック"/>
          <w:sz w:val="40"/>
          <w:szCs w:val="40"/>
        </w:rPr>
      </w:pPr>
    </w:p>
    <w:p w14:paraId="27A8FE27" w14:textId="192AD8C4" w:rsidR="00FA01F6" w:rsidRDefault="00FA01F6" w:rsidP="00753EB0">
      <w:pPr>
        <w:jc w:val="center"/>
        <w:rPr>
          <w:rFonts w:ascii="ＭＳ ゴシック" w:eastAsia="ＭＳ ゴシック" w:hAnsi="ＭＳ ゴシック"/>
          <w:sz w:val="40"/>
          <w:szCs w:val="40"/>
        </w:rPr>
      </w:pPr>
    </w:p>
    <w:p w14:paraId="1BCA8C54" w14:textId="4476440A" w:rsidR="00FA01F6" w:rsidRDefault="00FA01F6" w:rsidP="00753EB0">
      <w:pPr>
        <w:jc w:val="center"/>
        <w:rPr>
          <w:rFonts w:ascii="ＭＳ ゴシック" w:eastAsia="ＭＳ ゴシック" w:hAnsi="ＭＳ ゴシック"/>
          <w:sz w:val="40"/>
          <w:szCs w:val="40"/>
        </w:rPr>
      </w:pPr>
    </w:p>
    <w:p w14:paraId="081CFF17" w14:textId="5B72C575" w:rsidR="00FA01F6" w:rsidRDefault="00FA01F6" w:rsidP="00753EB0">
      <w:pPr>
        <w:jc w:val="center"/>
        <w:rPr>
          <w:rFonts w:ascii="ＭＳ ゴシック" w:eastAsia="ＭＳ ゴシック" w:hAnsi="ＭＳ ゴシック"/>
          <w:sz w:val="40"/>
          <w:szCs w:val="40"/>
        </w:rPr>
      </w:pPr>
    </w:p>
    <w:p w14:paraId="5D0E0ADE" w14:textId="74ACCB20" w:rsidR="00FA01F6" w:rsidRDefault="00FA01F6" w:rsidP="00753EB0">
      <w:pPr>
        <w:jc w:val="center"/>
        <w:rPr>
          <w:rFonts w:ascii="ＭＳ ゴシック" w:eastAsia="ＭＳ ゴシック" w:hAnsi="ＭＳ ゴシック"/>
          <w:sz w:val="40"/>
          <w:szCs w:val="40"/>
        </w:rPr>
      </w:pPr>
    </w:p>
    <w:p w14:paraId="23F972ED" w14:textId="77777777" w:rsidR="004F4760" w:rsidRDefault="004F4760" w:rsidP="00753EB0">
      <w:pPr>
        <w:jc w:val="center"/>
        <w:rPr>
          <w:rFonts w:ascii="ＭＳ ゴシック" w:eastAsia="ＭＳ ゴシック" w:hAnsi="ＭＳ ゴシック"/>
          <w:sz w:val="40"/>
          <w:szCs w:val="40"/>
        </w:rPr>
      </w:pPr>
    </w:p>
    <w:p w14:paraId="7F8A7439" w14:textId="77777777" w:rsidR="004F4760" w:rsidRDefault="004F4760" w:rsidP="00753EB0">
      <w:pPr>
        <w:jc w:val="center"/>
        <w:rPr>
          <w:rFonts w:ascii="ＭＳ ゴシック" w:eastAsia="ＭＳ ゴシック" w:hAnsi="ＭＳ ゴシック"/>
          <w:sz w:val="40"/>
          <w:szCs w:val="40"/>
        </w:rPr>
      </w:pPr>
    </w:p>
    <w:p w14:paraId="285354D8" w14:textId="0AAEB2D3" w:rsidR="00753EB0" w:rsidRDefault="00753EB0" w:rsidP="00753EB0">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令和</w:t>
      </w:r>
      <w:r w:rsidR="00815245">
        <w:rPr>
          <w:rFonts w:ascii="ＭＳ ゴシック" w:eastAsia="ＭＳ ゴシック" w:hAnsi="ＭＳ ゴシック" w:hint="eastAsia"/>
          <w:sz w:val="40"/>
          <w:szCs w:val="40"/>
        </w:rPr>
        <w:t>６</w:t>
      </w:r>
      <w:r>
        <w:rPr>
          <w:rFonts w:ascii="ＭＳ ゴシック" w:eastAsia="ＭＳ ゴシック" w:hAnsi="ＭＳ ゴシック" w:hint="eastAsia"/>
          <w:sz w:val="40"/>
          <w:szCs w:val="40"/>
        </w:rPr>
        <w:t>年</w:t>
      </w:r>
      <w:r w:rsidR="00815245">
        <w:rPr>
          <w:rFonts w:ascii="ＭＳ ゴシック" w:eastAsia="ＭＳ ゴシック" w:hAnsi="ＭＳ ゴシック" w:hint="eastAsia"/>
          <w:sz w:val="40"/>
          <w:szCs w:val="40"/>
        </w:rPr>
        <w:t>11</w:t>
      </w:r>
      <w:r>
        <w:rPr>
          <w:rFonts w:ascii="ＭＳ ゴシック" w:eastAsia="ＭＳ ゴシック" w:hAnsi="ＭＳ ゴシック" w:hint="eastAsia"/>
          <w:sz w:val="40"/>
          <w:szCs w:val="40"/>
        </w:rPr>
        <w:t>月</w:t>
      </w:r>
    </w:p>
    <w:p w14:paraId="24224605" w14:textId="6162B59A" w:rsidR="00753EB0" w:rsidRDefault="004F4760" w:rsidP="00753EB0">
      <w:pPr>
        <w:jc w:val="center"/>
        <w:rPr>
          <w:rFonts w:ascii="ＭＳ ゴシック" w:eastAsia="ＭＳ ゴシック" w:hAnsi="ＭＳ ゴシック"/>
          <w:sz w:val="40"/>
          <w:szCs w:val="40"/>
        </w:rPr>
      </w:pPr>
      <w:r>
        <w:rPr>
          <w:rFonts w:ascii="ＭＳ ゴシック" w:eastAsia="ＭＳ ゴシック" w:hAnsi="ＭＳ ゴシック"/>
          <w:noProof/>
          <w:sz w:val="72"/>
          <w:szCs w:val="72"/>
        </w:rPr>
        <w:drawing>
          <wp:anchor distT="0" distB="0" distL="114300" distR="114300" simplePos="0" relativeHeight="251667456" behindDoc="1" locked="0" layoutInCell="1" allowOverlap="1" wp14:anchorId="568B13D5" wp14:editId="7014A123">
            <wp:simplePos x="0" y="0"/>
            <wp:positionH relativeFrom="column">
              <wp:posOffset>4575810</wp:posOffset>
            </wp:positionH>
            <wp:positionV relativeFrom="paragraph">
              <wp:posOffset>219710</wp:posOffset>
            </wp:positionV>
            <wp:extent cx="1388110" cy="1828165"/>
            <wp:effectExtent l="0" t="0" r="2540" b="63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467ハザードマップを読む防災みきゃん.jpg"/>
                    <pic:cNvPicPr/>
                  </pic:nvPicPr>
                  <pic:blipFill>
                    <a:blip r:embed="rId8">
                      <a:extLst>
                        <a:ext uri="{28A0092B-C50C-407E-A947-70E740481C1C}">
                          <a14:useLocalDpi xmlns:a14="http://schemas.microsoft.com/office/drawing/2010/main" val="0"/>
                        </a:ext>
                      </a:extLst>
                    </a:blip>
                    <a:stretch>
                      <a:fillRect/>
                    </a:stretch>
                  </pic:blipFill>
                  <pic:spPr>
                    <a:xfrm>
                      <a:off x="0" y="0"/>
                      <a:ext cx="1388110" cy="1828165"/>
                    </a:xfrm>
                    <a:prstGeom prst="rect">
                      <a:avLst/>
                    </a:prstGeom>
                  </pic:spPr>
                </pic:pic>
              </a:graphicData>
            </a:graphic>
            <wp14:sizeRelH relativeFrom="margin">
              <wp14:pctWidth>0</wp14:pctWidth>
            </wp14:sizeRelH>
            <wp14:sizeRelV relativeFrom="margin">
              <wp14:pctHeight>0</wp14:pctHeight>
            </wp14:sizeRelV>
          </wp:anchor>
        </w:drawing>
      </w:r>
      <w:r w:rsidR="00753EB0">
        <w:rPr>
          <w:rFonts w:ascii="ＭＳ ゴシック" w:eastAsia="ＭＳ ゴシック" w:hAnsi="ＭＳ ゴシック" w:hint="eastAsia"/>
          <w:sz w:val="40"/>
          <w:szCs w:val="40"/>
        </w:rPr>
        <w:t>愛媛県防災危機管理課</w:t>
      </w:r>
    </w:p>
    <w:p w14:paraId="70E48A24" w14:textId="20CC86F9" w:rsidR="00753EB0" w:rsidRDefault="00753EB0" w:rsidP="00BA34EF">
      <w:pPr>
        <w:jc w:val="center"/>
        <w:rPr>
          <w:rFonts w:ascii="ＭＳ ゴシック" w:eastAsia="ＭＳ ゴシック" w:hAnsi="ＭＳ ゴシック"/>
          <w:sz w:val="72"/>
          <w:szCs w:val="72"/>
        </w:rPr>
      </w:pPr>
    </w:p>
    <w:p w14:paraId="2117F00B" w14:textId="2E60AAE4" w:rsidR="00546220" w:rsidRDefault="00546220" w:rsidP="00546220">
      <w:pPr>
        <w:widowControl/>
        <w:tabs>
          <w:tab w:val="center" w:pos="4819"/>
        </w:tabs>
        <w:jc w:val="left"/>
        <w:rPr>
          <w:rFonts w:ascii="ＭＳ ゴシック" w:eastAsia="ＭＳ ゴシック" w:hAnsi="ＭＳ ゴシック"/>
          <w:sz w:val="72"/>
          <w:szCs w:val="72"/>
        </w:rPr>
      </w:pPr>
    </w:p>
    <w:p w14:paraId="4D88BEF3" w14:textId="77777777" w:rsidR="00753EB0" w:rsidRDefault="00753EB0" w:rsidP="00546220">
      <w:pPr>
        <w:widowControl/>
        <w:tabs>
          <w:tab w:val="center" w:pos="4819"/>
        </w:tabs>
        <w:jc w:val="left"/>
        <w:rPr>
          <w:rFonts w:ascii="ＭＳ ゴシック" w:eastAsia="ＭＳ ゴシック" w:hAnsi="ＭＳ ゴシック"/>
          <w:sz w:val="72"/>
          <w:szCs w:val="72"/>
        </w:rPr>
      </w:pPr>
      <w:r w:rsidRPr="00546220">
        <w:rPr>
          <w:rFonts w:ascii="ＭＳ ゴシック" w:eastAsia="ＭＳ ゴシック" w:hAnsi="ＭＳ ゴシック"/>
          <w:sz w:val="72"/>
          <w:szCs w:val="72"/>
        </w:rPr>
        <w:br w:type="page"/>
      </w:r>
      <w:r w:rsidR="00546220">
        <w:rPr>
          <w:rFonts w:ascii="ＭＳ ゴシック" w:eastAsia="ＭＳ ゴシック" w:hAnsi="ＭＳ ゴシック"/>
          <w:sz w:val="72"/>
          <w:szCs w:val="72"/>
        </w:rPr>
        <w:lastRenderedPageBreak/>
        <w:tab/>
      </w:r>
    </w:p>
    <w:p w14:paraId="37BE458E" w14:textId="60BEFF7B" w:rsidR="00BA34EF" w:rsidRDefault="00BA34EF" w:rsidP="00FA01F6">
      <w:pPr>
        <w:rPr>
          <w:rFonts w:ascii="ＭＳ ゴシック" w:eastAsia="ＭＳ ゴシック" w:hAnsi="ＭＳ ゴシック"/>
          <w:sz w:val="72"/>
          <w:szCs w:val="72"/>
        </w:rPr>
      </w:pPr>
    </w:p>
    <w:p w14:paraId="1A5BF005" w14:textId="7294FB3C" w:rsidR="00FA01F6" w:rsidRDefault="00FA01F6" w:rsidP="00FA01F6">
      <w:pPr>
        <w:rPr>
          <w:rFonts w:ascii="ＭＳ ゴシック" w:eastAsia="ＭＳ ゴシック" w:hAnsi="ＭＳ ゴシック"/>
          <w:sz w:val="72"/>
          <w:szCs w:val="72"/>
        </w:rPr>
      </w:pPr>
    </w:p>
    <w:p w14:paraId="58771672" w14:textId="77777777" w:rsidR="00FA01F6" w:rsidRDefault="00FA01F6" w:rsidP="00FA01F6">
      <w:pPr>
        <w:rPr>
          <w:rFonts w:ascii="ＭＳ ゴシック" w:eastAsia="ＭＳ ゴシック" w:hAnsi="ＭＳ ゴシック"/>
          <w:sz w:val="72"/>
          <w:szCs w:val="72"/>
        </w:rPr>
      </w:pPr>
    </w:p>
    <w:p w14:paraId="197F1E1F" w14:textId="2ECE364E" w:rsidR="00562BA2" w:rsidRPr="00BA34EF" w:rsidRDefault="00BA34EF" w:rsidP="00BA34EF">
      <w:pPr>
        <w:jc w:val="center"/>
        <w:rPr>
          <w:rFonts w:ascii="ＭＳ ゴシック" w:eastAsia="ＭＳ ゴシック" w:hAnsi="ＭＳ ゴシック"/>
          <w:sz w:val="72"/>
          <w:szCs w:val="72"/>
        </w:rPr>
      </w:pPr>
      <w:bookmarkStart w:id="0" w:name="_Hlk178177622"/>
      <w:r w:rsidRPr="00BA34EF">
        <w:rPr>
          <w:rFonts w:ascii="ＭＳ ゴシック" w:eastAsia="ＭＳ ゴシック" w:hAnsi="ＭＳ ゴシック" w:hint="eastAsia"/>
          <w:sz w:val="72"/>
          <w:szCs w:val="72"/>
        </w:rPr>
        <w:t>〇〇市　〇〇</w:t>
      </w:r>
      <w:r w:rsidR="00B06315" w:rsidRPr="00BA34EF">
        <w:rPr>
          <w:rFonts w:ascii="ＭＳ ゴシック" w:eastAsia="ＭＳ ゴシック" w:hAnsi="ＭＳ ゴシック" w:hint="eastAsia"/>
          <w:sz w:val="72"/>
          <w:szCs w:val="72"/>
        </w:rPr>
        <w:t>〇</w:t>
      </w:r>
    </w:p>
    <w:p w14:paraId="3CB35451" w14:textId="429DB5F3" w:rsidR="00BA34EF" w:rsidRDefault="00BA34EF" w:rsidP="00BA34EF">
      <w:pPr>
        <w:jc w:val="center"/>
        <w:rPr>
          <w:rFonts w:ascii="ＭＳ ゴシック" w:eastAsia="ＭＳ ゴシック" w:hAnsi="ＭＳ ゴシック"/>
          <w:sz w:val="72"/>
          <w:szCs w:val="72"/>
        </w:rPr>
      </w:pPr>
      <w:r w:rsidRPr="00BA34EF">
        <w:rPr>
          <w:rFonts w:ascii="ＭＳ ゴシック" w:eastAsia="ＭＳ ゴシック" w:hAnsi="ＭＳ ゴシック" w:hint="eastAsia"/>
          <w:sz w:val="72"/>
          <w:szCs w:val="72"/>
        </w:rPr>
        <w:t>避難所運営マニュアル</w:t>
      </w:r>
    </w:p>
    <w:p w14:paraId="46B68516" w14:textId="08A4B779" w:rsidR="00BA34EF" w:rsidRDefault="00BA34EF" w:rsidP="00BA34EF">
      <w:pPr>
        <w:jc w:val="center"/>
        <w:rPr>
          <w:rFonts w:ascii="ＭＳ ゴシック" w:eastAsia="ＭＳ ゴシック" w:hAnsi="ＭＳ ゴシック"/>
          <w:sz w:val="40"/>
          <w:szCs w:val="40"/>
        </w:rPr>
      </w:pPr>
    </w:p>
    <w:p w14:paraId="631C78C7" w14:textId="55C1CE34" w:rsidR="00BA34EF" w:rsidRDefault="00BA34EF" w:rsidP="00BA34EF">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令和〇年〇月作成</w:t>
      </w:r>
    </w:p>
    <w:bookmarkEnd w:id="0"/>
    <w:p w14:paraId="565257B0" w14:textId="18BCEF66" w:rsidR="00BA34EF" w:rsidRDefault="00BA34EF">
      <w:pPr>
        <w:widowControl/>
        <w:jc w:val="left"/>
        <w:rPr>
          <w:rFonts w:ascii="ＭＳ ゴシック" w:eastAsia="ＭＳ ゴシック" w:hAnsi="ＭＳ ゴシック"/>
          <w:sz w:val="40"/>
          <w:szCs w:val="40"/>
        </w:rPr>
      </w:pPr>
      <w:r>
        <w:rPr>
          <w:rFonts w:ascii="ＭＳ ゴシック" w:eastAsia="ＭＳ ゴシック" w:hAnsi="ＭＳ ゴシック"/>
          <w:sz w:val="40"/>
          <w:szCs w:val="40"/>
        </w:rPr>
        <w:br w:type="page"/>
      </w:r>
    </w:p>
    <w:p w14:paraId="2FFADC45" w14:textId="05A92B0F" w:rsidR="00BA34EF" w:rsidRPr="00303656" w:rsidRDefault="00BA34EF" w:rsidP="00BA34EF">
      <w:pPr>
        <w:jc w:val="center"/>
        <w:rPr>
          <w:rFonts w:ascii="Meiryo UI" w:eastAsia="Meiryo UI" w:hAnsi="Meiryo UI"/>
          <w:sz w:val="48"/>
          <w:szCs w:val="48"/>
        </w:rPr>
      </w:pPr>
      <w:r w:rsidRPr="00303656">
        <w:rPr>
          <w:rFonts w:ascii="Meiryo UI" w:eastAsia="Meiryo UI" w:hAnsi="Meiryo UI" w:hint="eastAsia"/>
          <w:sz w:val="48"/>
          <w:szCs w:val="48"/>
        </w:rPr>
        <w:lastRenderedPageBreak/>
        <w:t>目　次</w:t>
      </w:r>
    </w:p>
    <w:p w14:paraId="45E11B08" w14:textId="45B9EF75" w:rsidR="00BA34EF" w:rsidRPr="003A7B54" w:rsidRDefault="00BA34EF" w:rsidP="00BA34EF">
      <w:pPr>
        <w:rPr>
          <w:rFonts w:ascii="Meiryo UI" w:eastAsia="Meiryo UI" w:hAnsi="Meiryo UI"/>
          <w:color w:val="FFFFFF" w:themeColor="background1"/>
          <w:sz w:val="36"/>
          <w:szCs w:val="36"/>
          <w:highlight w:val="black"/>
        </w:rPr>
      </w:pPr>
    </w:p>
    <w:p w14:paraId="67D6E52F" w14:textId="7EAAEF95" w:rsidR="00BA34EF" w:rsidRPr="00D91D51" w:rsidRDefault="00BA34EF" w:rsidP="00D91D51">
      <w:pPr>
        <w:spacing w:line="400" w:lineRule="exact"/>
        <w:rPr>
          <w:rFonts w:ascii="Meiryo UI" w:eastAsia="Meiryo UI" w:hAnsi="Meiryo UI"/>
          <w:sz w:val="32"/>
          <w:szCs w:val="32"/>
        </w:rPr>
      </w:pPr>
      <w:r w:rsidRPr="00D91D51">
        <w:rPr>
          <w:rFonts w:ascii="Meiryo UI" w:eastAsia="Meiryo UI" w:hAnsi="Meiryo UI" w:hint="eastAsia"/>
          <w:sz w:val="32"/>
          <w:szCs w:val="32"/>
        </w:rPr>
        <w:t>１</w:t>
      </w:r>
      <w:r w:rsidR="00D91D51" w:rsidRPr="00D91D51">
        <w:rPr>
          <w:rFonts w:ascii="Meiryo UI" w:eastAsia="Meiryo UI" w:hAnsi="Meiryo UI" w:hint="eastAsia"/>
          <w:sz w:val="32"/>
          <w:szCs w:val="32"/>
        </w:rPr>
        <w:t>．</w:t>
      </w:r>
      <w:r w:rsidR="008F656C">
        <w:rPr>
          <w:rFonts w:ascii="Meiryo UI" w:eastAsia="Meiryo UI" w:hAnsi="Meiryo UI" w:hint="eastAsia"/>
          <w:sz w:val="32"/>
          <w:szCs w:val="32"/>
        </w:rPr>
        <w:t>避難所運営体制</w:t>
      </w:r>
      <w:r w:rsidR="007166C5">
        <w:rPr>
          <w:rFonts w:ascii="Segoe UI Emoji" w:eastAsia="Meiryo UI" w:hAnsi="Segoe UI Emoji" w:cs="Segoe UI Emoji" w:hint="eastAsia"/>
          <w:sz w:val="32"/>
          <w:szCs w:val="32"/>
        </w:rPr>
        <w:t>▪▪▪▪▪▪▪▪▪▪▪▪▪▪▪▪▪▪▪</w:t>
      </w:r>
      <w:r w:rsidR="005E6D85">
        <w:rPr>
          <w:rFonts w:ascii="Meiryo UI" w:eastAsia="Meiryo UI" w:hAnsi="Meiryo UI" w:hint="eastAsia"/>
          <w:sz w:val="32"/>
          <w:szCs w:val="32"/>
        </w:rPr>
        <w:t>１</w:t>
      </w:r>
    </w:p>
    <w:p w14:paraId="3A232FC4" w14:textId="3EE70124" w:rsidR="00D91D51" w:rsidRPr="007166C5" w:rsidRDefault="00D91D51" w:rsidP="00D91D51">
      <w:pPr>
        <w:spacing w:line="400" w:lineRule="exact"/>
        <w:rPr>
          <w:rFonts w:ascii="Meiryo UI" w:eastAsia="Meiryo UI" w:hAnsi="Meiryo UI"/>
          <w:sz w:val="32"/>
          <w:szCs w:val="32"/>
        </w:rPr>
      </w:pPr>
      <w:r w:rsidRPr="00D91D51">
        <w:rPr>
          <w:rFonts w:ascii="Meiryo UI" w:eastAsia="Meiryo UI" w:hAnsi="Meiryo UI" w:hint="eastAsia"/>
          <w:sz w:val="32"/>
          <w:szCs w:val="32"/>
        </w:rPr>
        <w:t>２．</w:t>
      </w:r>
      <w:r w:rsidR="008F656C" w:rsidRPr="00EA6BB6">
        <w:rPr>
          <w:rFonts w:ascii="Meiryo UI" w:eastAsia="Meiryo UI" w:hAnsi="Meiryo UI" w:hint="eastAsia"/>
          <w:w w:val="97"/>
          <w:kern w:val="0"/>
          <w:sz w:val="32"/>
          <w:szCs w:val="32"/>
          <w:fitText w:val="7680" w:id="-904666112"/>
        </w:rPr>
        <w:t>班ごとの役割</w:t>
      </w:r>
      <w:r w:rsidR="00EA6BB6" w:rsidRPr="00EA6BB6">
        <w:rPr>
          <w:rFonts w:ascii="Meiryo UI" w:eastAsia="Meiryo UI" w:hAnsi="Meiryo UI" w:hint="eastAsia"/>
          <w:w w:val="97"/>
          <w:kern w:val="0"/>
          <w:sz w:val="32"/>
          <w:szCs w:val="32"/>
          <w:fitText w:val="7680" w:id="-904666112"/>
        </w:rPr>
        <w:t>（</w:t>
      </w:r>
      <w:r w:rsidR="008F656C" w:rsidRPr="00EA6BB6">
        <w:rPr>
          <w:rFonts w:ascii="Meiryo UI" w:eastAsia="Meiryo UI" w:hAnsi="Meiryo UI" w:hint="eastAsia"/>
          <w:w w:val="97"/>
          <w:kern w:val="0"/>
          <w:sz w:val="32"/>
          <w:szCs w:val="32"/>
          <w:fitText w:val="7680" w:id="-904666112"/>
        </w:rPr>
        <w:t>総務班・食料物資班・情報班・生活環境班</w:t>
      </w:r>
      <w:r w:rsidR="00EA6BB6" w:rsidRPr="00EA6BB6">
        <w:rPr>
          <w:rFonts w:ascii="Meiryo UI" w:eastAsia="Meiryo UI" w:hAnsi="Meiryo UI" w:hint="eastAsia"/>
          <w:spacing w:val="14"/>
          <w:w w:val="97"/>
          <w:kern w:val="0"/>
          <w:sz w:val="32"/>
          <w:szCs w:val="32"/>
          <w:fitText w:val="7680" w:id="-904666112"/>
        </w:rPr>
        <w:t>）</w:t>
      </w:r>
      <w:r w:rsidR="00EA6BB6">
        <w:rPr>
          <w:rFonts w:ascii="Meiryo UI" w:eastAsia="Meiryo UI" w:hAnsi="Meiryo UI" w:hint="eastAsia"/>
          <w:sz w:val="32"/>
          <w:szCs w:val="32"/>
        </w:rPr>
        <w:t>▪▪５</w:t>
      </w:r>
    </w:p>
    <w:p w14:paraId="72EC370F" w14:textId="6A79701C" w:rsidR="00D91D51" w:rsidRPr="00D91D51" w:rsidRDefault="00D91D51" w:rsidP="00D91D51">
      <w:pPr>
        <w:spacing w:line="400" w:lineRule="exact"/>
        <w:rPr>
          <w:rFonts w:ascii="Meiryo UI" w:eastAsia="Meiryo UI" w:hAnsi="Meiryo UI"/>
          <w:sz w:val="32"/>
          <w:szCs w:val="32"/>
        </w:rPr>
      </w:pPr>
      <w:r w:rsidRPr="00D91D51">
        <w:rPr>
          <w:rFonts w:ascii="Meiryo UI" w:eastAsia="Meiryo UI" w:hAnsi="Meiryo UI" w:hint="eastAsia"/>
          <w:sz w:val="32"/>
          <w:szCs w:val="32"/>
        </w:rPr>
        <w:t>３．</w:t>
      </w:r>
      <w:r w:rsidR="008F656C" w:rsidRPr="00EA6BB6">
        <w:rPr>
          <w:rFonts w:ascii="Meiryo UI" w:eastAsia="Meiryo UI" w:hAnsi="Meiryo UI" w:hint="eastAsia"/>
          <w:spacing w:val="5"/>
          <w:kern w:val="0"/>
          <w:sz w:val="32"/>
          <w:szCs w:val="32"/>
          <w:fitText w:val="4800" w:id="-904665854"/>
        </w:rPr>
        <w:t>個別に対応が必要と考えられるケー</w:t>
      </w:r>
      <w:r w:rsidR="008F656C" w:rsidRPr="00EA6BB6">
        <w:rPr>
          <w:rFonts w:ascii="Meiryo UI" w:eastAsia="Meiryo UI" w:hAnsi="Meiryo UI" w:hint="eastAsia"/>
          <w:spacing w:val="-26"/>
          <w:kern w:val="0"/>
          <w:sz w:val="32"/>
          <w:szCs w:val="32"/>
          <w:fitText w:val="4800" w:id="-904665854"/>
        </w:rPr>
        <w:t>ス</w:t>
      </w:r>
      <w:r w:rsidR="00EA6BB6">
        <w:rPr>
          <w:rFonts w:ascii="Segoe UI Emoji" w:eastAsia="Meiryo UI" w:hAnsi="Segoe UI Emoji" w:cs="Segoe UI Emoji" w:hint="eastAsia"/>
          <w:sz w:val="32"/>
          <w:szCs w:val="32"/>
        </w:rPr>
        <w:t>▪▪▪▪▪▪▪▪▪▪▪</w:t>
      </w:r>
      <w:r w:rsidR="00EA6BB6">
        <w:rPr>
          <w:rFonts w:ascii="Meiryo UI" w:eastAsia="Meiryo UI" w:hAnsi="Meiryo UI" w:hint="eastAsia"/>
          <w:sz w:val="32"/>
          <w:szCs w:val="32"/>
        </w:rPr>
        <w:t>１３</w:t>
      </w:r>
    </w:p>
    <w:p w14:paraId="45D256DB" w14:textId="4CCA0CD6" w:rsidR="00D91D51" w:rsidRDefault="00D91D51" w:rsidP="00D91D51">
      <w:pPr>
        <w:spacing w:line="400" w:lineRule="exact"/>
        <w:rPr>
          <w:rFonts w:ascii="Meiryo UI" w:eastAsia="Meiryo UI" w:hAnsi="Meiryo UI"/>
          <w:sz w:val="32"/>
          <w:szCs w:val="32"/>
        </w:rPr>
      </w:pPr>
      <w:r w:rsidRPr="00D91D51">
        <w:rPr>
          <w:rFonts w:ascii="Meiryo UI" w:eastAsia="Meiryo UI" w:hAnsi="Meiryo UI" w:hint="eastAsia"/>
          <w:sz w:val="32"/>
          <w:szCs w:val="32"/>
        </w:rPr>
        <w:t>４．</w:t>
      </w:r>
      <w:r w:rsidR="00EA6BB6">
        <w:rPr>
          <w:rFonts w:ascii="Meiryo UI" w:eastAsia="Meiryo UI" w:hAnsi="Meiryo UI" w:hint="eastAsia"/>
          <w:sz w:val="32"/>
          <w:szCs w:val="32"/>
        </w:rPr>
        <w:t>参考資料</w:t>
      </w:r>
      <w:r w:rsidR="00EA6BB6">
        <w:rPr>
          <w:rFonts w:ascii="Segoe UI Emoji" w:eastAsia="Meiryo UI" w:hAnsi="Segoe UI Emoji" w:cs="Segoe UI Emoji" w:hint="eastAsia"/>
          <w:sz w:val="32"/>
          <w:szCs w:val="32"/>
        </w:rPr>
        <w:t>▪▪▪▪▪▪▪▪▪▪▪▪▪▪▪▪▪▪▪▪▪▪</w:t>
      </w:r>
      <w:r w:rsidR="00EA6BB6">
        <w:rPr>
          <w:rFonts w:ascii="Meiryo UI" w:eastAsia="Meiryo UI" w:hAnsi="Meiryo UI" w:hint="eastAsia"/>
          <w:sz w:val="32"/>
          <w:szCs w:val="32"/>
        </w:rPr>
        <w:t>１４</w:t>
      </w:r>
    </w:p>
    <w:p w14:paraId="3CB4083A" w14:textId="1968936C" w:rsidR="008F656C" w:rsidRPr="00D91D51" w:rsidRDefault="00303656" w:rsidP="00D91D51">
      <w:pPr>
        <w:spacing w:line="400" w:lineRule="exact"/>
        <w:rPr>
          <w:rFonts w:ascii="Meiryo UI" w:eastAsia="Meiryo UI" w:hAnsi="Meiryo UI"/>
          <w:sz w:val="32"/>
          <w:szCs w:val="32"/>
        </w:rPr>
      </w:pPr>
      <w:r>
        <w:rPr>
          <w:rFonts w:ascii="Meiryo UI" w:eastAsia="Meiryo UI" w:hAnsi="Meiryo UI" w:hint="eastAsia"/>
          <w:sz w:val="32"/>
          <w:szCs w:val="32"/>
        </w:rPr>
        <w:t>５．様式集</w:t>
      </w:r>
      <w:bookmarkStart w:id="1" w:name="_GoBack"/>
      <w:bookmarkEnd w:id="1"/>
    </w:p>
    <w:p w14:paraId="315AF503" w14:textId="31BF2DB1" w:rsidR="00D91D51" w:rsidRPr="00D91D51" w:rsidRDefault="00D91D51" w:rsidP="00D91D51">
      <w:pPr>
        <w:spacing w:line="400" w:lineRule="exact"/>
        <w:rPr>
          <w:rFonts w:ascii="Meiryo UI" w:eastAsia="Meiryo UI" w:hAnsi="Meiryo UI"/>
          <w:sz w:val="32"/>
          <w:szCs w:val="32"/>
        </w:rPr>
      </w:pPr>
    </w:p>
    <w:p w14:paraId="6A04E5E6" w14:textId="028A8CEF" w:rsidR="00CC035C" w:rsidRDefault="00CC035C" w:rsidP="00303656">
      <w:pPr>
        <w:rPr>
          <w:rFonts w:ascii="Meiryo UI" w:eastAsia="Meiryo UI" w:hAnsi="Meiryo UI"/>
          <w:color w:val="FFFFFF" w:themeColor="background1"/>
          <w:sz w:val="36"/>
          <w:szCs w:val="36"/>
          <w:highlight w:val="black"/>
        </w:rPr>
      </w:pPr>
    </w:p>
    <w:p w14:paraId="184D5C1B" w14:textId="77777777" w:rsidR="00303656" w:rsidRPr="00303656" w:rsidRDefault="00303656" w:rsidP="00303656">
      <w:pPr>
        <w:rPr>
          <w:rFonts w:ascii="Meiryo UI" w:eastAsia="Meiryo UI" w:hAnsi="Meiryo UI"/>
          <w:color w:val="FFFFFF" w:themeColor="background1"/>
          <w:sz w:val="36"/>
          <w:szCs w:val="36"/>
          <w:highlight w:val="black"/>
        </w:rPr>
      </w:pPr>
    </w:p>
    <w:p w14:paraId="79920A05" w14:textId="1C4D0E92" w:rsidR="00D91D51" w:rsidRPr="00D91D51" w:rsidRDefault="00D91D51" w:rsidP="00D91D51">
      <w:pPr>
        <w:spacing w:line="400" w:lineRule="exact"/>
        <w:rPr>
          <w:rFonts w:ascii="Meiryo UI" w:eastAsia="Meiryo UI" w:hAnsi="Meiryo UI"/>
          <w:sz w:val="32"/>
          <w:szCs w:val="32"/>
        </w:rPr>
      </w:pPr>
    </w:p>
    <w:p w14:paraId="72974B2A" w14:textId="33047483" w:rsidR="00D91D51" w:rsidRPr="00D91D51" w:rsidRDefault="00D91D51" w:rsidP="00D91D51">
      <w:pPr>
        <w:spacing w:line="400" w:lineRule="exact"/>
        <w:rPr>
          <w:rFonts w:ascii="Meiryo UI" w:eastAsia="Meiryo UI" w:hAnsi="Meiryo UI"/>
          <w:sz w:val="32"/>
          <w:szCs w:val="32"/>
        </w:rPr>
      </w:pPr>
    </w:p>
    <w:p w14:paraId="312B7315" w14:textId="2251B8D4" w:rsidR="00D91D51" w:rsidRPr="00D91D51" w:rsidRDefault="00D91D51" w:rsidP="00D91D51">
      <w:pPr>
        <w:spacing w:line="400" w:lineRule="exact"/>
        <w:rPr>
          <w:rFonts w:ascii="Meiryo UI" w:eastAsia="Meiryo UI" w:hAnsi="Meiryo UI"/>
          <w:sz w:val="32"/>
          <w:szCs w:val="32"/>
        </w:rPr>
      </w:pPr>
    </w:p>
    <w:p w14:paraId="6AEACAF6" w14:textId="397E4DF2" w:rsidR="00D91D51" w:rsidRPr="00D91D51" w:rsidRDefault="00D91D51" w:rsidP="00D91D51">
      <w:pPr>
        <w:spacing w:line="400" w:lineRule="exact"/>
        <w:rPr>
          <w:rFonts w:ascii="Meiryo UI" w:eastAsia="Meiryo UI" w:hAnsi="Meiryo UI"/>
          <w:sz w:val="32"/>
          <w:szCs w:val="32"/>
        </w:rPr>
      </w:pPr>
    </w:p>
    <w:p w14:paraId="4C793381" w14:textId="2FD61042" w:rsidR="00D91D51" w:rsidRPr="00D91D51" w:rsidRDefault="00D91D51" w:rsidP="00D91D51">
      <w:pPr>
        <w:spacing w:line="400" w:lineRule="exact"/>
        <w:rPr>
          <w:rFonts w:ascii="Meiryo UI" w:eastAsia="Meiryo UI" w:hAnsi="Meiryo UI"/>
          <w:sz w:val="32"/>
          <w:szCs w:val="32"/>
        </w:rPr>
      </w:pPr>
    </w:p>
    <w:p w14:paraId="3D367495" w14:textId="77777777" w:rsidR="00546220" w:rsidRPr="00D91D51" w:rsidRDefault="00546220" w:rsidP="00D91D51">
      <w:pPr>
        <w:spacing w:line="400" w:lineRule="exact"/>
        <w:rPr>
          <w:rFonts w:ascii="Meiryo UI" w:eastAsia="Meiryo UI" w:hAnsi="Meiryo UI"/>
          <w:sz w:val="32"/>
          <w:szCs w:val="32"/>
        </w:rPr>
      </w:pPr>
    </w:p>
    <w:p w14:paraId="1E9620E5" w14:textId="069C65F7" w:rsidR="00D91D51" w:rsidRPr="00D91D51" w:rsidRDefault="00E72E4F" w:rsidP="00D91D51">
      <w:pPr>
        <w:spacing w:line="400" w:lineRule="exact"/>
        <w:rPr>
          <w:rFonts w:ascii="Meiryo UI" w:eastAsia="Meiryo UI" w:hAnsi="Meiryo UI"/>
          <w:sz w:val="32"/>
          <w:szCs w:val="32"/>
        </w:rPr>
      </w:pPr>
      <w:r>
        <w:rPr>
          <w:rFonts w:ascii="ＭＳ ゴシック" w:eastAsia="ＭＳ ゴシック" w:hAnsi="ＭＳ ゴシック" w:hint="eastAsia"/>
          <w:noProof/>
          <w:sz w:val="40"/>
          <w:szCs w:val="40"/>
          <w:lang w:val="ja-JP"/>
        </w:rPr>
        <w:drawing>
          <wp:anchor distT="0" distB="0" distL="114300" distR="114300" simplePos="0" relativeHeight="251670528" behindDoc="1" locked="0" layoutInCell="1" allowOverlap="1" wp14:anchorId="289B24C5" wp14:editId="54723445">
            <wp:simplePos x="0" y="0"/>
            <wp:positionH relativeFrom="column">
              <wp:posOffset>3751580</wp:posOffset>
            </wp:positionH>
            <wp:positionV relativeFrom="paragraph">
              <wp:posOffset>251015</wp:posOffset>
            </wp:positionV>
            <wp:extent cx="553720" cy="403225"/>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2顔のみ.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3720" cy="403225"/>
                    </a:xfrm>
                    <a:prstGeom prst="rect">
                      <a:avLst/>
                    </a:prstGeom>
                  </pic:spPr>
                </pic:pic>
              </a:graphicData>
            </a:graphic>
            <wp14:sizeRelH relativeFrom="page">
              <wp14:pctWidth>0</wp14:pctWidth>
            </wp14:sizeRelH>
            <wp14:sizeRelV relativeFrom="page">
              <wp14:pctHeight>0</wp14:pctHeight>
            </wp14:sizeRelV>
          </wp:anchor>
        </w:drawing>
      </w:r>
      <w:r w:rsidR="00DE565E">
        <w:rPr>
          <w:rFonts w:ascii="ＭＳ ゴシック" w:eastAsia="ＭＳ ゴシック" w:hAnsi="ＭＳ ゴシック" w:hint="eastAsia"/>
          <w:noProof/>
          <w:sz w:val="40"/>
          <w:szCs w:val="40"/>
          <w:lang w:val="ja-JP"/>
        </w:rPr>
        <w:drawing>
          <wp:anchor distT="0" distB="0" distL="114300" distR="114300" simplePos="0" relativeHeight="251668480" behindDoc="1" locked="0" layoutInCell="1" allowOverlap="1" wp14:anchorId="305E5E4E" wp14:editId="7281A8F9">
            <wp:simplePos x="0" y="0"/>
            <wp:positionH relativeFrom="column">
              <wp:posOffset>1831975</wp:posOffset>
            </wp:positionH>
            <wp:positionV relativeFrom="paragraph">
              <wp:posOffset>245745</wp:posOffset>
            </wp:positionV>
            <wp:extent cx="553720" cy="403225"/>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2顔のみ.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3720" cy="403225"/>
                    </a:xfrm>
                    <a:prstGeom prst="rect">
                      <a:avLst/>
                    </a:prstGeom>
                  </pic:spPr>
                </pic:pic>
              </a:graphicData>
            </a:graphic>
            <wp14:sizeRelH relativeFrom="page">
              <wp14:pctWidth>0</wp14:pctWidth>
            </wp14:sizeRelH>
            <wp14:sizeRelV relativeFrom="page">
              <wp14:pctHeight>0</wp14:pctHeight>
            </wp14:sizeRelV>
          </wp:anchor>
        </w:drawing>
      </w:r>
      <w:r w:rsidR="00D91D51" w:rsidRPr="00D91D51">
        <w:rPr>
          <w:rFonts w:ascii="Meiryo UI" w:eastAsia="Meiryo UI" w:hAnsi="Meiryo UI" w:hint="eastAsia"/>
          <w:sz w:val="32"/>
          <w:szCs w:val="32"/>
        </w:rPr>
        <w:t>-----------------------------------------------------</w:t>
      </w:r>
      <w:r w:rsidR="009A5F59">
        <w:rPr>
          <w:rFonts w:ascii="Meiryo UI" w:eastAsia="Meiryo UI" w:hAnsi="Meiryo UI" w:hint="eastAsia"/>
          <w:sz w:val="32"/>
          <w:szCs w:val="32"/>
        </w:rPr>
        <w:t>---------------</w:t>
      </w:r>
    </w:p>
    <w:p w14:paraId="0078A1F9" w14:textId="6AE54771" w:rsidR="00D91D51" w:rsidRPr="00D91D51" w:rsidRDefault="00D91D51" w:rsidP="00D91D51">
      <w:pPr>
        <w:spacing w:line="600" w:lineRule="exact"/>
        <w:jc w:val="center"/>
        <w:rPr>
          <w:rFonts w:ascii="Meiryo UI" w:eastAsia="Meiryo UI" w:hAnsi="Meiryo UI"/>
          <w:sz w:val="48"/>
          <w:szCs w:val="48"/>
        </w:rPr>
      </w:pPr>
      <w:r w:rsidRPr="00D91D51">
        <w:rPr>
          <w:rFonts w:ascii="Meiryo UI" w:eastAsia="Meiryo UI" w:hAnsi="Meiryo UI" w:hint="eastAsia"/>
          <w:sz w:val="48"/>
          <w:szCs w:val="48"/>
        </w:rPr>
        <w:t>基本方針</w:t>
      </w:r>
    </w:p>
    <w:p w14:paraId="2EEA8A73" w14:textId="0F3E87DC" w:rsidR="007E014E" w:rsidRDefault="007E014E" w:rsidP="00D91D51">
      <w:pPr>
        <w:spacing w:line="400" w:lineRule="exact"/>
        <w:rPr>
          <w:rFonts w:ascii="ＭＳ ゴシック" w:eastAsia="ＭＳ ゴシック" w:hAnsi="ＭＳ ゴシック"/>
          <w:sz w:val="32"/>
          <w:szCs w:val="32"/>
        </w:rPr>
      </w:pPr>
    </w:p>
    <w:p w14:paraId="76CE3212" w14:textId="0C66B092" w:rsidR="007E014E" w:rsidRDefault="00551431" w:rsidP="00D91D51">
      <w:pPr>
        <w:spacing w:line="40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t>◎避難所は、</w:t>
      </w:r>
      <w:r w:rsidR="00790ECD">
        <w:rPr>
          <w:rFonts w:ascii="ＭＳ ゴシック" w:eastAsia="ＭＳ ゴシック" w:hAnsi="ＭＳ ゴシック" w:hint="eastAsia"/>
          <w:sz w:val="32"/>
          <w:szCs w:val="32"/>
        </w:rPr>
        <w:t>自主防災組織等</w:t>
      </w:r>
      <w:r w:rsidR="00D06118">
        <w:rPr>
          <w:rFonts w:ascii="ＭＳ ゴシック" w:eastAsia="ＭＳ ゴシック" w:hAnsi="ＭＳ ゴシック" w:hint="eastAsia"/>
          <w:sz w:val="32"/>
          <w:szCs w:val="32"/>
        </w:rPr>
        <w:t>の住民主体による運営を</w:t>
      </w:r>
      <w:r>
        <w:rPr>
          <w:rFonts w:ascii="ＭＳ ゴシック" w:eastAsia="ＭＳ ゴシック" w:hAnsi="ＭＳ ゴシック" w:hint="eastAsia"/>
          <w:sz w:val="32"/>
          <w:szCs w:val="32"/>
        </w:rPr>
        <w:t>目指します。</w:t>
      </w:r>
    </w:p>
    <w:p w14:paraId="5F63CF24" w14:textId="610B0E58" w:rsidR="00CF3A09" w:rsidRDefault="00CF3A09" w:rsidP="00D91D51">
      <w:pPr>
        <w:spacing w:line="4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施設管理者や行政</w:t>
      </w:r>
      <w:r w:rsidR="00D06118">
        <w:rPr>
          <w:rFonts w:ascii="ＭＳ ゴシック" w:eastAsia="ＭＳ ゴシック" w:hAnsi="ＭＳ ゴシック" w:hint="eastAsia"/>
          <w:sz w:val="24"/>
          <w:szCs w:val="24"/>
        </w:rPr>
        <w:t>職員の支援のもと</w:t>
      </w:r>
      <w:r>
        <w:rPr>
          <w:rFonts w:ascii="ＭＳ ゴシック" w:eastAsia="ＭＳ ゴシック" w:hAnsi="ＭＳ ゴシック" w:hint="eastAsia"/>
          <w:sz w:val="24"/>
          <w:szCs w:val="24"/>
        </w:rPr>
        <w:t>、避難者による運営を行います。</w:t>
      </w:r>
    </w:p>
    <w:p w14:paraId="130E7E35" w14:textId="52688F54" w:rsidR="009C2EBE" w:rsidRPr="00CF3A09" w:rsidRDefault="009C2EBE" w:rsidP="00D91D51">
      <w:pPr>
        <w:spacing w:line="400" w:lineRule="exact"/>
        <w:rPr>
          <w:rFonts w:ascii="ＭＳ ゴシック" w:eastAsia="ＭＳ ゴシック" w:hAnsi="ＭＳ ゴシック"/>
          <w:sz w:val="24"/>
          <w:szCs w:val="24"/>
        </w:rPr>
      </w:pPr>
    </w:p>
    <w:p w14:paraId="2E0C80D6" w14:textId="16730D1C" w:rsidR="00CF3A09" w:rsidRDefault="00CF3A09" w:rsidP="00D91D51">
      <w:pPr>
        <w:spacing w:line="40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t>◎要配慮者や男女共同参画の視点に配慮した避難所を目指します。</w:t>
      </w:r>
    </w:p>
    <w:p w14:paraId="30B75375" w14:textId="21E3AE50" w:rsidR="009C2EBE" w:rsidRDefault="00CF3A09" w:rsidP="002A7640">
      <w:pPr>
        <w:spacing w:line="40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D06118">
        <w:rPr>
          <w:rFonts w:ascii="ＭＳ ゴシック" w:eastAsia="ＭＳ ゴシック" w:hAnsi="ＭＳ ゴシック" w:hint="eastAsia"/>
          <w:sz w:val="24"/>
          <w:szCs w:val="24"/>
        </w:rPr>
        <w:t>女性や乳幼児、障がい者、高齢者等への配慮、プライバシーの確保を考慮した</w:t>
      </w:r>
      <w:r w:rsidR="009C2EBE">
        <w:rPr>
          <w:rFonts w:ascii="ＭＳ ゴシック" w:eastAsia="ＭＳ ゴシック" w:hAnsi="ＭＳ ゴシック" w:hint="eastAsia"/>
          <w:sz w:val="24"/>
          <w:szCs w:val="24"/>
        </w:rPr>
        <w:t>避難所づくりに取り組みます。</w:t>
      </w:r>
    </w:p>
    <w:p w14:paraId="04096E73" w14:textId="6FEA4E06" w:rsidR="009C2EBE" w:rsidRPr="00CF3A09" w:rsidRDefault="009C2EBE" w:rsidP="009C2EBE">
      <w:pPr>
        <w:spacing w:line="300" w:lineRule="exact"/>
        <w:ind w:left="240" w:hangingChars="100" w:hanging="240"/>
        <w:rPr>
          <w:rFonts w:ascii="ＭＳ ゴシック" w:eastAsia="ＭＳ ゴシック" w:hAnsi="ＭＳ ゴシック"/>
          <w:sz w:val="24"/>
          <w:szCs w:val="24"/>
        </w:rPr>
      </w:pPr>
    </w:p>
    <w:p w14:paraId="78DED511" w14:textId="52A3D5ED" w:rsidR="00CF3A09" w:rsidRDefault="009C2EBE" w:rsidP="00D91D51">
      <w:pPr>
        <w:spacing w:line="40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t>◎地域の支援拠点を目指します。</w:t>
      </w:r>
    </w:p>
    <w:p w14:paraId="25395DDD" w14:textId="1420F781" w:rsidR="009E1BA8" w:rsidRPr="0005332D" w:rsidRDefault="009C2EBE" w:rsidP="0005332D">
      <w:pPr>
        <w:spacing w:line="400" w:lineRule="exact"/>
        <w:ind w:left="240" w:hangingChars="100" w:hanging="240"/>
        <w:rPr>
          <w:rFonts w:ascii="ＭＳ ゴシック" w:eastAsia="ＭＳ ゴシック" w:hAnsi="ＭＳ ゴシック"/>
          <w:sz w:val="24"/>
          <w:szCs w:val="24"/>
        </w:rPr>
        <w:sectPr w:rsidR="009E1BA8" w:rsidRPr="0005332D" w:rsidSect="009E1BA8">
          <w:footerReference w:type="default" r:id="rId10"/>
          <w:type w:val="continuous"/>
          <w:pgSz w:w="11906" w:h="16838" w:code="9"/>
          <w:pgMar w:top="1418" w:right="1134" w:bottom="1134" w:left="1134" w:header="851" w:footer="992" w:gutter="0"/>
          <w:pgNumType w:fmt="numberInDash" w:start="1"/>
          <w:cols w:space="425"/>
          <w:docGrid w:type="lines" w:linePitch="360"/>
        </w:sectPr>
      </w:pPr>
      <w:r>
        <w:rPr>
          <w:rFonts w:ascii="ＭＳ ゴシック" w:eastAsia="ＭＳ ゴシック" w:hAnsi="ＭＳ ゴシック" w:hint="eastAsia"/>
          <w:sz w:val="24"/>
          <w:szCs w:val="24"/>
        </w:rPr>
        <w:t xml:space="preserve">　　</w:t>
      </w:r>
      <w:r w:rsidR="00A04D3C">
        <w:rPr>
          <w:rFonts w:ascii="ＭＳ ゴシック" w:eastAsia="ＭＳ ゴシック" w:hAnsi="ＭＳ ゴシック" w:hint="eastAsia"/>
          <w:sz w:val="24"/>
          <w:szCs w:val="24"/>
        </w:rPr>
        <w:t>避難所に避難している人はもちろん</w:t>
      </w:r>
      <w:r>
        <w:rPr>
          <w:rFonts w:ascii="ＭＳ ゴシック" w:eastAsia="ＭＳ ゴシック" w:hAnsi="ＭＳ ゴシック" w:hint="eastAsia"/>
          <w:sz w:val="24"/>
          <w:szCs w:val="24"/>
        </w:rPr>
        <w:t>、避難所外避難をしている人にも等しく</w:t>
      </w:r>
      <w:r w:rsidR="009A5F59">
        <w:rPr>
          <w:rFonts w:ascii="ＭＳ ゴシック" w:eastAsia="ＭＳ ゴシック" w:hAnsi="ＭＳ ゴシック" w:hint="eastAsia"/>
          <w:sz w:val="24"/>
          <w:szCs w:val="24"/>
        </w:rPr>
        <w:t>情報や物資</w:t>
      </w:r>
      <w:r w:rsidR="00A04D3C">
        <w:rPr>
          <w:rFonts w:ascii="ＭＳ ゴシック" w:eastAsia="ＭＳ ゴシック" w:hAnsi="ＭＳ ゴシック" w:hint="eastAsia"/>
          <w:sz w:val="24"/>
          <w:szCs w:val="24"/>
        </w:rPr>
        <w:t>の</w:t>
      </w:r>
      <w:r w:rsidR="009A5F59">
        <w:rPr>
          <w:rFonts w:ascii="ＭＳ ゴシック" w:eastAsia="ＭＳ ゴシック" w:hAnsi="ＭＳ ゴシック" w:hint="eastAsia"/>
          <w:sz w:val="24"/>
          <w:szCs w:val="24"/>
        </w:rPr>
        <w:t>支援</w:t>
      </w:r>
      <w:r w:rsidR="00A04D3C">
        <w:rPr>
          <w:rFonts w:ascii="ＭＳ ゴシック" w:eastAsia="ＭＳ ゴシック" w:hAnsi="ＭＳ ゴシック" w:hint="eastAsia"/>
          <w:sz w:val="24"/>
          <w:szCs w:val="24"/>
        </w:rPr>
        <w:t>を届けるよう</w:t>
      </w:r>
      <w:r w:rsidR="009A5F59">
        <w:rPr>
          <w:rFonts w:ascii="ＭＳ ゴシック" w:eastAsia="ＭＳ ゴシック" w:hAnsi="ＭＳ ゴシック" w:hint="eastAsia"/>
          <w:sz w:val="24"/>
          <w:szCs w:val="24"/>
        </w:rPr>
        <w:t>取り組みます。</w:t>
      </w:r>
    </w:p>
    <w:p w14:paraId="24F3AF1F" w14:textId="77777777" w:rsidR="009E1BA8" w:rsidRDefault="009E1BA8" w:rsidP="00D91D51">
      <w:pPr>
        <w:spacing w:line="400" w:lineRule="exact"/>
        <w:rPr>
          <w:rFonts w:ascii="ＭＳ ゴシック" w:eastAsia="ＭＳ ゴシック" w:hAnsi="ＭＳ ゴシック"/>
          <w:color w:val="FFFFFF" w:themeColor="background1"/>
          <w:sz w:val="36"/>
          <w:szCs w:val="36"/>
          <w:highlight w:val="black"/>
        </w:rPr>
        <w:sectPr w:rsidR="009E1BA8" w:rsidSect="009E1BA8">
          <w:type w:val="continuous"/>
          <w:pgSz w:w="11906" w:h="16838" w:code="9"/>
          <w:pgMar w:top="1418" w:right="1134" w:bottom="1134" w:left="1134" w:header="851" w:footer="992" w:gutter="0"/>
          <w:pgNumType w:fmt="numberInDash" w:start="1"/>
          <w:cols w:space="425"/>
          <w:docGrid w:type="lines" w:linePitch="360"/>
        </w:sectPr>
      </w:pPr>
    </w:p>
    <w:p w14:paraId="1AE4718B" w14:textId="77777777" w:rsidR="00546220" w:rsidRPr="00546220" w:rsidRDefault="00546220" w:rsidP="00D91D51">
      <w:pPr>
        <w:spacing w:line="400" w:lineRule="exact"/>
        <w:rPr>
          <w:rFonts w:ascii="ＭＳ ゴシック" w:eastAsia="ＭＳ ゴシック" w:hAnsi="ＭＳ ゴシック"/>
          <w:color w:val="FFFFFF" w:themeColor="background1"/>
          <w:sz w:val="36"/>
          <w:szCs w:val="36"/>
          <w:highlight w:val="black"/>
        </w:rPr>
        <w:sectPr w:rsidR="00546220" w:rsidRPr="00546220" w:rsidSect="009E1BA8">
          <w:type w:val="continuous"/>
          <w:pgSz w:w="11906" w:h="16838" w:code="9"/>
          <w:pgMar w:top="1418" w:right="1134" w:bottom="1134" w:left="1134" w:header="851" w:footer="992" w:gutter="0"/>
          <w:pgNumType w:fmt="numberInDash" w:start="1"/>
          <w:cols w:space="425"/>
          <w:docGrid w:type="lines" w:linePitch="360"/>
        </w:sectPr>
      </w:pPr>
    </w:p>
    <w:p w14:paraId="0DD791D1" w14:textId="2F10E44E" w:rsidR="00CE07DD" w:rsidRPr="005E293A" w:rsidRDefault="001223C4" w:rsidP="00D91D51">
      <w:pPr>
        <w:spacing w:line="400" w:lineRule="exact"/>
        <w:rPr>
          <w:rFonts w:ascii="ＭＳ ゴシック" w:eastAsia="ＭＳ ゴシック" w:hAnsi="ＭＳ ゴシック"/>
          <w:color w:val="FFFFFF" w:themeColor="background1"/>
          <w:sz w:val="36"/>
          <w:szCs w:val="36"/>
        </w:rPr>
      </w:pPr>
      <w:r w:rsidRPr="005E293A">
        <w:rPr>
          <w:rFonts w:ascii="ＭＳ ゴシック" w:eastAsia="ＭＳ ゴシック" w:hAnsi="ＭＳ ゴシック" w:hint="eastAsia"/>
          <w:color w:val="FFFFFF" w:themeColor="background1"/>
          <w:sz w:val="36"/>
          <w:szCs w:val="36"/>
          <w:highlight w:val="black"/>
        </w:rPr>
        <w:lastRenderedPageBreak/>
        <w:t>避難所運営体制</w:t>
      </w:r>
    </w:p>
    <w:p w14:paraId="2201BBD8" w14:textId="33C21B70" w:rsidR="009F526F" w:rsidRPr="005E293A" w:rsidRDefault="00A554E3" w:rsidP="00D91D51">
      <w:pPr>
        <w:spacing w:line="400" w:lineRule="exact"/>
        <w:rPr>
          <w:rFonts w:ascii="ＭＳ ゴシック" w:eastAsia="ＭＳ ゴシック" w:hAnsi="ＭＳ ゴシック"/>
          <w:sz w:val="32"/>
          <w:szCs w:val="28"/>
        </w:rPr>
      </w:pPr>
      <w:r w:rsidRPr="00FC3FD0">
        <w:rPr>
          <w:rFonts w:ascii="ＭＳ ゴシック" w:eastAsia="ＭＳ ゴシック" w:hAnsi="ＭＳ ゴシック" w:hint="eastAsia"/>
          <w:sz w:val="32"/>
          <w:szCs w:val="28"/>
          <w:highlight w:val="lightGray"/>
        </w:rPr>
        <w:t>１</w:t>
      </w:r>
      <w:r w:rsidR="009F526F" w:rsidRPr="00FC3FD0">
        <w:rPr>
          <w:rFonts w:ascii="ＭＳ ゴシック" w:eastAsia="ＭＳ ゴシック" w:hAnsi="ＭＳ ゴシック" w:hint="eastAsia"/>
          <w:sz w:val="32"/>
          <w:szCs w:val="28"/>
          <w:highlight w:val="lightGray"/>
        </w:rPr>
        <w:t>避難所は、次の時に</w:t>
      </w:r>
      <w:r w:rsidR="00110845" w:rsidRPr="00427DD4">
        <w:rPr>
          <w:rFonts w:ascii="ＭＳ ゴシック" w:eastAsia="ＭＳ ゴシック" w:hAnsi="ＭＳ ゴシック" w:hint="eastAsia"/>
          <w:sz w:val="32"/>
          <w:szCs w:val="28"/>
          <w:highlight w:val="lightGray"/>
        </w:rPr>
        <w:t>市町職員</w:t>
      </w:r>
      <w:r w:rsidR="00427DD4" w:rsidRPr="00427DD4">
        <w:rPr>
          <w:rFonts w:ascii="ＭＳ ゴシック" w:eastAsia="ＭＳ ゴシック" w:hAnsi="ＭＳ ゴシック" w:hint="eastAsia"/>
          <w:sz w:val="32"/>
          <w:szCs w:val="28"/>
          <w:highlight w:val="lightGray"/>
        </w:rPr>
        <w:t>と</w:t>
      </w:r>
      <w:r w:rsidR="00110845" w:rsidRPr="00427DD4">
        <w:rPr>
          <w:rFonts w:ascii="ＭＳ ゴシック" w:eastAsia="ＭＳ ゴシック" w:hAnsi="ＭＳ ゴシック" w:hint="eastAsia"/>
          <w:sz w:val="32"/>
          <w:szCs w:val="28"/>
          <w:highlight w:val="lightGray"/>
        </w:rPr>
        <w:t>施設管理者</w:t>
      </w:r>
      <w:r w:rsidR="009F526F" w:rsidRPr="00FC3FD0">
        <w:rPr>
          <w:rFonts w:ascii="ＭＳ ゴシック" w:eastAsia="ＭＳ ゴシック" w:hAnsi="ＭＳ ゴシック" w:hint="eastAsia"/>
          <w:sz w:val="32"/>
          <w:szCs w:val="28"/>
          <w:highlight w:val="lightGray"/>
        </w:rPr>
        <w:t>が</w:t>
      </w:r>
      <w:r w:rsidR="0005385D">
        <w:rPr>
          <w:rFonts w:ascii="ＭＳ ゴシック" w:eastAsia="ＭＳ ゴシック" w:hAnsi="ＭＳ ゴシック" w:hint="eastAsia"/>
          <w:sz w:val="32"/>
          <w:szCs w:val="28"/>
          <w:highlight w:val="lightGray"/>
        </w:rPr>
        <w:t>連携して</w:t>
      </w:r>
      <w:r w:rsidR="009F526F" w:rsidRPr="00FC3FD0">
        <w:rPr>
          <w:rFonts w:ascii="ＭＳ ゴシック" w:eastAsia="ＭＳ ゴシック" w:hAnsi="ＭＳ ゴシック" w:hint="eastAsia"/>
          <w:sz w:val="32"/>
          <w:szCs w:val="28"/>
          <w:highlight w:val="lightGray"/>
        </w:rPr>
        <w:t>開設します。</w:t>
      </w:r>
    </w:p>
    <w:tbl>
      <w:tblPr>
        <w:tblStyle w:val="a8"/>
        <w:tblW w:w="0" w:type="auto"/>
        <w:tblInd w:w="279" w:type="dxa"/>
        <w:tblLook w:val="04A0" w:firstRow="1" w:lastRow="0" w:firstColumn="1" w:lastColumn="0" w:noHBand="0" w:noVBand="1"/>
      </w:tblPr>
      <w:tblGrid>
        <w:gridCol w:w="496"/>
        <w:gridCol w:w="1924"/>
        <w:gridCol w:w="3533"/>
        <w:gridCol w:w="3396"/>
      </w:tblGrid>
      <w:tr w:rsidR="00A554E3" w14:paraId="2348B093" w14:textId="77777777" w:rsidTr="00525CF5">
        <w:tc>
          <w:tcPr>
            <w:tcW w:w="496" w:type="dxa"/>
          </w:tcPr>
          <w:p w14:paraId="37901ACC" w14:textId="77777777" w:rsidR="00A554E3" w:rsidRDefault="00A554E3" w:rsidP="00525CF5">
            <w:pPr>
              <w:spacing w:line="400" w:lineRule="exact"/>
              <w:jc w:val="center"/>
              <w:rPr>
                <w:rFonts w:ascii="ＭＳ ゴシック" w:eastAsia="ＭＳ ゴシック" w:hAnsi="ＭＳ ゴシック"/>
                <w:sz w:val="28"/>
                <w:szCs w:val="28"/>
              </w:rPr>
            </w:pPr>
            <w:bookmarkStart w:id="2" w:name="_Hlk176636448"/>
          </w:p>
        </w:tc>
        <w:tc>
          <w:tcPr>
            <w:tcW w:w="1924" w:type="dxa"/>
          </w:tcPr>
          <w:p w14:paraId="2E60C8F8" w14:textId="77777777" w:rsidR="00A554E3" w:rsidRPr="005E293A" w:rsidRDefault="00A554E3" w:rsidP="00525CF5">
            <w:pPr>
              <w:spacing w:line="400" w:lineRule="exact"/>
              <w:jc w:val="center"/>
              <w:rPr>
                <w:rFonts w:ascii="ＭＳ ゴシック" w:eastAsia="ＭＳ ゴシック" w:hAnsi="ＭＳ ゴシック"/>
                <w:sz w:val="28"/>
                <w:szCs w:val="28"/>
              </w:rPr>
            </w:pPr>
            <w:r w:rsidRPr="005E293A">
              <w:rPr>
                <w:rFonts w:ascii="ＭＳ ゴシック" w:eastAsia="ＭＳ ゴシック" w:hAnsi="ＭＳ ゴシック" w:hint="eastAsia"/>
                <w:sz w:val="28"/>
                <w:szCs w:val="28"/>
              </w:rPr>
              <w:t>役職</w:t>
            </w:r>
          </w:p>
        </w:tc>
        <w:tc>
          <w:tcPr>
            <w:tcW w:w="3533" w:type="dxa"/>
          </w:tcPr>
          <w:p w14:paraId="520AA929" w14:textId="44DD1E0C" w:rsidR="00A554E3" w:rsidRPr="005E293A" w:rsidRDefault="00A554E3" w:rsidP="00525CF5">
            <w:pPr>
              <w:spacing w:line="400" w:lineRule="exact"/>
              <w:jc w:val="center"/>
              <w:rPr>
                <w:rFonts w:ascii="ＭＳ ゴシック" w:eastAsia="ＭＳ ゴシック" w:hAnsi="ＭＳ ゴシック"/>
                <w:sz w:val="28"/>
                <w:szCs w:val="28"/>
              </w:rPr>
            </w:pPr>
            <w:r w:rsidRPr="005E293A">
              <w:rPr>
                <w:rFonts w:ascii="ＭＳ ゴシック" w:eastAsia="ＭＳ ゴシック" w:hAnsi="ＭＳ ゴシック" w:hint="eastAsia"/>
                <w:sz w:val="28"/>
                <w:szCs w:val="28"/>
              </w:rPr>
              <w:t>氏名</w:t>
            </w:r>
          </w:p>
        </w:tc>
        <w:tc>
          <w:tcPr>
            <w:tcW w:w="3396" w:type="dxa"/>
          </w:tcPr>
          <w:p w14:paraId="7E086647" w14:textId="51F6A994" w:rsidR="00A554E3" w:rsidRPr="005E293A" w:rsidRDefault="00A554E3" w:rsidP="00525CF5">
            <w:pPr>
              <w:spacing w:line="400" w:lineRule="exact"/>
              <w:jc w:val="center"/>
              <w:rPr>
                <w:rFonts w:ascii="ＭＳ ゴシック" w:eastAsia="ＭＳ ゴシック" w:hAnsi="ＭＳ ゴシック"/>
                <w:sz w:val="28"/>
                <w:szCs w:val="28"/>
              </w:rPr>
            </w:pPr>
            <w:r w:rsidRPr="005E293A">
              <w:rPr>
                <w:rFonts w:ascii="ＭＳ ゴシック" w:eastAsia="ＭＳ ゴシック" w:hAnsi="ＭＳ ゴシック" w:hint="eastAsia"/>
                <w:sz w:val="28"/>
                <w:szCs w:val="28"/>
              </w:rPr>
              <w:t>連絡先</w:t>
            </w:r>
          </w:p>
        </w:tc>
      </w:tr>
      <w:bookmarkEnd w:id="2"/>
      <w:tr w:rsidR="00A554E3" w14:paraId="451B0ADB" w14:textId="77777777" w:rsidTr="00525CF5">
        <w:tc>
          <w:tcPr>
            <w:tcW w:w="496" w:type="dxa"/>
          </w:tcPr>
          <w:p w14:paraId="36AAB7C4" w14:textId="77777777" w:rsidR="00A554E3" w:rsidRDefault="00A554E3" w:rsidP="00525CF5">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１</w:t>
            </w:r>
          </w:p>
        </w:tc>
        <w:tc>
          <w:tcPr>
            <w:tcW w:w="1924" w:type="dxa"/>
          </w:tcPr>
          <w:p w14:paraId="4E58B52A" w14:textId="1D737CD5" w:rsidR="00A554E3" w:rsidRPr="005E293A" w:rsidRDefault="00A554E3" w:rsidP="00525CF5">
            <w:pPr>
              <w:spacing w:line="400" w:lineRule="exact"/>
              <w:jc w:val="center"/>
              <w:rPr>
                <w:rFonts w:ascii="ＭＳ ゴシック" w:eastAsia="ＭＳ ゴシック" w:hAnsi="ＭＳ ゴシック"/>
                <w:sz w:val="28"/>
                <w:szCs w:val="28"/>
              </w:rPr>
            </w:pPr>
            <w:r w:rsidRPr="005E293A">
              <w:rPr>
                <w:rFonts w:ascii="ＭＳ ゴシック" w:eastAsia="ＭＳ ゴシック" w:hAnsi="ＭＳ ゴシック" w:hint="eastAsia"/>
                <w:sz w:val="28"/>
                <w:szCs w:val="28"/>
              </w:rPr>
              <w:t>代表者</w:t>
            </w:r>
          </w:p>
        </w:tc>
        <w:tc>
          <w:tcPr>
            <w:tcW w:w="3533" w:type="dxa"/>
          </w:tcPr>
          <w:p w14:paraId="3C2AF9BB" w14:textId="26348B6D" w:rsidR="00A554E3" w:rsidRPr="005E293A" w:rsidRDefault="00A554E3" w:rsidP="00525CF5">
            <w:pPr>
              <w:spacing w:line="400" w:lineRule="exact"/>
              <w:jc w:val="center"/>
              <w:rPr>
                <w:rFonts w:ascii="ＭＳ ゴシック" w:eastAsia="ＭＳ ゴシック" w:hAnsi="ＭＳ ゴシック"/>
                <w:sz w:val="28"/>
                <w:szCs w:val="28"/>
              </w:rPr>
            </w:pPr>
          </w:p>
        </w:tc>
        <w:tc>
          <w:tcPr>
            <w:tcW w:w="3396" w:type="dxa"/>
          </w:tcPr>
          <w:p w14:paraId="57BB3CDF" w14:textId="2174EFA9" w:rsidR="00A554E3" w:rsidRPr="005E293A" w:rsidRDefault="00A554E3" w:rsidP="00525CF5">
            <w:pPr>
              <w:spacing w:line="400" w:lineRule="exact"/>
              <w:jc w:val="center"/>
              <w:rPr>
                <w:rFonts w:ascii="ＭＳ ゴシック" w:eastAsia="ＭＳ ゴシック" w:hAnsi="ＭＳ ゴシック"/>
                <w:sz w:val="28"/>
                <w:szCs w:val="28"/>
              </w:rPr>
            </w:pPr>
          </w:p>
        </w:tc>
      </w:tr>
      <w:tr w:rsidR="00A554E3" w14:paraId="6601BE4F" w14:textId="77777777" w:rsidTr="00525CF5">
        <w:tc>
          <w:tcPr>
            <w:tcW w:w="496" w:type="dxa"/>
          </w:tcPr>
          <w:p w14:paraId="397C5737" w14:textId="77777777" w:rsidR="00A554E3" w:rsidRDefault="00A554E3" w:rsidP="00525CF5">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２</w:t>
            </w:r>
          </w:p>
        </w:tc>
        <w:tc>
          <w:tcPr>
            <w:tcW w:w="1924" w:type="dxa"/>
          </w:tcPr>
          <w:p w14:paraId="722AA2C8" w14:textId="00C47D16" w:rsidR="00A554E3" w:rsidRPr="005E293A" w:rsidRDefault="00A554E3" w:rsidP="00525CF5">
            <w:pPr>
              <w:spacing w:line="400" w:lineRule="exact"/>
              <w:jc w:val="center"/>
              <w:rPr>
                <w:rFonts w:ascii="ＭＳ ゴシック" w:eastAsia="ＭＳ ゴシック" w:hAnsi="ＭＳ ゴシック"/>
                <w:sz w:val="28"/>
                <w:szCs w:val="28"/>
              </w:rPr>
            </w:pPr>
            <w:r w:rsidRPr="005E293A">
              <w:rPr>
                <w:rFonts w:ascii="ＭＳ ゴシック" w:eastAsia="ＭＳ ゴシック" w:hAnsi="ＭＳ ゴシック" w:hint="eastAsia"/>
                <w:sz w:val="28"/>
                <w:szCs w:val="28"/>
              </w:rPr>
              <w:t>副代表者</w:t>
            </w:r>
          </w:p>
        </w:tc>
        <w:tc>
          <w:tcPr>
            <w:tcW w:w="3533" w:type="dxa"/>
          </w:tcPr>
          <w:p w14:paraId="68B3CFA2" w14:textId="77777777" w:rsidR="00A554E3" w:rsidRPr="005E293A" w:rsidRDefault="00A554E3" w:rsidP="00525CF5">
            <w:pPr>
              <w:spacing w:line="400" w:lineRule="exact"/>
              <w:jc w:val="center"/>
              <w:rPr>
                <w:rFonts w:ascii="ＭＳ ゴシック" w:eastAsia="ＭＳ ゴシック" w:hAnsi="ＭＳ ゴシック"/>
                <w:sz w:val="28"/>
                <w:szCs w:val="28"/>
              </w:rPr>
            </w:pPr>
          </w:p>
        </w:tc>
        <w:tc>
          <w:tcPr>
            <w:tcW w:w="3396" w:type="dxa"/>
          </w:tcPr>
          <w:p w14:paraId="55317927" w14:textId="3BF12DB8" w:rsidR="00A554E3" w:rsidRPr="005E293A" w:rsidRDefault="00A554E3" w:rsidP="00525CF5">
            <w:pPr>
              <w:spacing w:line="400" w:lineRule="exact"/>
              <w:jc w:val="center"/>
              <w:rPr>
                <w:rFonts w:ascii="ＭＳ ゴシック" w:eastAsia="ＭＳ ゴシック" w:hAnsi="ＭＳ ゴシック"/>
                <w:sz w:val="28"/>
                <w:szCs w:val="28"/>
              </w:rPr>
            </w:pPr>
          </w:p>
        </w:tc>
      </w:tr>
      <w:tr w:rsidR="00A554E3" w14:paraId="7D2051C1" w14:textId="77777777" w:rsidTr="00525CF5">
        <w:tc>
          <w:tcPr>
            <w:tcW w:w="496" w:type="dxa"/>
          </w:tcPr>
          <w:p w14:paraId="6BEEC12D" w14:textId="77777777" w:rsidR="00A554E3" w:rsidRDefault="00A554E3" w:rsidP="00525CF5">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３</w:t>
            </w:r>
          </w:p>
        </w:tc>
        <w:tc>
          <w:tcPr>
            <w:tcW w:w="1924" w:type="dxa"/>
          </w:tcPr>
          <w:p w14:paraId="4175CB71" w14:textId="3E9F4686" w:rsidR="00A554E3" w:rsidRPr="005E293A" w:rsidRDefault="00A554E3" w:rsidP="00525CF5">
            <w:pPr>
              <w:spacing w:line="400" w:lineRule="exact"/>
              <w:jc w:val="center"/>
              <w:rPr>
                <w:rFonts w:ascii="ＭＳ ゴシック" w:eastAsia="ＭＳ ゴシック" w:hAnsi="ＭＳ ゴシック"/>
                <w:sz w:val="28"/>
                <w:szCs w:val="28"/>
              </w:rPr>
            </w:pPr>
            <w:r w:rsidRPr="005E293A">
              <w:rPr>
                <w:rFonts w:ascii="ＭＳ ゴシック" w:eastAsia="ＭＳ ゴシック" w:hAnsi="ＭＳ ゴシック" w:hint="eastAsia"/>
                <w:sz w:val="28"/>
                <w:szCs w:val="28"/>
              </w:rPr>
              <w:t>総務班長</w:t>
            </w:r>
          </w:p>
        </w:tc>
        <w:tc>
          <w:tcPr>
            <w:tcW w:w="3533" w:type="dxa"/>
          </w:tcPr>
          <w:p w14:paraId="5F0A7DB3" w14:textId="77777777" w:rsidR="00A554E3" w:rsidRPr="005E293A" w:rsidRDefault="00A554E3" w:rsidP="00525CF5">
            <w:pPr>
              <w:spacing w:line="400" w:lineRule="exact"/>
              <w:jc w:val="center"/>
              <w:rPr>
                <w:rFonts w:ascii="ＭＳ ゴシック" w:eastAsia="ＭＳ ゴシック" w:hAnsi="ＭＳ ゴシック"/>
                <w:sz w:val="28"/>
                <w:szCs w:val="28"/>
              </w:rPr>
            </w:pPr>
          </w:p>
        </w:tc>
        <w:tc>
          <w:tcPr>
            <w:tcW w:w="3396" w:type="dxa"/>
          </w:tcPr>
          <w:p w14:paraId="30851917" w14:textId="4DF3B042" w:rsidR="00A554E3" w:rsidRPr="005E293A" w:rsidRDefault="00A554E3" w:rsidP="00525CF5">
            <w:pPr>
              <w:spacing w:line="400" w:lineRule="exact"/>
              <w:jc w:val="center"/>
              <w:rPr>
                <w:rFonts w:ascii="ＭＳ ゴシック" w:eastAsia="ＭＳ ゴシック" w:hAnsi="ＭＳ ゴシック"/>
                <w:sz w:val="28"/>
                <w:szCs w:val="28"/>
              </w:rPr>
            </w:pPr>
          </w:p>
        </w:tc>
      </w:tr>
      <w:tr w:rsidR="00A554E3" w14:paraId="7B68D190" w14:textId="77777777" w:rsidTr="00525CF5">
        <w:trPr>
          <w:trHeight w:val="407"/>
        </w:trPr>
        <w:tc>
          <w:tcPr>
            <w:tcW w:w="496" w:type="dxa"/>
          </w:tcPr>
          <w:p w14:paraId="5BED677A" w14:textId="7D50AD0F" w:rsidR="00A554E3" w:rsidRDefault="00E11D19" w:rsidP="00525CF5">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４</w:t>
            </w:r>
          </w:p>
        </w:tc>
        <w:tc>
          <w:tcPr>
            <w:tcW w:w="1924" w:type="dxa"/>
          </w:tcPr>
          <w:p w14:paraId="3DA791A8" w14:textId="4665213F" w:rsidR="00A554E3" w:rsidRPr="005E293A" w:rsidRDefault="00DF06DA" w:rsidP="00525CF5">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市町職員</w:t>
            </w:r>
          </w:p>
        </w:tc>
        <w:tc>
          <w:tcPr>
            <w:tcW w:w="3533" w:type="dxa"/>
          </w:tcPr>
          <w:p w14:paraId="608BA7CE" w14:textId="2448CBCC" w:rsidR="00A554E3" w:rsidRPr="005E293A" w:rsidRDefault="004B1053" w:rsidP="004B1053">
            <w:pPr>
              <w:spacing w:line="400" w:lineRule="exact"/>
              <w:jc w:val="right"/>
              <w:rPr>
                <w:rFonts w:ascii="ＭＳ ゴシック" w:eastAsia="ＭＳ ゴシック" w:hAnsi="ＭＳ ゴシック"/>
                <w:sz w:val="28"/>
                <w:szCs w:val="28"/>
              </w:rPr>
            </w:pPr>
            <w:r>
              <w:rPr>
                <w:rFonts w:ascii="ＭＳ ゴシック" w:eastAsia="ＭＳ ゴシック" w:hAnsi="ＭＳ ゴシック" w:hint="eastAsia"/>
                <w:sz w:val="28"/>
                <w:szCs w:val="28"/>
              </w:rPr>
              <w:t>（　　　課）</w:t>
            </w:r>
          </w:p>
        </w:tc>
        <w:tc>
          <w:tcPr>
            <w:tcW w:w="3396" w:type="dxa"/>
          </w:tcPr>
          <w:p w14:paraId="68B17881" w14:textId="414036BF" w:rsidR="00A554E3" w:rsidRPr="005E293A" w:rsidRDefault="00A554E3" w:rsidP="00525CF5">
            <w:pPr>
              <w:spacing w:line="400" w:lineRule="exact"/>
              <w:jc w:val="center"/>
              <w:rPr>
                <w:rFonts w:ascii="ＭＳ ゴシック" w:eastAsia="ＭＳ ゴシック" w:hAnsi="ＭＳ ゴシック"/>
                <w:sz w:val="28"/>
                <w:szCs w:val="28"/>
              </w:rPr>
            </w:pPr>
          </w:p>
        </w:tc>
      </w:tr>
      <w:tr w:rsidR="00A554E3" w14:paraId="451EB92C" w14:textId="77777777" w:rsidTr="00525CF5">
        <w:trPr>
          <w:trHeight w:val="322"/>
        </w:trPr>
        <w:tc>
          <w:tcPr>
            <w:tcW w:w="496" w:type="dxa"/>
          </w:tcPr>
          <w:p w14:paraId="7F3C864F" w14:textId="24334DC3" w:rsidR="00A554E3" w:rsidRDefault="00E11D19" w:rsidP="00525CF5">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５</w:t>
            </w:r>
          </w:p>
        </w:tc>
        <w:tc>
          <w:tcPr>
            <w:tcW w:w="1924" w:type="dxa"/>
          </w:tcPr>
          <w:p w14:paraId="4FF96E6C" w14:textId="77777777" w:rsidR="00A554E3" w:rsidRPr="005E293A" w:rsidRDefault="00A554E3" w:rsidP="00525CF5">
            <w:pPr>
              <w:spacing w:line="400" w:lineRule="exact"/>
              <w:jc w:val="center"/>
              <w:rPr>
                <w:rFonts w:ascii="ＭＳ ゴシック" w:eastAsia="ＭＳ ゴシック" w:hAnsi="ＭＳ ゴシック"/>
                <w:sz w:val="28"/>
                <w:szCs w:val="28"/>
              </w:rPr>
            </w:pPr>
            <w:r w:rsidRPr="005E293A">
              <w:rPr>
                <w:rFonts w:ascii="ＭＳ ゴシック" w:eastAsia="ＭＳ ゴシック" w:hAnsi="ＭＳ ゴシック" w:hint="eastAsia"/>
                <w:sz w:val="28"/>
                <w:szCs w:val="28"/>
              </w:rPr>
              <w:t>施設管理者</w:t>
            </w:r>
          </w:p>
        </w:tc>
        <w:tc>
          <w:tcPr>
            <w:tcW w:w="3533" w:type="dxa"/>
          </w:tcPr>
          <w:p w14:paraId="2F0E0A77" w14:textId="77777777" w:rsidR="00A554E3" w:rsidRPr="005E293A" w:rsidRDefault="00A554E3" w:rsidP="00525CF5">
            <w:pPr>
              <w:spacing w:line="400" w:lineRule="exact"/>
              <w:jc w:val="center"/>
              <w:rPr>
                <w:rFonts w:ascii="ＭＳ ゴシック" w:eastAsia="ＭＳ ゴシック" w:hAnsi="ＭＳ ゴシック"/>
                <w:sz w:val="28"/>
                <w:szCs w:val="28"/>
              </w:rPr>
            </w:pPr>
          </w:p>
        </w:tc>
        <w:tc>
          <w:tcPr>
            <w:tcW w:w="3396" w:type="dxa"/>
          </w:tcPr>
          <w:p w14:paraId="48B439EB" w14:textId="293A913F" w:rsidR="00A554E3" w:rsidRPr="005E293A" w:rsidRDefault="00A554E3" w:rsidP="00525CF5">
            <w:pPr>
              <w:spacing w:line="400" w:lineRule="exact"/>
              <w:jc w:val="center"/>
              <w:rPr>
                <w:rFonts w:ascii="ＭＳ ゴシック" w:eastAsia="ＭＳ ゴシック" w:hAnsi="ＭＳ ゴシック"/>
                <w:sz w:val="28"/>
                <w:szCs w:val="28"/>
              </w:rPr>
            </w:pPr>
          </w:p>
        </w:tc>
      </w:tr>
    </w:tbl>
    <w:p w14:paraId="46B2ADCB" w14:textId="79C9148D" w:rsidR="00A554E3" w:rsidRPr="005E293A" w:rsidRDefault="00A554E3" w:rsidP="00A554E3">
      <w:pPr>
        <w:spacing w:line="400" w:lineRule="exact"/>
        <w:rPr>
          <w:rFonts w:ascii="ＭＳ ゴシック" w:eastAsia="ＭＳ ゴシック" w:hAnsi="ＭＳ ゴシック"/>
          <w:sz w:val="32"/>
          <w:szCs w:val="32"/>
        </w:rPr>
      </w:pPr>
      <w:r w:rsidRPr="005E293A">
        <w:rPr>
          <w:rFonts w:ascii="ＭＳ ゴシック" w:eastAsia="ＭＳ ゴシック" w:hAnsi="ＭＳ ゴシック" w:hint="eastAsia"/>
          <w:sz w:val="32"/>
          <w:szCs w:val="32"/>
        </w:rPr>
        <w:t>【避難所開設ルール】</w:t>
      </w:r>
    </w:p>
    <w:p w14:paraId="4FC2124C" w14:textId="377E98D0" w:rsidR="00A554E3" w:rsidRPr="005E293A" w:rsidRDefault="00A554E3" w:rsidP="00A554E3">
      <w:pPr>
        <w:spacing w:line="400" w:lineRule="exact"/>
        <w:rPr>
          <w:rFonts w:ascii="ＭＳ ゴシック" w:eastAsia="ＭＳ ゴシック" w:hAnsi="ＭＳ ゴシック"/>
          <w:sz w:val="32"/>
          <w:szCs w:val="32"/>
        </w:rPr>
      </w:pPr>
      <w:r w:rsidRPr="005E293A">
        <w:rPr>
          <w:rFonts w:ascii="ＭＳ ゴシック" w:eastAsia="ＭＳ ゴシック" w:hAnsi="ＭＳ ゴシック" w:hint="eastAsia"/>
          <w:sz w:val="32"/>
          <w:szCs w:val="32"/>
        </w:rPr>
        <w:t xml:space="preserve">　〇風水害の場合：</w:t>
      </w:r>
    </w:p>
    <w:p w14:paraId="6344C75F" w14:textId="4127C6E0" w:rsidR="00A554E3" w:rsidRPr="005E293A" w:rsidRDefault="00A554E3" w:rsidP="00A554E3">
      <w:pPr>
        <w:spacing w:line="400" w:lineRule="exact"/>
        <w:rPr>
          <w:rFonts w:ascii="ＭＳ ゴシック" w:eastAsia="ＭＳ ゴシック" w:hAnsi="ＭＳ ゴシック"/>
          <w:sz w:val="32"/>
          <w:szCs w:val="32"/>
        </w:rPr>
      </w:pPr>
      <w:r w:rsidRPr="005E293A">
        <w:rPr>
          <w:rFonts w:ascii="ＭＳ ゴシック" w:eastAsia="ＭＳ ゴシック" w:hAnsi="ＭＳ ゴシック" w:hint="eastAsia"/>
          <w:sz w:val="32"/>
          <w:szCs w:val="32"/>
        </w:rPr>
        <w:t xml:space="preserve">　〇地震の場合　：</w:t>
      </w:r>
    </w:p>
    <w:p w14:paraId="60A17894" w14:textId="30274DFB" w:rsidR="009F526F" w:rsidRDefault="009F526F" w:rsidP="00D91D51">
      <w:pPr>
        <w:spacing w:line="400" w:lineRule="exact"/>
        <w:rPr>
          <w:rFonts w:ascii="ＭＳ ゴシック" w:eastAsia="ＭＳ ゴシック" w:hAnsi="ＭＳ ゴシック"/>
          <w:sz w:val="32"/>
          <w:szCs w:val="32"/>
        </w:rPr>
      </w:pPr>
    </w:p>
    <w:p w14:paraId="2D9BA347" w14:textId="0566F57A" w:rsidR="00A554E3" w:rsidRPr="00800209" w:rsidRDefault="00C04D72" w:rsidP="00D91D51">
      <w:pPr>
        <w:spacing w:line="400" w:lineRule="exact"/>
        <w:rPr>
          <w:rFonts w:ascii="ＭＳ ゴシック" w:eastAsia="ＭＳ ゴシック" w:hAnsi="ＭＳ ゴシック"/>
          <w:sz w:val="32"/>
          <w:szCs w:val="32"/>
        </w:rPr>
      </w:pPr>
      <w:r w:rsidRPr="00800209">
        <w:rPr>
          <w:rFonts w:ascii="ＭＳ ゴシック" w:eastAsia="ＭＳ ゴシック" w:hAnsi="ＭＳ ゴシック" w:hint="eastAsia"/>
          <w:sz w:val="32"/>
          <w:szCs w:val="32"/>
          <w:highlight w:val="lightGray"/>
        </w:rPr>
        <w:t>２開設に当たってのチェックリスト</w:t>
      </w:r>
      <w:r w:rsidR="00FC5AA1" w:rsidRPr="00800209">
        <w:rPr>
          <w:rFonts w:ascii="ＭＳ ゴシック" w:eastAsia="ＭＳ ゴシック" w:hAnsi="ＭＳ ゴシック" w:hint="eastAsia"/>
          <w:sz w:val="32"/>
          <w:szCs w:val="32"/>
          <w:highlight w:val="lightGray"/>
        </w:rPr>
        <w:t>（開設直後まで）</w:t>
      </w:r>
    </w:p>
    <w:p w14:paraId="46D3A8A5" w14:textId="0CA6FFFA" w:rsidR="00F91435" w:rsidRPr="00DF3BC8" w:rsidRDefault="001A6CF4" w:rsidP="00F91435">
      <w:pPr>
        <w:spacing w:line="400" w:lineRule="exact"/>
        <w:rPr>
          <w:rFonts w:ascii="ＭＳ ゴシック" w:eastAsia="ＭＳ ゴシック" w:hAnsi="ＭＳ ゴシック"/>
          <w:sz w:val="32"/>
          <w:szCs w:val="32"/>
        </w:rPr>
      </w:pPr>
      <w:r w:rsidRPr="00DF3BC8">
        <w:rPr>
          <w:rFonts w:ascii="ＭＳ ゴシック" w:eastAsia="ＭＳ ゴシック" w:hAnsi="ＭＳ ゴシック" w:hint="eastAsia"/>
          <w:sz w:val="32"/>
          <w:szCs w:val="32"/>
        </w:rPr>
        <w:t>□</w:t>
      </w:r>
      <w:r w:rsidR="005337FC" w:rsidRPr="00DF3BC8">
        <w:rPr>
          <w:rFonts w:ascii="ＭＳ ゴシック" w:eastAsia="ＭＳ ゴシック" w:hAnsi="ＭＳ ゴシック" w:hint="eastAsia"/>
          <w:sz w:val="32"/>
          <w:szCs w:val="32"/>
        </w:rPr>
        <w:t xml:space="preserve"> </w:t>
      </w:r>
      <w:r w:rsidR="00F91435" w:rsidRPr="00DF3BC8">
        <w:rPr>
          <w:rFonts w:ascii="ＭＳ ゴシック" w:eastAsia="ＭＳ ゴシック" w:hAnsi="ＭＳ ゴシック"/>
          <w:sz w:val="32"/>
          <w:szCs w:val="32"/>
        </w:rPr>
        <w:t>施設管理者とともに建物等の安全確認を行う。</w:t>
      </w:r>
    </w:p>
    <w:p w14:paraId="40F99137" w14:textId="7CA6E659" w:rsidR="00C04D72" w:rsidRPr="00DF3BC8" w:rsidRDefault="001A6CF4" w:rsidP="001A6CF4">
      <w:pPr>
        <w:spacing w:line="400" w:lineRule="exact"/>
        <w:ind w:left="480" w:hangingChars="150" w:hanging="480"/>
        <w:rPr>
          <w:rFonts w:ascii="ＭＳ ゴシック" w:eastAsia="ＭＳ ゴシック" w:hAnsi="ＭＳ ゴシック"/>
          <w:sz w:val="32"/>
          <w:szCs w:val="32"/>
        </w:rPr>
      </w:pPr>
      <w:r w:rsidRPr="00DF3BC8">
        <w:rPr>
          <w:rFonts w:ascii="ＭＳ ゴシック" w:eastAsia="ＭＳ ゴシック" w:hAnsi="ＭＳ ゴシック" w:hint="eastAsia"/>
          <w:sz w:val="32"/>
          <w:szCs w:val="32"/>
        </w:rPr>
        <w:t>□</w:t>
      </w:r>
      <w:r w:rsidR="00F91435" w:rsidRPr="00DF3BC8">
        <w:rPr>
          <w:rFonts w:ascii="ＭＳ ゴシック" w:eastAsia="ＭＳ ゴシック" w:hAnsi="ＭＳ ゴシック"/>
          <w:sz w:val="32"/>
          <w:szCs w:val="32"/>
        </w:rPr>
        <w:t xml:space="preserve"> 建物の安全確認が終わるまでは、建物内に入ることはできないことを避</w:t>
      </w:r>
      <w:r w:rsidR="00F91435" w:rsidRPr="00DF3BC8">
        <w:rPr>
          <w:rFonts w:ascii="ＭＳ ゴシック" w:eastAsia="ＭＳ ゴシック" w:hAnsi="ＭＳ ゴシック" w:hint="eastAsia"/>
          <w:sz w:val="32"/>
          <w:szCs w:val="32"/>
        </w:rPr>
        <w:t>難者に</w:t>
      </w:r>
      <w:r w:rsidR="00F91435" w:rsidRPr="00DF3BC8">
        <w:rPr>
          <w:rFonts w:ascii="ＭＳ ゴシック" w:eastAsia="ＭＳ ゴシック" w:hAnsi="ＭＳ ゴシック"/>
          <w:sz w:val="32"/>
          <w:szCs w:val="32"/>
        </w:rPr>
        <w:t>伝え、屋外の安全な場所に待機してもらう。</w:t>
      </w:r>
    </w:p>
    <w:p w14:paraId="4144CB90" w14:textId="758505FA" w:rsidR="00F725E1" w:rsidRPr="00DF3BC8" w:rsidRDefault="003C459A" w:rsidP="00F91435">
      <w:pPr>
        <w:spacing w:line="400" w:lineRule="exact"/>
        <w:ind w:left="480" w:hangingChars="150" w:hanging="480"/>
        <w:rPr>
          <w:rFonts w:ascii="ＭＳ ゴシック" w:eastAsia="ＭＳ ゴシック" w:hAnsi="ＭＳ ゴシック"/>
          <w:sz w:val="32"/>
          <w:szCs w:val="32"/>
        </w:rPr>
      </w:pPr>
      <w:r w:rsidRPr="00DF3BC8">
        <w:rPr>
          <w:rFonts w:ascii="ＭＳ ゴシック" w:eastAsia="ＭＳ ゴシック" w:hAnsi="ＭＳ ゴシック" w:hint="eastAsia"/>
          <w:sz w:val="32"/>
          <w:szCs w:val="32"/>
        </w:rPr>
        <w:t xml:space="preserve">　 ※</w:t>
      </w:r>
      <w:r w:rsidRPr="00DF3BC8">
        <w:rPr>
          <w:rFonts w:ascii="ＭＳ ゴシック" w:eastAsia="ＭＳ ゴシック" w:hAnsi="ＭＳ ゴシック" w:hint="eastAsia"/>
          <w:sz w:val="32"/>
          <w:szCs w:val="32"/>
          <w:u w:val="single"/>
        </w:rPr>
        <w:t>火災の発生、建物の浸水、建物全体の沈下、ガス臭い等に注意</w:t>
      </w:r>
    </w:p>
    <w:p w14:paraId="07423253" w14:textId="3B82DFF9" w:rsidR="00C04D72" w:rsidRPr="00DF3BC8" w:rsidRDefault="001A6CF4" w:rsidP="00F91435">
      <w:pPr>
        <w:spacing w:line="400" w:lineRule="exact"/>
        <w:ind w:left="480" w:hangingChars="150" w:hanging="480"/>
        <w:rPr>
          <w:rFonts w:ascii="ＭＳ ゴシック" w:eastAsia="ＭＳ ゴシック" w:hAnsi="ＭＳ ゴシック"/>
          <w:sz w:val="32"/>
          <w:szCs w:val="32"/>
        </w:rPr>
      </w:pPr>
      <w:r w:rsidRPr="00DF3BC8">
        <w:rPr>
          <w:rFonts w:ascii="ＭＳ ゴシック" w:eastAsia="ＭＳ ゴシック" w:hAnsi="ＭＳ ゴシック" w:hint="eastAsia"/>
          <w:sz w:val="32"/>
          <w:szCs w:val="32"/>
        </w:rPr>
        <w:t>□</w:t>
      </w:r>
      <w:r w:rsidR="00F91435" w:rsidRPr="00DF3BC8">
        <w:rPr>
          <w:rFonts w:ascii="ＭＳ ゴシック" w:eastAsia="ＭＳ ゴシック" w:hAnsi="ＭＳ ゴシック"/>
          <w:sz w:val="32"/>
          <w:szCs w:val="32"/>
        </w:rPr>
        <w:t xml:space="preserve"> 施設管理者に、避難所として使用できる場所と避難者の生活空間として開放する順序を確認する。</w:t>
      </w:r>
    </w:p>
    <w:p w14:paraId="119159EB" w14:textId="3D17EDCD" w:rsidR="002C611E" w:rsidRPr="00DF3BC8" w:rsidRDefault="002B0CB3" w:rsidP="00F91435">
      <w:pPr>
        <w:spacing w:line="400" w:lineRule="exact"/>
        <w:ind w:left="480" w:hangingChars="150" w:hanging="480"/>
        <w:rPr>
          <w:rFonts w:ascii="ＭＳ ゴシック" w:eastAsia="ＭＳ ゴシック" w:hAnsi="ＭＳ ゴシック"/>
          <w:sz w:val="32"/>
          <w:szCs w:val="32"/>
          <w:u w:val="single"/>
        </w:rPr>
      </w:pPr>
      <w:r w:rsidRPr="00DF3BC8">
        <w:rPr>
          <w:rFonts w:ascii="ＭＳ ゴシック" w:eastAsia="ＭＳ ゴシック" w:hAnsi="ＭＳ ゴシック" w:hint="eastAsia"/>
          <w:sz w:val="32"/>
          <w:szCs w:val="32"/>
        </w:rPr>
        <w:t xml:space="preserve">　 ※</w:t>
      </w:r>
      <w:r w:rsidR="002C611E" w:rsidRPr="00DF3BC8">
        <w:rPr>
          <w:rFonts w:ascii="ＭＳ ゴシック" w:eastAsia="ＭＳ ゴシック" w:hAnsi="ＭＳ ゴシック" w:hint="eastAsia"/>
          <w:sz w:val="32"/>
          <w:szCs w:val="32"/>
          <w:u w:val="single"/>
        </w:rPr>
        <w:t>避難生活の長期化を考慮し、施設の本来業務を再開する際に</w:t>
      </w:r>
    </w:p>
    <w:p w14:paraId="1A9CB3C2" w14:textId="74198E13" w:rsidR="00303189" w:rsidRPr="00303189" w:rsidRDefault="002C611E" w:rsidP="00303189">
      <w:pPr>
        <w:spacing w:line="400" w:lineRule="exact"/>
        <w:ind w:leftChars="100" w:left="210" w:firstLineChars="200" w:firstLine="640"/>
        <w:rPr>
          <w:rFonts w:ascii="ＭＳ ゴシック" w:eastAsia="ＭＳ ゴシック" w:hAnsi="ＭＳ ゴシック"/>
          <w:sz w:val="24"/>
          <w:szCs w:val="24"/>
        </w:rPr>
      </w:pPr>
      <w:r w:rsidRPr="00DF3BC8">
        <w:rPr>
          <w:rFonts w:ascii="ＭＳ ゴシック" w:eastAsia="ＭＳ ゴシック" w:hAnsi="ＭＳ ゴシック" w:hint="eastAsia"/>
          <w:sz w:val="32"/>
          <w:szCs w:val="32"/>
          <w:u w:val="single"/>
        </w:rPr>
        <w:t>支障のない場所から優先的に指定</w:t>
      </w:r>
      <w:r w:rsidRPr="00C81864">
        <w:rPr>
          <w:rFonts w:ascii="ＭＳ ゴシック" w:eastAsia="ＭＳ ゴシック" w:hAnsi="ＭＳ ゴシック" w:hint="eastAsia"/>
          <w:sz w:val="24"/>
          <w:szCs w:val="24"/>
        </w:rPr>
        <w:t>（例：体育館→特別教室→教室）</w:t>
      </w:r>
    </w:p>
    <w:p w14:paraId="683AF74C" w14:textId="7316842C" w:rsidR="00303189" w:rsidRPr="00DF3BC8" w:rsidRDefault="001A6CF4" w:rsidP="00303189">
      <w:pPr>
        <w:spacing w:line="400" w:lineRule="exact"/>
        <w:ind w:left="480" w:hangingChars="150" w:hanging="480"/>
        <w:rPr>
          <w:rFonts w:ascii="ＭＳ ゴシック" w:eastAsia="ＭＳ ゴシック" w:hAnsi="ＭＳ ゴシック"/>
          <w:sz w:val="32"/>
          <w:szCs w:val="32"/>
        </w:rPr>
      </w:pPr>
      <w:r w:rsidRPr="00DF3BC8">
        <w:rPr>
          <w:rFonts w:ascii="ＭＳ ゴシック" w:eastAsia="ＭＳ ゴシック" w:hAnsi="ＭＳ ゴシック" w:hint="eastAsia"/>
          <w:sz w:val="32"/>
          <w:szCs w:val="32"/>
        </w:rPr>
        <w:t>□</w:t>
      </w:r>
      <w:r w:rsidR="0056448B" w:rsidRPr="00DF3BC8">
        <w:rPr>
          <w:rFonts w:ascii="ＭＳ ゴシック" w:eastAsia="ＭＳ ゴシック" w:hAnsi="ＭＳ ゴシック"/>
          <w:sz w:val="32"/>
          <w:szCs w:val="32"/>
        </w:rPr>
        <w:t xml:space="preserve"> </w:t>
      </w:r>
      <w:r w:rsidR="00F91435" w:rsidRPr="00DF3BC8">
        <w:rPr>
          <w:rFonts w:ascii="ＭＳ ゴシック" w:eastAsia="ＭＳ ゴシック" w:hAnsi="ＭＳ ゴシック"/>
          <w:sz w:val="32"/>
          <w:szCs w:val="32"/>
        </w:rPr>
        <w:t>危険な場所</w:t>
      </w:r>
      <w:r w:rsidR="0056448B" w:rsidRPr="00DF3BC8">
        <w:rPr>
          <w:rFonts w:ascii="ＭＳ ゴシック" w:eastAsia="ＭＳ ゴシック" w:hAnsi="ＭＳ ゴシック" w:hint="eastAsia"/>
          <w:sz w:val="32"/>
          <w:szCs w:val="32"/>
        </w:rPr>
        <w:t>等の</w:t>
      </w:r>
      <w:r w:rsidR="00F91435" w:rsidRPr="00DF3BC8">
        <w:rPr>
          <w:rFonts w:ascii="ＭＳ ゴシック" w:eastAsia="ＭＳ ゴシック" w:hAnsi="ＭＳ ゴシック"/>
          <w:sz w:val="32"/>
          <w:szCs w:val="32"/>
        </w:rPr>
        <w:t>避難所の</w:t>
      </w:r>
      <w:bookmarkStart w:id="3" w:name="_Hlk177139597"/>
      <w:r w:rsidR="00F91435" w:rsidRPr="00DF3BC8">
        <w:rPr>
          <w:rFonts w:ascii="ＭＳ ゴシック" w:eastAsia="ＭＳ ゴシック" w:hAnsi="ＭＳ ゴシック"/>
          <w:sz w:val="32"/>
          <w:szCs w:val="32"/>
        </w:rPr>
        <w:t>生活空間</w:t>
      </w:r>
      <w:bookmarkEnd w:id="3"/>
      <w:r w:rsidR="00F91435" w:rsidRPr="00DF3BC8">
        <w:rPr>
          <w:rFonts w:ascii="ＭＳ ゴシック" w:eastAsia="ＭＳ ゴシック" w:hAnsi="ＭＳ ゴシック"/>
          <w:sz w:val="32"/>
          <w:szCs w:val="32"/>
        </w:rPr>
        <w:t>として使用しな</w:t>
      </w:r>
      <w:r w:rsidR="00EB0EE7" w:rsidRPr="00DF3BC8">
        <w:rPr>
          <w:rFonts w:ascii="ＭＳ ゴシック" w:eastAsia="ＭＳ ゴシック" w:hAnsi="ＭＳ ゴシック" w:hint="eastAsia"/>
          <w:sz w:val="32"/>
          <w:szCs w:val="32"/>
        </w:rPr>
        <w:t>い</w:t>
      </w:r>
      <w:r w:rsidR="00F91435" w:rsidRPr="00DF3BC8">
        <w:rPr>
          <w:rFonts w:ascii="ＭＳ ゴシック" w:eastAsia="ＭＳ ゴシック" w:hAnsi="ＭＳ ゴシック"/>
          <w:sz w:val="32"/>
          <w:szCs w:val="32"/>
        </w:rPr>
        <w:t>場所などを立入禁止又</w:t>
      </w:r>
      <w:r w:rsidR="00F91435" w:rsidRPr="00DF3BC8">
        <w:rPr>
          <w:rFonts w:ascii="ＭＳ ゴシック" w:eastAsia="ＭＳ ゴシック" w:hAnsi="ＭＳ ゴシック" w:hint="eastAsia"/>
          <w:sz w:val="32"/>
          <w:szCs w:val="32"/>
        </w:rPr>
        <w:t>は立入制限場所</w:t>
      </w:r>
      <w:r w:rsidR="00303189">
        <w:rPr>
          <w:rFonts w:ascii="ＭＳ ゴシック" w:eastAsia="ＭＳ ゴシック" w:hAnsi="ＭＳ ゴシック" w:hint="eastAsia"/>
          <w:sz w:val="32"/>
          <w:szCs w:val="32"/>
        </w:rPr>
        <w:t>にするとともに、</w:t>
      </w:r>
      <w:r w:rsidR="007A506F">
        <w:rPr>
          <w:rFonts w:ascii="ＭＳ ゴシック" w:eastAsia="ＭＳ ゴシック" w:hAnsi="ＭＳ ゴシック" w:hint="eastAsia"/>
          <w:sz w:val="32"/>
          <w:szCs w:val="32"/>
        </w:rPr>
        <w:t>避難所運営のために</w:t>
      </w:r>
      <w:r w:rsidR="002B7E72" w:rsidRPr="00DF3BC8">
        <w:rPr>
          <w:rFonts w:ascii="ＭＳ ゴシック" w:eastAsia="ＭＳ ゴシック" w:hAnsi="ＭＳ ゴシック" w:hint="eastAsia"/>
          <w:sz w:val="32"/>
          <w:szCs w:val="32"/>
        </w:rPr>
        <w:t>指定した部屋や場所</w:t>
      </w:r>
      <w:r w:rsidR="000E5458" w:rsidRPr="00DF3BC8">
        <w:rPr>
          <w:rFonts w:ascii="ＭＳ ゴシック" w:eastAsia="ＭＳ ゴシック" w:hAnsi="ＭＳ ゴシック" w:hint="eastAsia"/>
          <w:sz w:val="32"/>
          <w:szCs w:val="32"/>
        </w:rPr>
        <w:t>に</w:t>
      </w:r>
      <w:r w:rsidR="00E469BC">
        <w:rPr>
          <w:rFonts w:ascii="ＭＳ ゴシック" w:eastAsia="ＭＳ ゴシック" w:hAnsi="ＭＳ ゴシック" w:hint="eastAsia"/>
          <w:sz w:val="32"/>
          <w:szCs w:val="32"/>
        </w:rPr>
        <w:t>貼り紙</w:t>
      </w:r>
      <w:r w:rsidR="000E5458" w:rsidRPr="00DF3BC8">
        <w:rPr>
          <w:rFonts w:ascii="ＭＳ ゴシック" w:eastAsia="ＭＳ ゴシック" w:hAnsi="ＭＳ ゴシック" w:hint="eastAsia"/>
          <w:sz w:val="32"/>
          <w:szCs w:val="32"/>
        </w:rPr>
        <w:t>など</w:t>
      </w:r>
      <w:r w:rsidR="00AE17B9">
        <w:rPr>
          <w:rFonts w:ascii="ＭＳ ゴシック" w:eastAsia="ＭＳ ゴシック" w:hAnsi="ＭＳ ゴシック" w:hint="eastAsia"/>
          <w:sz w:val="32"/>
          <w:szCs w:val="32"/>
        </w:rPr>
        <w:t>を</w:t>
      </w:r>
      <w:r w:rsidR="000E5458" w:rsidRPr="00DF3BC8">
        <w:rPr>
          <w:rFonts w:ascii="ＭＳ ゴシック" w:eastAsia="ＭＳ ゴシック" w:hAnsi="ＭＳ ゴシック" w:hint="eastAsia"/>
          <w:sz w:val="32"/>
          <w:szCs w:val="32"/>
        </w:rPr>
        <w:t>して表示する。</w:t>
      </w:r>
    </w:p>
    <w:p w14:paraId="5BD3EBB6" w14:textId="260EA7BB" w:rsidR="00F91435" w:rsidRDefault="001A6CF4" w:rsidP="00F91435">
      <w:pPr>
        <w:spacing w:line="400" w:lineRule="exact"/>
        <w:ind w:left="480" w:hangingChars="150" w:hanging="480"/>
        <w:rPr>
          <w:rFonts w:ascii="ＭＳ ゴシック" w:eastAsia="ＭＳ ゴシック" w:hAnsi="ＭＳ ゴシック"/>
          <w:sz w:val="32"/>
          <w:szCs w:val="32"/>
        </w:rPr>
      </w:pPr>
      <w:r w:rsidRPr="00DF3BC8">
        <w:rPr>
          <w:rFonts w:ascii="ＭＳ ゴシック" w:eastAsia="ＭＳ ゴシック" w:hAnsi="ＭＳ ゴシック" w:hint="eastAsia"/>
          <w:sz w:val="32"/>
          <w:szCs w:val="32"/>
        </w:rPr>
        <w:t>□</w:t>
      </w:r>
      <w:r w:rsidR="0056448B" w:rsidRPr="00DF3BC8">
        <w:rPr>
          <w:rFonts w:ascii="ＭＳ ゴシック" w:eastAsia="ＭＳ ゴシック" w:hAnsi="ＭＳ ゴシック" w:hint="eastAsia"/>
          <w:sz w:val="32"/>
          <w:szCs w:val="32"/>
        </w:rPr>
        <w:t xml:space="preserve"> </w:t>
      </w:r>
      <w:r w:rsidR="00F91435" w:rsidRPr="00DF3BC8">
        <w:rPr>
          <w:rFonts w:ascii="ＭＳ ゴシック" w:eastAsia="ＭＳ ゴシック" w:hAnsi="ＭＳ ゴシック"/>
          <w:sz w:val="32"/>
          <w:szCs w:val="32"/>
        </w:rPr>
        <w:t>施設管理者に</w:t>
      </w:r>
      <w:r w:rsidR="004117CB">
        <w:rPr>
          <w:rFonts w:ascii="ＭＳ ゴシック" w:eastAsia="ＭＳ ゴシック" w:hAnsi="ＭＳ ゴシック" w:hint="eastAsia"/>
          <w:sz w:val="32"/>
          <w:szCs w:val="32"/>
        </w:rPr>
        <w:t>、利用できる設備や資機材の数、保管場所、使用上の注意などを確認する。</w:t>
      </w:r>
    </w:p>
    <w:p w14:paraId="6C06864C" w14:textId="285777B3" w:rsidR="00AA5BC8" w:rsidRPr="00DF3BC8" w:rsidRDefault="001A6CF4" w:rsidP="00AA5BC8">
      <w:pPr>
        <w:spacing w:line="400" w:lineRule="exact"/>
        <w:ind w:left="480" w:hangingChars="150" w:hanging="480"/>
        <w:rPr>
          <w:rFonts w:ascii="ＭＳ ゴシック" w:eastAsia="ＭＳ ゴシック" w:hAnsi="ＭＳ ゴシック"/>
          <w:sz w:val="32"/>
          <w:szCs w:val="32"/>
        </w:rPr>
      </w:pPr>
      <w:r w:rsidRPr="00DF3BC8">
        <w:rPr>
          <w:rFonts w:ascii="ＭＳ ゴシック" w:eastAsia="ＭＳ ゴシック" w:hAnsi="ＭＳ ゴシック" w:hint="eastAsia"/>
          <w:sz w:val="32"/>
          <w:szCs w:val="32"/>
        </w:rPr>
        <w:t>□</w:t>
      </w:r>
      <w:r w:rsidR="00AA5BC8" w:rsidRPr="00DF3BC8">
        <w:rPr>
          <w:rFonts w:ascii="ＭＳ ゴシック" w:eastAsia="ＭＳ ゴシック" w:hAnsi="ＭＳ ゴシック" w:hint="eastAsia"/>
          <w:sz w:val="32"/>
          <w:szCs w:val="32"/>
        </w:rPr>
        <w:t xml:space="preserve"> 世帯単位で受</w:t>
      </w:r>
      <w:r w:rsidR="00AA5BC8" w:rsidRPr="00DF3BC8">
        <w:rPr>
          <w:rFonts w:ascii="ＭＳ ゴシック" w:eastAsia="ＭＳ ゴシック" w:hAnsi="ＭＳ ゴシック"/>
          <w:sz w:val="32"/>
          <w:szCs w:val="32"/>
        </w:rPr>
        <w:t>入れ、なるべく顔見知りが集まれるよう</w:t>
      </w:r>
      <w:r w:rsidR="00AA5BC8" w:rsidRPr="00DF3BC8">
        <w:rPr>
          <w:rFonts w:ascii="ＭＳ ゴシック" w:eastAsia="ＭＳ ゴシック" w:hAnsi="ＭＳ ゴシック" w:hint="eastAsia"/>
          <w:sz w:val="32"/>
          <w:szCs w:val="32"/>
        </w:rPr>
        <w:t>自治会など</w:t>
      </w:r>
      <w:r w:rsidR="00AA5BC8" w:rsidRPr="00DF3BC8">
        <w:rPr>
          <w:rFonts w:ascii="ＭＳ ゴシック" w:eastAsia="ＭＳ ゴシック" w:hAnsi="ＭＳ ゴシック"/>
          <w:sz w:val="32"/>
          <w:szCs w:val="32"/>
        </w:rPr>
        <w:t>居住する地域ごとの配置となるよ</w:t>
      </w:r>
      <w:r w:rsidR="00AA5BC8" w:rsidRPr="00DF3BC8">
        <w:rPr>
          <w:rFonts w:ascii="ＭＳ ゴシック" w:eastAsia="ＭＳ ゴシック" w:hAnsi="ＭＳ ゴシック" w:hint="eastAsia"/>
          <w:sz w:val="32"/>
          <w:szCs w:val="32"/>
        </w:rPr>
        <w:t>う配慮する</w:t>
      </w:r>
      <w:r w:rsidR="00AA5BC8" w:rsidRPr="00DF3BC8">
        <w:rPr>
          <w:rFonts w:ascii="ＭＳ ゴシック" w:eastAsia="ＭＳ ゴシック" w:hAnsi="ＭＳ ゴシック"/>
          <w:sz w:val="32"/>
          <w:szCs w:val="32"/>
        </w:rPr>
        <w:t>。</w:t>
      </w:r>
    </w:p>
    <w:p w14:paraId="515B0200" w14:textId="3E202F2E" w:rsidR="00F962F7" w:rsidRPr="00F962F7" w:rsidRDefault="001A6CF4" w:rsidP="00F962F7">
      <w:pPr>
        <w:spacing w:line="400" w:lineRule="exact"/>
        <w:ind w:left="480" w:hangingChars="150" w:hanging="480"/>
        <w:rPr>
          <w:rFonts w:ascii="ＭＳ ゴシック" w:eastAsia="ＭＳ ゴシック" w:hAnsi="ＭＳ ゴシック"/>
          <w:sz w:val="32"/>
          <w:szCs w:val="32"/>
        </w:rPr>
      </w:pPr>
      <w:bookmarkStart w:id="4" w:name="_Hlk177804954"/>
      <w:r w:rsidRPr="00DF3BC8">
        <w:rPr>
          <w:rFonts w:ascii="ＭＳ ゴシック" w:eastAsia="ＭＳ ゴシック" w:hAnsi="ＭＳ ゴシック" w:hint="eastAsia"/>
          <w:sz w:val="32"/>
          <w:szCs w:val="32"/>
        </w:rPr>
        <w:t>□</w:t>
      </w:r>
      <w:r w:rsidR="00F962F7" w:rsidRPr="00DF3BC8">
        <w:rPr>
          <w:rFonts w:ascii="ＭＳ ゴシック" w:eastAsia="ＭＳ ゴシック" w:hAnsi="ＭＳ ゴシック"/>
          <w:sz w:val="32"/>
          <w:szCs w:val="32"/>
        </w:rPr>
        <w:t xml:space="preserve"> </w:t>
      </w:r>
      <w:r w:rsidR="00F962F7" w:rsidRPr="00DF3BC8">
        <w:rPr>
          <w:rFonts w:ascii="ＭＳ ゴシック" w:eastAsia="ＭＳ ゴシック" w:hAnsi="ＭＳ ゴシック" w:hint="eastAsia"/>
          <w:sz w:val="32"/>
          <w:szCs w:val="32"/>
        </w:rPr>
        <w:t>受</w:t>
      </w:r>
      <w:r w:rsidR="00F962F7" w:rsidRPr="00B552C8">
        <w:rPr>
          <w:rFonts w:ascii="ＭＳ ゴシック" w:eastAsia="ＭＳ ゴシック" w:hAnsi="ＭＳ ゴシック" w:hint="eastAsia"/>
          <w:sz w:val="32"/>
          <w:szCs w:val="32"/>
        </w:rPr>
        <w:t>付時に検温</w:t>
      </w:r>
      <w:r w:rsidR="00F962F7" w:rsidRPr="00B552C8">
        <w:rPr>
          <w:rFonts w:ascii="ＭＳ ゴシック" w:eastAsia="ＭＳ ゴシック" w:hAnsi="ＭＳ ゴシック"/>
          <w:sz w:val="32"/>
          <w:szCs w:val="32"/>
        </w:rPr>
        <w:t>や聞き取りを実施し、発熱などの体調不良を訴える場合、</w:t>
      </w:r>
      <w:r w:rsidR="00F962F7" w:rsidRPr="00B552C8">
        <w:rPr>
          <w:rFonts w:ascii="ＭＳ ゴシック" w:eastAsia="ＭＳ ゴシック" w:hAnsi="ＭＳ ゴシック" w:hint="eastAsia"/>
          <w:sz w:val="32"/>
          <w:szCs w:val="32"/>
        </w:rPr>
        <w:t>別室や専用スペースに案内する</w:t>
      </w:r>
      <w:r w:rsidR="00F962F7" w:rsidRPr="00B552C8">
        <w:rPr>
          <w:rFonts w:ascii="ＭＳ ゴシック" w:eastAsia="ＭＳ ゴシック" w:hAnsi="ＭＳ ゴシック"/>
          <w:sz w:val="32"/>
          <w:szCs w:val="32"/>
        </w:rPr>
        <w:t>。</w:t>
      </w:r>
      <w:bookmarkEnd w:id="4"/>
    </w:p>
    <w:p w14:paraId="2B68A586" w14:textId="499C478E" w:rsidR="00B552C8" w:rsidRDefault="001A6CF4" w:rsidP="00F962F7">
      <w:pPr>
        <w:spacing w:line="400" w:lineRule="exact"/>
        <w:ind w:left="480" w:hangingChars="150" w:hanging="480"/>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sidR="00F962F7">
        <w:rPr>
          <w:rFonts w:ascii="ＭＳ ゴシック" w:eastAsia="ＭＳ ゴシック" w:hAnsi="ＭＳ ゴシック"/>
          <w:sz w:val="32"/>
          <w:szCs w:val="32"/>
        </w:rPr>
        <w:t xml:space="preserve"> </w:t>
      </w:r>
      <w:r w:rsidR="005842FE" w:rsidRPr="005842FE">
        <w:rPr>
          <w:rFonts w:ascii="ＭＳ ゴシック" w:eastAsia="ＭＳ ゴシック" w:hAnsi="ＭＳ ゴシック" w:hint="eastAsia"/>
          <w:sz w:val="32"/>
          <w:szCs w:val="32"/>
        </w:rPr>
        <w:t>感染症等の予防のため、</w:t>
      </w:r>
      <w:r w:rsidR="00453368" w:rsidRPr="00F91435">
        <w:rPr>
          <w:rFonts w:ascii="ＭＳ ゴシック" w:eastAsia="ＭＳ ゴシック" w:hAnsi="ＭＳ ゴシック"/>
          <w:sz w:val="32"/>
          <w:szCs w:val="32"/>
        </w:rPr>
        <w:t>生活空間</w:t>
      </w:r>
      <w:r w:rsidR="005842FE" w:rsidRPr="005842FE">
        <w:rPr>
          <w:rFonts w:ascii="ＭＳ ゴシック" w:eastAsia="ＭＳ ゴシック" w:hAnsi="ＭＳ ゴシック"/>
          <w:sz w:val="32"/>
          <w:szCs w:val="32"/>
        </w:rPr>
        <w:t>は土足禁止を徹底する。</w:t>
      </w:r>
    </w:p>
    <w:p w14:paraId="68A2D241" w14:textId="04B28BB2" w:rsidR="005842FE" w:rsidRDefault="001A6CF4" w:rsidP="00AA5BC8">
      <w:pPr>
        <w:spacing w:line="400" w:lineRule="exact"/>
        <w:ind w:left="480" w:hangingChars="150" w:hanging="480"/>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sidR="00A2705E">
        <w:rPr>
          <w:rFonts w:ascii="ＭＳ ゴシック" w:eastAsia="ＭＳ ゴシック" w:hAnsi="ＭＳ ゴシック"/>
          <w:sz w:val="32"/>
          <w:szCs w:val="32"/>
        </w:rPr>
        <w:t xml:space="preserve"> </w:t>
      </w:r>
      <w:r w:rsidR="00990E21">
        <w:rPr>
          <w:rFonts w:ascii="ＭＳ ゴシック" w:eastAsia="ＭＳ ゴシック" w:hAnsi="ＭＳ ゴシック" w:hint="eastAsia"/>
          <w:sz w:val="32"/>
          <w:szCs w:val="32"/>
        </w:rPr>
        <w:t>施設の被害状況及び</w:t>
      </w:r>
      <w:r w:rsidR="00F962F7" w:rsidRPr="00F962F7">
        <w:rPr>
          <w:rFonts w:ascii="ＭＳ ゴシック" w:eastAsia="ＭＳ ゴシック" w:hAnsi="ＭＳ ゴシック" w:hint="eastAsia"/>
          <w:sz w:val="32"/>
          <w:szCs w:val="32"/>
        </w:rPr>
        <w:t>避難者状況を</w:t>
      </w:r>
      <w:r w:rsidR="00CA0FBD" w:rsidRPr="00CA0FBD">
        <w:rPr>
          <w:rFonts w:ascii="ＭＳ ゴシック" w:eastAsia="ＭＳ ゴシック" w:hAnsi="ＭＳ ゴシック" w:hint="eastAsia"/>
          <w:color w:val="00B050"/>
          <w:sz w:val="32"/>
          <w:szCs w:val="32"/>
          <w:u w:val="double"/>
        </w:rPr>
        <w:t>【様式１】避難所状況報告書（初動期）</w:t>
      </w:r>
      <w:r w:rsidR="00CA0FBD">
        <w:rPr>
          <w:rFonts w:ascii="ＭＳ ゴシック" w:eastAsia="ＭＳ ゴシック" w:hAnsi="ＭＳ ゴシック" w:hint="eastAsia"/>
          <w:sz w:val="32"/>
          <w:szCs w:val="32"/>
        </w:rPr>
        <w:t>により</w:t>
      </w:r>
      <w:r w:rsidR="00560411">
        <w:rPr>
          <w:rFonts w:ascii="ＭＳ ゴシック" w:eastAsia="ＭＳ ゴシック" w:hAnsi="ＭＳ ゴシック" w:hint="eastAsia"/>
          <w:sz w:val="32"/>
          <w:szCs w:val="32"/>
        </w:rPr>
        <w:t>速やかに</w:t>
      </w:r>
      <w:r w:rsidR="00E96C47">
        <w:rPr>
          <w:rFonts w:ascii="ＭＳ ゴシック" w:eastAsia="ＭＳ ゴシック" w:hAnsi="ＭＳ ゴシック" w:hint="eastAsia"/>
          <w:sz w:val="32"/>
          <w:szCs w:val="32"/>
        </w:rPr>
        <w:t>市町災害対策本部等</w:t>
      </w:r>
      <w:r w:rsidR="00F962F7" w:rsidRPr="00F962F7">
        <w:rPr>
          <w:rFonts w:ascii="ＭＳ ゴシック" w:eastAsia="ＭＳ ゴシック" w:hAnsi="ＭＳ ゴシック" w:hint="eastAsia"/>
          <w:sz w:val="32"/>
          <w:szCs w:val="32"/>
        </w:rPr>
        <w:t>へ報告す</w:t>
      </w:r>
      <w:r w:rsidR="00A2705E">
        <w:rPr>
          <w:rFonts w:ascii="ＭＳ ゴシック" w:eastAsia="ＭＳ ゴシック" w:hAnsi="ＭＳ ゴシック" w:hint="eastAsia"/>
          <w:sz w:val="32"/>
          <w:szCs w:val="32"/>
        </w:rPr>
        <w:t>る</w:t>
      </w:r>
      <w:r w:rsidR="00F962F7" w:rsidRPr="00F962F7">
        <w:rPr>
          <w:rFonts w:ascii="ＭＳ ゴシック" w:eastAsia="ＭＳ ゴシック" w:hAnsi="ＭＳ ゴシック" w:hint="eastAsia"/>
          <w:sz w:val="32"/>
          <w:szCs w:val="32"/>
        </w:rPr>
        <w:t>。</w:t>
      </w:r>
    </w:p>
    <w:p w14:paraId="39B6AD62" w14:textId="3293018A" w:rsidR="005E6D85" w:rsidRPr="00F962F7" w:rsidRDefault="0018792E" w:rsidP="003827C4">
      <w:pPr>
        <w:spacing w:line="400" w:lineRule="exact"/>
        <w:ind w:left="480" w:hangingChars="150" w:hanging="480"/>
        <w:rPr>
          <w:rFonts w:ascii="ＭＳ ゴシック" w:eastAsia="ＭＳ ゴシック" w:hAnsi="ＭＳ ゴシック"/>
          <w:sz w:val="32"/>
          <w:szCs w:val="32"/>
        </w:rPr>
      </w:pPr>
      <w:r w:rsidRPr="0018792E">
        <w:rPr>
          <w:rFonts w:ascii="ＭＳ ゴシック" w:eastAsia="ＭＳ ゴシック" w:hAnsi="ＭＳ ゴシック" w:hint="eastAsia"/>
          <w:sz w:val="32"/>
          <w:szCs w:val="32"/>
        </w:rPr>
        <w:t xml:space="preserve">□ </w:t>
      </w:r>
      <w:r w:rsidR="00CB441A" w:rsidRPr="0018792E">
        <w:rPr>
          <w:rFonts w:ascii="ＭＳ ゴシック" w:eastAsia="ＭＳ ゴシック" w:hAnsi="ＭＳ ゴシック" w:hint="eastAsia"/>
          <w:sz w:val="32"/>
          <w:szCs w:val="32"/>
        </w:rPr>
        <w:t>避難所に関係する機関等の連絡先を確認し、</w:t>
      </w:r>
      <w:r w:rsidR="00742272" w:rsidRPr="00742272">
        <w:rPr>
          <w:rFonts w:ascii="ＭＳ ゴシック" w:eastAsia="ＭＳ ゴシック" w:hAnsi="ＭＳ ゴシック" w:hint="eastAsia"/>
          <w:color w:val="00B050"/>
          <w:sz w:val="32"/>
          <w:szCs w:val="32"/>
          <w:u w:val="double"/>
        </w:rPr>
        <w:t>【様式</w:t>
      </w:r>
      <w:r w:rsidR="00B96416">
        <w:rPr>
          <w:rFonts w:ascii="ＭＳ ゴシック" w:eastAsia="ＭＳ ゴシック" w:hAnsi="ＭＳ ゴシック" w:hint="eastAsia"/>
          <w:color w:val="00B050"/>
          <w:sz w:val="32"/>
          <w:szCs w:val="32"/>
          <w:u w:val="double"/>
        </w:rPr>
        <w:t>２</w:t>
      </w:r>
      <w:r w:rsidR="00742272" w:rsidRPr="00742272">
        <w:rPr>
          <w:rFonts w:ascii="ＭＳ ゴシック" w:eastAsia="ＭＳ ゴシック" w:hAnsi="ＭＳ ゴシック" w:hint="eastAsia"/>
          <w:color w:val="00B050"/>
          <w:sz w:val="32"/>
          <w:szCs w:val="32"/>
          <w:u w:val="double"/>
        </w:rPr>
        <w:t>】</w:t>
      </w:r>
      <w:r w:rsidR="00CB441A" w:rsidRPr="0018792E">
        <w:rPr>
          <w:rFonts w:ascii="ＭＳ ゴシック" w:eastAsia="ＭＳ ゴシック" w:hAnsi="ＭＳ ゴシック" w:hint="eastAsia"/>
          <w:color w:val="00B050"/>
          <w:sz w:val="32"/>
          <w:szCs w:val="32"/>
          <w:u w:val="double"/>
        </w:rPr>
        <w:t>避難所開設・運営のための緊急連絡先</w:t>
      </w:r>
      <w:r w:rsidR="00CB441A" w:rsidRPr="0018792E">
        <w:rPr>
          <w:rFonts w:ascii="ＭＳ ゴシック" w:eastAsia="ＭＳ ゴシック" w:hAnsi="ＭＳ ゴシック" w:hint="eastAsia"/>
          <w:sz w:val="32"/>
          <w:szCs w:val="32"/>
        </w:rPr>
        <w:t>に整理する。</w:t>
      </w:r>
    </w:p>
    <w:p w14:paraId="4968F9E1" w14:textId="22A6B21E" w:rsidR="00C04D72" w:rsidRDefault="00C04D72" w:rsidP="00D91D51">
      <w:pPr>
        <w:spacing w:line="400" w:lineRule="exact"/>
        <w:rPr>
          <w:rFonts w:ascii="ＭＳ ゴシック" w:eastAsia="ＭＳ ゴシック" w:hAnsi="ＭＳ ゴシック"/>
          <w:sz w:val="32"/>
          <w:szCs w:val="32"/>
          <w:highlight w:val="lightGray"/>
        </w:rPr>
      </w:pPr>
      <w:r w:rsidRPr="00FC3FD0">
        <w:rPr>
          <w:rFonts w:ascii="ＭＳ ゴシック" w:eastAsia="ＭＳ ゴシック" w:hAnsi="ＭＳ ゴシック" w:hint="eastAsia"/>
          <w:sz w:val="32"/>
          <w:szCs w:val="32"/>
          <w:highlight w:val="lightGray"/>
        </w:rPr>
        <w:lastRenderedPageBreak/>
        <w:t>３避難所運営</w:t>
      </w:r>
      <w:r w:rsidR="00A4252A" w:rsidRPr="00FC3FD0">
        <w:rPr>
          <w:rFonts w:ascii="ＭＳ ゴシック" w:eastAsia="ＭＳ ゴシック" w:hAnsi="ＭＳ ゴシック" w:hint="eastAsia"/>
          <w:sz w:val="32"/>
          <w:szCs w:val="32"/>
          <w:highlight w:val="lightGray"/>
        </w:rPr>
        <w:t>委員会</w:t>
      </w:r>
    </w:p>
    <w:p w14:paraId="700BF0FA" w14:textId="77777777" w:rsidR="004049D3" w:rsidRDefault="004049D3" w:rsidP="00D91D51">
      <w:pPr>
        <w:spacing w:line="400" w:lineRule="exact"/>
        <w:rPr>
          <w:rFonts w:ascii="ＭＳ ゴシック" w:eastAsia="ＭＳ ゴシック" w:hAnsi="ＭＳ ゴシック"/>
          <w:sz w:val="32"/>
          <w:szCs w:val="32"/>
          <w:highlight w:val="lightGray"/>
        </w:rPr>
      </w:pPr>
    </w:p>
    <w:tbl>
      <w:tblPr>
        <w:tblStyle w:val="a8"/>
        <w:tblW w:w="5807" w:type="dxa"/>
        <w:tblLook w:val="04A0" w:firstRow="1" w:lastRow="0" w:firstColumn="1" w:lastColumn="0" w:noHBand="0" w:noVBand="1"/>
      </w:tblPr>
      <w:tblGrid>
        <w:gridCol w:w="2122"/>
        <w:gridCol w:w="3685"/>
      </w:tblGrid>
      <w:tr w:rsidR="004049D3" w14:paraId="4A720935" w14:textId="77777777" w:rsidTr="00130FD1">
        <w:trPr>
          <w:trHeight w:val="430"/>
        </w:trPr>
        <w:tc>
          <w:tcPr>
            <w:tcW w:w="2122" w:type="dxa"/>
            <w:vAlign w:val="center"/>
          </w:tcPr>
          <w:p w14:paraId="0936B8C2" w14:textId="6BA6EFC6" w:rsidR="004049D3" w:rsidRPr="00C44EA9" w:rsidRDefault="004049D3" w:rsidP="00E86EB5">
            <w:pPr>
              <w:spacing w:line="400" w:lineRule="exact"/>
              <w:jc w:val="center"/>
              <w:rPr>
                <w:rFonts w:ascii="ＭＳ ゴシック" w:eastAsia="ＭＳ ゴシック" w:hAnsi="ＭＳ ゴシック"/>
                <w:sz w:val="28"/>
                <w:szCs w:val="28"/>
              </w:rPr>
            </w:pPr>
            <w:r w:rsidRPr="00C44EA9">
              <w:rPr>
                <w:rFonts w:ascii="ＭＳ ゴシック" w:eastAsia="ＭＳ ゴシック" w:hAnsi="ＭＳ ゴシック" w:hint="eastAsia"/>
                <w:sz w:val="28"/>
                <w:szCs w:val="28"/>
              </w:rPr>
              <w:t>役職</w:t>
            </w:r>
          </w:p>
        </w:tc>
        <w:tc>
          <w:tcPr>
            <w:tcW w:w="3685" w:type="dxa"/>
            <w:vAlign w:val="center"/>
          </w:tcPr>
          <w:p w14:paraId="135AA659" w14:textId="5BA8EE44" w:rsidR="004049D3" w:rsidRPr="00C44EA9" w:rsidRDefault="004049D3" w:rsidP="00E86EB5">
            <w:pPr>
              <w:spacing w:line="400" w:lineRule="exact"/>
              <w:jc w:val="center"/>
              <w:rPr>
                <w:rFonts w:ascii="ＭＳ ゴシック" w:eastAsia="ＭＳ ゴシック" w:hAnsi="ＭＳ ゴシック"/>
                <w:sz w:val="28"/>
                <w:szCs w:val="28"/>
              </w:rPr>
            </w:pPr>
            <w:r w:rsidRPr="00C44EA9">
              <w:rPr>
                <w:rFonts w:ascii="ＭＳ ゴシック" w:eastAsia="ＭＳ ゴシック" w:hAnsi="ＭＳ ゴシック" w:hint="eastAsia"/>
                <w:sz w:val="28"/>
                <w:szCs w:val="28"/>
              </w:rPr>
              <w:t>氏名</w:t>
            </w:r>
          </w:p>
        </w:tc>
      </w:tr>
      <w:tr w:rsidR="004049D3" w14:paraId="08DAC660" w14:textId="77777777" w:rsidTr="00130FD1">
        <w:trPr>
          <w:trHeight w:val="268"/>
        </w:trPr>
        <w:tc>
          <w:tcPr>
            <w:tcW w:w="2122" w:type="dxa"/>
            <w:vAlign w:val="center"/>
          </w:tcPr>
          <w:p w14:paraId="13D80814" w14:textId="76B4018D" w:rsidR="004049D3" w:rsidRPr="00C44EA9" w:rsidRDefault="004049D3" w:rsidP="00E86EB5">
            <w:pPr>
              <w:spacing w:line="400" w:lineRule="exact"/>
              <w:jc w:val="center"/>
              <w:rPr>
                <w:rFonts w:ascii="ＭＳ ゴシック" w:eastAsia="ＭＳ ゴシック" w:hAnsi="ＭＳ ゴシック"/>
                <w:sz w:val="28"/>
                <w:szCs w:val="28"/>
              </w:rPr>
            </w:pPr>
            <w:r w:rsidRPr="00C44EA9">
              <w:rPr>
                <w:rFonts w:ascii="ＭＳ ゴシック" w:eastAsia="ＭＳ ゴシック" w:hAnsi="ＭＳ ゴシック" w:hint="eastAsia"/>
                <w:sz w:val="28"/>
                <w:szCs w:val="28"/>
              </w:rPr>
              <w:t>代表者</w:t>
            </w:r>
          </w:p>
        </w:tc>
        <w:tc>
          <w:tcPr>
            <w:tcW w:w="3685" w:type="dxa"/>
            <w:vAlign w:val="center"/>
          </w:tcPr>
          <w:p w14:paraId="61BAA83A" w14:textId="77777777" w:rsidR="004049D3" w:rsidRPr="00C44EA9" w:rsidRDefault="004049D3" w:rsidP="00E86EB5">
            <w:pPr>
              <w:spacing w:line="400" w:lineRule="exact"/>
              <w:jc w:val="center"/>
              <w:rPr>
                <w:rFonts w:ascii="ＭＳ ゴシック" w:eastAsia="ＭＳ ゴシック" w:hAnsi="ＭＳ ゴシック"/>
                <w:sz w:val="28"/>
                <w:szCs w:val="28"/>
              </w:rPr>
            </w:pPr>
          </w:p>
        </w:tc>
      </w:tr>
      <w:tr w:rsidR="004049D3" w14:paraId="2C13A09B" w14:textId="77777777" w:rsidTr="00130FD1">
        <w:trPr>
          <w:trHeight w:val="431"/>
        </w:trPr>
        <w:tc>
          <w:tcPr>
            <w:tcW w:w="2122" w:type="dxa"/>
            <w:vAlign w:val="center"/>
          </w:tcPr>
          <w:p w14:paraId="4BF915CF" w14:textId="34C28189" w:rsidR="004049D3" w:rsidRPr="00C44EA9" w:rsidRDefault="004049D3" w:rsidP="00E86EB5">
            <w:pPr>
              <w:spacing w:line="400" w:lineRule="exact"/>
              <w:jc w:val="center"/>
              <w:rPr>
                <w:rFonts w:ascii="ＭＳ ゴシック" w:eastAsia="ＭＳ ゴシック" w:hAnsi="ＭＳ ゴシック"/>
                <w:sz w:val="28"/>
                <w:szCs w:val="28"/>
              </w:rPr>
            </w:pPr>
            <w:r w:rsidRPr="00C44EA9">
              <w:rPr>
                <w:rFonts w:ascii="ＭＳ ゴシック" w:eastAsia="ＭＳ ゴシック" w:hAnsi="ＭＳ ゴシック" w:hint="eastAsia"/>
                <w:sz w:val="28"/>
                <w:szCs w:val="28"/>
              </w:rPr>
              <w:t>副代表者</w:t>
            </w:r>
          </w:p>
        </w:tc>
        <w:tc>
          <w:tcPr>
            <w:tcW w:w="3685" w:type="dxa"/>
            <w:vAlign w:val="center"/>
          </w:tcPr>
          <w:p w14:paraId="2DC6843C" w14:textId="77777777" w:rsidR="004049D3" w:rsidRPr="00C44EA9" w:rsidRDefault="004049D3" w:rsidP="00E86EB5">
            <w:pPr>
              <w:spacing w:line="400" w:lineRule="exact"/>
              <w:jc w:val="center"/>
              <w:rPr>
                <w:rFonts w:ascii="ＭＳ ゴシック" w:eastAsia="ＭＳ ゴシック" w:hAnsi="ＭＳ ゴシック"/>
                <w:sz w:val="28"/>
                <w:szCs w:val="28"/>
              </w:rPr>
            </w:pPr>
          </w:p>
        </w:tc>
      </w:tr>
      <w:tr w:rsidR="004049D3" w14:paraId="6D33441C" w14:textId="77777777" w:rsidTr="00130FD1">
        <w:trPr>
          <w:trHeight w:val="431"/>
        </w:trPr>
        <w:tc>
          <w:tcPr>
            <w:tcW w:w="2122" w:type="dxa"/>
            <w:vAlign w:val="center"/>
          </w:tcPr>
          <w:p w14:paraId="09B44260" w14:textId="348433BD" w:rsidR="004049D3" w:rsidRPr="00C44EA9" w:rsidRDefault="004049D3" w:rsidP="00E86EB5">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市町職員</w:t>
            </w:r>
          </w:p>
        </w:tc>
        <w:tc>
          <w:tcPr>
            <w:tcW w:w="3685" w:type="dxa"/>
            <w:vAlign w:val="center"/>
          </w:tcPr>
          <w:p w14:paraId="636307BB" w14:textId="77777777" w:rsidR="004049D3" w:rsidRPr="00C44EA9" w:rsidRDefault="004049D3" w:rsidP="00E86EB5">
            <w:pPr>
              <w:spacing w:line="400" w:lineRule="exact"/>
              <w:jc w:val="center"/>
              <w:rPr>
                <w:rFonts w:ascii="ＭＳ ゴシック" w:eastAsia="ＭＳ ゴシック" w:hAnsi="ＭＳ ゴシック"/>
                <w:sz w:val="28"/>
                <w:szCs w:val="28"/>
              </w:rPr>
            </w:pPr>
          </w:p>
        </w:tc>
      </w:tr>
      <w:tr w:rsidR="004049D3" w14:paraId="353A28EE" w14:textId="77777777" w:rsidTr="00130FD1">
        <w:trPr>
          <w:trHeight w:val="431"/>
        </w:trPr>
        <w:tc>
          <w:tcPr>
            <w:tcW w:w="2122" w:type="dxa"/>
            <w:vAlign w:val="center"/>
          </w:tcPr>
          <w:p w14:paraId="387ED92A" w14:textId="56008BE9" w:rsidR="004049D3" w:rsidRPr="00C44EA9" w:rsidRDefault="004049D3" w:rsidP="00E86EB5">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施設管理者</w:t>
            </w:r>
          </w:p>
        </w:tc>
        <w:tc>
          <w:tcPr>
            <w:tcW w:w="3685" w:type="dxa"/>
            <w:vAlign w:val="center"/>
          </w:tcPr>
          <w:p w14:paraId="755DECD5" w14:textId="77777777" w:rsidR="004049D3" w:rsidRPr="00C44EA9" w:rsidRDefault="004049D3" w:rsidP="00E86EB5">
            <w:pPr>
              <w:spacing w:line="400" w:lineRule="exact"/>
              <w:jc w:val="center"/>
              <w:rPr>
                <w:rFonts w:ascii="ＭＳ ゴシック" w:eastAsia="ＭＳ ゴシック" w:hAnsi="ＭＳ ゴシック"/>
                <w:sz w:val="28"/>
                <w:szCs w:val="28"/>
              </w:rPr>
            </w:pPr>
          </w:p>
        </w:tc>
      </w:tr>
    </w:tbl>
    <w:tbl>
      <w:tblPr>
        <w:tblStyle w:val="a8"/>
        <w:tblpPr w:leftFromText="142" w:rightFromText="142" w:vertAnchor="text" w:horzAnchor="margin" w:tblpY="11"/>
        <w:tblW w:w="9634" w:type="dxa"/>
        <w:tblLook w:val="04A0" w:firstRow="1" w:lastRow="0" w:firstColumn="1" w:lastColumn="0" w:noHBand="0" w:noVBand="1"/>
      </w:tblPr>
      <w:tblGrid>
        <w:gridCol w:w="1413"/>
        <w:gridCol w:w="2126"/>
        <w:gridCol w:w="2268"/>
        <w:gridCol w:w="2126"/>
        <w:gridCol w:w="1701"/>
      </w:tblGrid>
      <w:tr w:rsidR="004049D3" w14:paraId="21697BEE" w14:textId="77777777" w:rsidTr="004049D3">
        <w:trPr>
          <w:trHeight w:val="586"/>
        </w:trPr>
        <w:tc>
          <w:tcPr>
            <w:tcW w:w="1413" w:type="dxa"/>
            <w:vAlign w:val="center"/>
          </w:tcPr>
          <w:p w14:paraId="3687B408" w14:textId="77777777" w:rsidR="004049D3" w:rsidRPr="0022691B" w:rsidRDefault="004049D3" w:rsidP="004049D3">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noProof/>
                <w:sz w:val="32"/>
                <w:szCs w:val="32"/>
              </w:rPr>
              <mc:AlternateContent>
                <mc:Choice Requires="wps">
                  <w:drawing>
                    <wp:anchor distT="0" distB="0" distL="114300" distR="114300" simplePos="0" relativeHeight="251674624" behindDoc="0" locked="0" layoutInCell="1" allowOverlap="1" wp14:anchorId="19DDA68B" wp14:editId="674ACF00">
                      <wp:simplePos x="0" y="0"/>
                      <wp:positionH relativeFrom="column">
                        <wp:posOffset>-52070</wp:posOffset>
                      </wp:positionH>
                      <wp:positionV relativeFrom="paragraph">
                        <wp:posOffset>22860</wp:posOffset>
                      </wp:positionV>
                      <wp:extent cx="890270" cy="344170"/>
                      <wp:effectExtent l="0" t="0" r="24130" b="36830"/>
                      <wp:wrapNone/>
                      <wp:docPr id="12" name="直線コネクタ 12"/>
                      <wp:cNvGraphicFramePr/>
                      <a:graphic xmlns:a="http://schemas.openxmlformats.org/drawingml/2006/main">
                        <a:graphicData uri="http://schemas.microsoft.com/office/word/2010/wordprocessingShape">
                          <wps:wsp>
                            <wps:cNvCnPr/>
                            <wps:spPr>
                              <a:xfrm>
                                <a:off x="0" y="0"/>
                                <a:ext cx="890270" cy="3441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F0F6B0" id="直線コネクタ 12"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1.8pt" to="66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" strokecolor="black [3213]" strokeweight=".5pt">
                      <v:stroke joinstyle="miter"/>
                    </v:line>
                  </w:pict>
                </mc:Fallback>
              </mc:AlternateContent>
            </w:r>
          </w:p>
        </w:tc>
        <w:tc>
          <w:tcPr>
            <w:tcW w:w="2126" w:type="dxa"/>
            <w:vAlign w:val="center"/>
          </w:tcPr>
          <w:p w14:paraId="0F126090" w14:textId="77777777" w:rsidR="004049D3" w:rsidRPr="0022691B" w:rsidRDefault="004049D3" w:rsidP="004049D3">
            <w:pPr>
              <w:spacing w:line="400" w:lineRule="exact"/>
              <w:jc w:val="center"/>
              <w:rPr>
                <w:rFonts w:ascii="ＭＳ ゴシック" w:eastAsia="ＭＳ ゴシック" w:hAnsi="ＭＳ ゴシック"/>
                <w:sz w:val="28"/>
                <w:szCs w:val="28"/>
              </w:rPr>
            </w:pPr>
            <w:r w:rsidRPr="0022691B">
              <w:rPr>
                <w:rFonts w:ascii="ＭＳ ゴシック" w:eastAsia="ＭＳ ゴシック" w:hAnsi="ＭＳ ゴシック" w:hint="eastAsia"/>
                <w:sz w:val="28"/>
                <w:szCs w:val="28"/>
              </w:rPr>
              <w:t>班長</w:t>
            </w:r>
          </w:p>
        </w:tc>
        <w:tc>
          <w:tcPr>
            <w:tcW w:w="2268" w:type="dxa"/>
            <w:vAlign w:val="center"/>
          </w:tcPr>
          <w:p w14:paraId="4F0F3CFE" w14:textId="77777777" w:rsidR="004049D3" w:rsidRPr="0022691B" w:rsidRDefault="004049D3" w:rsidP="004049D3">
            <w:pPr>
              <w:spacing w:line="400" w:lineRule="exact"/>
              <w:jc w:val="center"/>
              <w:rPr>
                <w:rFonts w:ascii="ＭＳ ゴシック" w:eastAsia="ＭＳ ゴシック" w:hAnsi="ＭＳ ゴシック"/>
                <w:sz w:val="28"/>
                <w:szCs w:val="28"/>
              </w:rPr>
            </w:pPr>
            <w:r w:rsidRPr="0022691B">
              <w:rPr>
                <w:rFonts w:ascii="ＭＳ ゴシック" w:eastAsia="ＭＳ ゴシック" w:hAnsi="ＭＳ ゴシック" w:hint="eastAsia"/>
                <w:sz w:val="28"/>
                <w:szCs w:val="28"/>
              </w:rPr>
              <w:t>副班長</w:t>
            </w:r>
          </w:p>
        </w:tc>
        <w:tc>
          <w:tcPr>
            <w:tcW w:w="2126" w:type="dxa"/>
            <w:vAlign w:val="center"/>
          </w:tcPr>
          <w:p w14:paraId="16A3BD75" w14:textId="77777777" w:rsidR="004049D3" w:rsidRPr="0022691B" w:rsidRDefault="004049D3" w:rsidP="004049D3">
            <w:pPr>
              <w:spacing w:line="400" w:lineRule="exact"/>
              <w:jc w:val="center"/>
              <w:rPr>
                <w:rFonts w:ascii="ＭＳ ゴシック" w:eastAsia="ＭＳ ゴシック" w:hAnsi="ＭＳ ゴシック"/>
                <w:sz w:val="28"/>
                <w:szCs w:val="28"/>
              </w:rPr>
            </w:pPr>
            <w:r w:rsidRPr="0022691B">
              <w:rPr>
                <w:rFonts w:ascii="ＭＳ ゴシック" w:eastAsia="ＭＳ ゴシック" w:hAnsi="ＭＳ ゴシック" w:hint="eastAsia"/>
                <w:sz w:val="28"/>
                <w:szCs w:val="28"/>
              </w:rPr>
              <w:t>（班員）</w:t>
            </w:r>
          </w:p>
        </w:tc>
        <w:tc>
          <w:tcPr>
            <w:tcW w:w="1701" w:type="dxa"/>
            <w:vAlign w:val="center"/>
          </w:tcPr>
          <w:p w14:paraId="22A7FB89" w14:textId="77777777" w:rsidR="004049D3" w:rsidRPr="0022691B" w:rsidRDefault="004049D3" w:rsidP="004049D3">
            <w:pPr>
              <w:spacing w:line="400" w:lineRule="exact"/>
              <w:jc w:val="center"/>
              <w:rPr>
                <w:rFonts w:ascii="ＭＳ ゴシック" w:eastAsia="ＭＳ ゴシック" w:hAnsi="ＭＳ ゴシック"/>
                <w:sz w:val="28"/>
                <w:szCs w:val="28"/>
              </w:rPr>
            </w:pPr>
            <w:r w:rsidRPr="0022691B">
              <w:rPr>
                <w:rFonts w:ascii="ＭＳ ゴシック" w:eastAsia="ＭＳ ゴシック" w:hAnsi="ＭＳ ゴシック" w:hint="eastAsia"/>
                <w:sz w:val="28"/>
                <w:szCs w:val="28"/>
              </w:rPr>
              <w:t>主な役割</w:t>
            </w:r>
          </w:p>
        </w:tc>
      </w:tr>
      <w:tr w:rsidR="004049D3" w14:paraId="0852BF6E" w14:textId="77777777" w:rsidTr="004049D3">
        <w:trPr>
          <w:trHeight w:val="554"/>
        </w:trPr>
        <w:tc>
          <w:tcPr>
            <w:tcW w:w="1413" w:type="dxa"/>
            <w:vAlign w:val="center"/>
          </w:tcPr>
          <w:p w14:paraId="66C42609" w14:textId="77777777" w:rsidR="004049D3" w:rsidRPr="0022691B" w:rsidRDefault="004049D3" w:rsidP="004049D3">
            <w:pPr>
              <w:spacing w:line="400" w:lineRule="exact"/>
              <w:jc w:val="center"/>
              <w:rPr>
                <w:rFonts w:ascii="ＭＳ ゴシック" w:eastAsia="ＭＳ ゴシック" w:hAnsi="ＭＳ ゴシック"/>
                <w:sz w:val="28"/>
                <w:szCs w:val="28"/>
              </w:rPr>
            </w:pPr>
            <w:bookmarkStart w:id="5" w:name="_Hlk176637184"/>
            <w:r w:rsidRPr="0022691B">
              <w:rPr>
                <w:rFonts w:ascii="ＭＳ ゴシック" w:eastAsia="ＭＳ ゴシック" w:hAnsi="ＭＳ ゴシック" w:hint="eastAsia"/>
                <w:sz w:val="28"/>
                <w:szCs w:val="28"/>
              </w:rPr>
              <w:t>総務班</w:t>
            </w:r>
          </w:p>
        </w:tc>
        <w:tc>
          <w:tcPr>
            <w:tcW w:w="2126" w:type="dxa"/>
            <w:vAlign w:val="center"/>
          </w:tcPr>
          <w:p w14:paraId="0DF4198A" w14:textId="77777777" w:rsidR="004049D3" w:rsidRPr="0022691B" w:rsidRDefault="004049D3" w:rsidP="004049D3">
            <w:pPr>
              <w:spacing w:line="400" w:lineRule="exact"/>
              <w:jc w:val="center"/>
              <w:rPr>
                <w:rFonts w:ascii="ＭＳ ゴシック" w:eastAsia="ＭＳ ゴシック" w:hAnsi="ＭＳ ゴシック"/>
                <w:sz w:val="28"/>
                <w:szCs w:val="28"/>
              </w:rPr>
            </w:pPr>
          </w:p>
        </w:tc>
        <w:tc>
          <w:tcPr>
            <w:tcW w:w="2268" w:type="dxa"/>
            <w:vAlign w:val="center"/>
          </w:tcPr>
          <w:p w14:paraId="688476AE" w14:textId="77777777" w:rsidR="004049D3" w:rsidRPr="0022691B" w:rsidRDefault="004049D3" w:rsidP="004049D3">
            <w:pPr>
              <w:spacing w:line="400" w:lineRule="exact"/>
              <w:jc w:val="center"/>
              <w:rPr>
                <w:rFonts w:ascii="ＭＳ ゴシック" w:eastAsia="ＭＳ ゴシック" w:hAnsi="ＭＳ ゴシック"/>
                <w:sz w:val="28"/>
                <w:szCs w:val="28"/>
              </w:rPr>
            </w:pPr>
          </w:p>
        </w:tc>
        <w:tc>
          <w:tcPr>
            <w:tcW w:w="2126" w:type="dxa"/>
            <w:vAlign w:val="center"/>
          </w:tcPr>
          <w:p w14:paraId="3CC9F037" w14:textId="77777777" w:rsidR="004049D3" w:rsidRPr="0022691B" w:rsidRDefault="004049D3" w:rsidP="004049D3">
            <w:pPr>
              <w:spacing w:line="400" w:lineRule="exact"/>
              <w:jc w:val="center"/>
              <w:rPr>
                <w:rFonts w:ascii="ＭＳ ゴシック" w:eastAsia="ＭＳ ゴシック" w:hAnsi="ＭＳ ゴシック"/>
                <w:sz w:val="28"/>
                <w:szCs w:val="28"/>
              </w:rPr>
            </w:pPr>
          </w:p>
        </w:tc>
        <w:tc>
          <w:tcPr>
            <w:tcW w:w="1701" w:type="dxa"/>
            <w:vAlign w:val="center"/>
          </w:tcPr>
          <w:p w14:paraId="2A114340" w14:textId="77777777" w:rsidR="004049D3" w:rsidRDefault="004049D3" w:rsidP="004049D3">
            <w:pPr>
              <w:spacing w:line="400" w:lineRule="exact"/>
              <w:jc w:val="center"/>
              <w:rPr>
                <w:rFonts w:ascii="ＭＳ ゴシック" w:eastAsia="ＭＳ ゴシック" w:hAnsi="ＭＳ ゴシック"/>
                <w:sz w:val="28"/>
                <w:szCs w:val="28"/>
              </w:rPr>
            </w:pPr>
            <w:r w:rsidRPr="0022691B">
              <w:rPr>
                <w:rFonts w:ascii="ＭＳ ゴシック" w:eastAsia="ＭＳ ゴシック" w:hAnsi="ＭＳ ゴシック" w:hint="eastAsia"/>
                <w:sz w:val="28"/>
                <w:szCs w:val="28"/>
              </w:rPr>
              <w:t>全体調整・</w:t>
            </w:r>
          </w:p>
          <w:p w14:paraId="734DBCD9" w14:textId="77777777" w:rsidR="004049D3" w:rsidRPr="0022691B" w:rsidRDefault="004049D3" w:rsidP="004049D3">
            <w:pPr>
              <w:spacing w:line="400" w:lineRule="exact"/>
              <w:jc w:val="center"/>
              <w:rPr>
                <w:rFonts w:ascii="ＭＳ ゴシック" w:eastAsia="ＭＳ ゴシック" w:hAnsi="ＭＳ ゴシック"/>
                <w:sz w:val="28"/>
                <w:szCs w:val="28"/>
              </w:rPr>
            </w:pPr>
            <w:r w:rsidRPr="0022691B">
              <w:rPr>
                <w:rFonts w:ascii="ＭＳ ゴシック" w:eastAsia="ＭＳ ゴシック" w:hAnsi="ＭＳ ゴシック" w:hint="eastAsia"/>
                <w:sz w:val="28"/>
                <w:szCs w:val="28"/>
              </w:rPr>
              <w:t>窓口</w:t>
            </w:r>
          </w:p>
        </w:tc>
      </w:tr>
      <w:tr w:rsidR="004049D3" w14:paraId="76FAB81C" w14:textId="77777777" w:rsidTr="004049D3">
        <w:tc>
          <w:tcPr>
            <w:tcW w:w="1413" w:type="dxa"/>
            <w:vAlign w:val="center"/>
          </w:tcPr>
          <w:p w14:paraId="69869655" w14:textId="77777777" w:rsidR="004049D3" w:rsidRDefault="004049D3" w:rsidP="004049D3">
            <w:pPr>
              <w:spacing w:line="400" w:lineRule="exact"/>
              <w:jc w:val="center"/>
              <w:rPr>
                <w:rFonts w:ascii="ＭＳ ゴシック" w:eastAsia="ＭＳ ゴシック" w:hAnsi="ＭＳ ゴシック"/>
                <w:sz w:val="28"/>
                <w:szCs w:val="28"/>
              </w:rPr>
            </w:pPr>
            <w:r w:rsidRPr="0022691B">
              <w:rPr>
                <w:rFonts w:ascii="ＭＳ ゴシック" w:eastAsia="ＭＳ ゴシック" w:hAnsi="ＭＳ ゴシック" w:hint="eastAsia"/>
                <w:sz w:val="28"/>
                <w:szCs w:val="28"/>
              </w:rPr>
              <w:t>食料・</w:t>
            </w:r>
          </w:p>
          <w:p w14:paraId="6B421DA2" w14:textId="77777777" w:rsidR="004049D3" w:rsidRPr="0022691B" w:rsidRDefault="004049D3" w:rsidP="004049D3">
            <w:pPr>
              <w:spacing w:line="400" w:lineRule="exact"/>
              <w:jc w:val="center"/>
              <w:rPr>
                <w:rFonts w:ascii="ＭＳ ゴシック" w:eastAsia="ＭＳ ゴシック" w:hAnsi="ＭＳ ゴシック"/>
                <w:sz w:val="28"/>
                <w:szCs w:val="28"/>
              </w:rPr>
            </w:pPr>
            <w:r w:rsidRPr="0022691B">
              <w:rPr>
                <w:rFonts w:ascii="ＭＳ ゴシック" w:eastAsia="ＭＳ ゴシック" w:hAnsi="ＭＳ ゴシック" w:hint="eastAsia"/>
                <w:sz w:val="28"/>
                <w:szCs w:val="28"/>
              </w:rPr>
              <w:t>物資班</w:t>
            </w:r>
          </w:p>
        </w:tc>
        <w:tc>
          <w:tcPr>
            <w:tcW w:w="2126" w:type="dxa"/>
            <w:vAlign w:val="center"/>
          </w:tcPr>
          <w:p w14:paraId="6277B920" w14:textId="77777777" w:rsidR="004049D3" w:rsidRPr="0022691B" w:rsidRDefault="004049D3" w:rsidP="004049D3">
            <w:pPr>
              <w:spacing w:line="400" w:lineRule="exact"/>
              <w:jc w:val="center"/>
              <w:rPr>
                <w:rFonts w:ascii="ＭＳ ゴシック" w:eastAsia="ＭＳ ゴシック" w:hAnsi="ＭＳ ゴシック"/>
                <w:sz w:val="28"/>
                <w:szCs w:val="28"/>
              </w:rPr>
            </w:pPr>
          </w:p>
        </w:tc>
        <w:tc>
          <w:tcPr>
            <w:tcW w:w="2268" w:type="dxa"/>
            <w:vAlign w:val="center"/>
          </w:tcPr>
          <w:p w14:paraId="2605E269" w14:textId="77777777" w:rsidR="004049D3" w:rsidRPr="0022691B" w:rsidRDefault="004049D3" w:rsidP="004049D3">
            <w:pPr>
              <w:spacing w:line="400" w:lineRule="exact"/>
              <w:jc w:val="center"/>
              <w:rPr>
                <w:rFonts w:ascii="ＭＳ ゴシック" w:eastAsia="ＭＳ ゴシック" w:hAnsi="ＭＳ ゴシック"/>
                <w:sz w:val="28"/>
                <w:szCs w:val="28"/>
              </w:rPr>
            </w:pPr>
          </w:p>
        </w:tc>
        <w:tc>
          <w:tcPr>
            <w:tcW w:w="2126" w:type="dxa"/>
            <w:vAlign w:val="center"/>
          </w:tcPr>
          <w:p w14:paraId="4ACB8B32" w14:textId="77777777" w:rsidR="004049D3" w:rsidRPr="0022691B" w:rsidRDefault="004049D3" w:rsidP="004049D3">
            <w:pPr>
              <w:spacing w:line="400" w:lineRule="exact"/>
              <w:jc w:val="center"/>
              <w:rPr>
                <w:rFonts w:ascii="ＭＳ ゴシック" w:eastAsia="ＭＳ ゴシック" w:hAnsi="ＭＳ ゴシック"/>
                <w:sz w:val="28"/>
                <w:szCs w:val="28"/>
              </w:rPr>
            </w:pPr>
          </w:p>
        </w:tc>
        <w:tc>
          <w:tcPr>
            <w:tcW w:w="1701" w:type="dxa"/>
            <w:vAlign w:val="center"/>
          </w:tcPr>
          <w:p w14:paraId="7DA7C7B7" w14:textId="77777777" w:rsidR="004049D3" w:rsidRDefault="004049D3" w:rsidP="004049D3">
            <w:pPr>
              <w:spacing w:line="400" w:lineRule="exact"/>
              <w:jc w:val="center"/>
              <w:rPr>
                <w:rFonts w:ascii="ＭＳ ゴシック" w:eastAsia="ＭＳ ゴシック" w:hAnsi="ＭＳ ゴシック"/>
                <w:sz w:val="28"/>
                <w:szCs w:val="28"/>
              </w:rPr>
            </w:pPr>
            <w:r w:rsidRPr="0022691B">
              <w:rPr>
                <w:rFonts w:ascii="ＭＳ ゴシック" w:eastAsia="ＭＳ ゴシック" w:hAnsi="ＭＳ ゴシック" w:hint="eastAsia"/>
                <w:sz w:val="28"/>
                <w:szCs w:val="28"/>
              </w:rPr>
              <w:t>物資調達・</w:t>
            </w:r>
          </w:p>
          <w:p w14:paraId="28A5AD6B" w14:textId="77777777" w:rsidR="004049D3" w:rsidRPr="0022691B" w:rsidRDefault="004049D3" w:rsidP="004049D3">
            <w:pPr>
              <w:spacing w:line="400" w:lineRule="exact"/>
              <w:jc w:val="center"/>
              <w:rPr>
                <w:rFonts w:ascii="ＭＳ ゴシック" w:eastAsia="ＭＳ ゴシック" w:hAnsi="ＭＳ ゴシック"/>
                <w:sz w:val="28"/>
                <w:szCs w:val="28"/>
              </w:rPr>
            </w:pPr>
            <w:r w:rsidRPr="0022691B">
              <w:rPr>
                <w:rFonts w:ascii="ＭＳ ゴシック" w:eastAsia="ＭＳ ゴシック" w:hAnsi="ＭＳ ゴシック" w:hint="eastAsia"/>
                <w:sz w:val="28"/>
                <w:szCs w:val="28"/>
              </w:rPr>
              <w:t>管理</w:t>
            </w:r>
          </w:p>
        </w:tc>
      </w:tr>
      <w:bookmarkEnd w:id="5"/>
      <w:tr w:rsidR="004049D3" w:rsidRPr="00C04D72" w14:paraId="7B4AD6D6" w14:textId="77777777" w:rsidTr="004049D3">
        <w:tc>
          <w:tcPr>
            <w:tcW w:w="1413" w:type="dxa"/>
            <w:vAlign w:val="center"/>
          </w:tcPr>
          <w:p w14:paraId="0B760D00" w14:textId="77777777" w:rsidR="004049D3" w:rsidRPr="0022691B" w:rsidRDefault="004049D3" w:rsidP="004049D3">
            <w:pPr>
              <w:spacing w:line="400" w:lineRule="exact"/>
              <w:jc w:val="center"/>
              <w:rPr>
                <w:rFonts w:ascii="ＭＳ ゴシック" w:eastAsia="ＭＳ ゴシック" w:hAnsi="ＭＳ ゴシック"/>
                <w:sz w:val="28"/>
                <w:szCs w:val="28"/>
              </w:rPr>
            </w:pPr>
            <w:r w:rsidRPr="0022691B">
              <w:rPr>
                <w:rFonts w:ascii="ＭＳ ゴシック" w:eastAsia="ＭＳ ゴシック" w:hAnsi="ＭＳ ゴシック" w:hint="eastAsia"/>
                <w:sz w:val="28"/>
                <w:szCs w:val="28"/>
              </w:rPr>
              <w:t>情報班</w:t>
            </w:r>
          </w:p>
        </w:tc>
        <w:tc>
          <w:tcPr>
            <w:tcW w:w="2126" w:type="dxa"/>
            <w:vAlign w:val="center"/>
          </w:tcPr>
          <w:p w14:paraId="4ADD722C" w14:textId="77777777" w:rsidR="004049D3" w:rsidRPr="0022691B" w:rsidRDefault="004049D3" w:rsidP="004049D3">
            <w:pPr>
              <w:spacing w:line="400" w:lineRule="exact"/>
              <w:jc w:val="center"/>
              <w:rPr>
                <w:rFonts w:ascii="ＭＳ ゴシック" w:eastAsia="ＭＳ ゴシック" w:hAnsi="ＭＳ ゴシック"/>
                <w:sz w:val="28"/>
                <w:szCs w:val="28"/>
              </w:rPr>
            </w:pPr>
          </w:p>
        </w:tc>
        <w:tc>
          <w:tcPr>
            <w:tcW w:w="2268" w:type="dxa"/>
            <w:vAlign w:val="center"/>
          </w:tcPr>
          <w:p w14:paraId="2C71CC2A" w14:textId="77777777" w:rsidR="004049D3" w:rsidRPr="0022691B" w:rsidRDefault="004049D3" w:rsidP="004049D3">
            <w:pPr>
              <w:spacing w:line="400" w:lineRule="exact"/>
              <w:jc w:val="center"/>
              <w:rPr>
                <w:rFonts w:ascii="ＭＳ ゴシック" w:eastAsia="ＭＳ ゴシック" w:hAnsi="ＭＳ ゴシック"/>
                <w:sz w:val="28"/>
                <w:szCs w:val="28"/>
              </w:rPr>
            </w:pPr>
          </w:p>
        </w:tc>
        <w:tc>
          <w:tcPr>
            <w:tcW w:w="2126" w:type="dxa"/>
            <w:vAlign w:val="center"/>
          </w:tcPr>
          <w:p w14:paraId="24B23A5B" w14:textId="77777777" w:rsidR="004049D3" w:rsidRPr="0022691B" w:rsidRDefault="004049D3" w:rsidP="004049D3">
            <w:pPr>
              <w:spacing w:line="400" w:lineRule="exact"/>
              <w:jc w:val="center"/>
              <w:rPr>
                <w:rFonts w:ascii="ＭＳ ゴシック" w:eastAsia="ＭＳ ゴシック" w:hAnsi="ＭＳ ゴシック"/>
                <w:sz w:val="28"/>
                <w:szCs w:val="28"/>
              </w:rPr>
            </w:pPr>
          </w:p>
        </w:tc>
        <w:tc>
          <w:tcPr>
            <w:tcW w:w="1701" w:type="dxa"/>
            <w:vAlign w:val="center"/>
          </w:tcPr>
          <w:p w14:paraId="64757964" w14:textId="77777777" w:rsidR="004049D3" w:rsidRDefault="004049D3" w:rsidP="004049D3">
            <w:pPr>
              <w:spacing w:line="400" w:lineRule="exact"/>
              <w:jc w:val="center"/>
              <w:rPr>
                <w:rFonts w:ascii="ＭＳ ゴシック" w:eastAsia="ＭＳ ゴシック" w:hAnsi="ＭＳ ゴシック"/>
                <w:sz w:val="28"/>
                <w:szCs w:val="28"/>
              </w:rPr>
            </w:pPr>
            <w:r w:rsidRPr="0022691B">
              <w:rPr>
                <w:rFonts w:ascii="ＭＳ ゴシック" w:eastAsia="ＭＳ ゴシック" w:hAnsi="ＭＳ ゴシック" w:hint="eastAsia"/>
                <w:sz w:val="28"/>
                <w:szCs w:val="28"/>
              </w:rPr>
              <w:t>情報収集・</w:t>
            </w:r>
          </w:p>
          <w:p w14:paraId="09BEE459" w14:textId="77777777" w:rsidR="004049D3" w:rsidRPr="0022691B" w:rsidRDefault="004049D3" w:rsidP="004049D3">
            <w:pPr>
              <w:spacing w:line="400" w:lineRule="exact"/>
              <w:jc w:val="center"/>
              <w:rPr>
                <w:rFonts w:ascii="ＭＳ ゴシック" w:eastAsia="ＭＳ ゴシック" w:hAnsi="ＭＳ ゴシック"/>
                <w:sz w:val="28"/>
                <w:szCs w:val="28"/>
              </w:rPr>
            </w:pPr>
            <w:r w:rsidRPr="0022691B">
              <w:rPr>
                <w:rFonts w:ascii="ＭＳ ゴシック" w:eastAsia="ＭＳ ゴシック" w:hAnsi="ＭＳ ゴシック" w:hint="eastAsia"/>
                <w:sz w:val="28"/>
                <w:szCs w:val="28"/>
              </w:rPr>
              <w:t>提供</w:t>
            </w:r>
          </w:p>
        </w:tc>
      </w:tr>
      <w:tr w:rsidR="004049D3" w:rsidRPr="00C04D72" w14:paraId="56FA520F" w14:textId="77777777" w:rsidTr="004049D3">
        <w:tc>
          <w:tcPr>
            <w:tcW w:w="1413" w:type="dxa"/>
            <w:tcBorders>
              <w:bottom w:val="single" w:sz="4" w:space="0" w:color="auto"/>
            </w:tcBorders>
            <w:vAlign w:val="center"/>
          </w:tcPr>
          <w:p w14:paraId="0120CBE7" w14:textId="77777777" w:rsidR="004049D3" w:rsidRDefault="004049D3" w:rsidP="004049D3">
            <w:pPr>
              <w:spacing w:line="400" w:lineRule="exact"/>
              <w:jc w:val="center"/>
              <w:rPr>
                <w:rFonts w:ascii="ＭＳ ゴシック" w:eastAsia="ＭＳ ゴシック" w:hAnsi="ＭＳ ゴシック"/>
                <w:sz w:val="28"/>
                <w:szCs w:val="28"/>
              </w:rPr>
            </w:pPr>
            <w:r w:rsidRPr="0022691B">
              <w:rPr>
                <w:rFonts w:ascii="ＭＳ ゴシック" w:eastAsia="ＭＳ ゴシック" w:hAnsi="ＭＳ ゴシック" w:hint="eastAsia"/>
                <w:sz w:val="28"/>
                <w:szCs w:val="28"/>
              </w:rPr>
              <w:t>生活</w:t>
            </w:r>
          </w:p>
          <w:p w14:paraId="623B0FA5" w14:textId="77777777" w:rsidR="004049D3" w:rsidRPr="0022691B" w:rsidRDefault="004049D3" w:rsidP="004049D3">
            <w:pPr>
              <w:spacing w:line="400" w:lineRule="exact"/>
              <w:jc w:val="center"/>
              <w:rPr>
                <w:rFonts w:ascii="ＭＳ ゴシック" w:eastAsia="ＭＳ ゴシック" w:hAnsi="ＭＳ ゴシック"/>
                <w:sz w:val="28"/>
                <w:szCs w:val="28"/>
              </w:rPr>
            </w:pPr>
            <w:r w:rsidRPr="0022691B">
              <w:rPr>
                <w:rFonts w:ascii="ＭＳ ゴシック" w:eastAsia="ＭＳ ゴシック" w:hAnsi="ＭＳ ゴシック" w:hint="eastAsia"/>
                <w:sz w:val="28"/>
                <w:szCs w:val="28"/>
              </w:rPr>
              <w:t>環境班</w:t>
            </w:r>
          </w:p>
        </w:tc>
        <w:tc>
          <w:tcPr>
            <w:tcW w:w="2126" w:type="dxa"/>
            <w:tcBorders>
              <w:bottom w:val="single" w:sz="4" w:space="0" w:color="auto"/>
            </w:tcBorders>
            <w:vAlign w:val="center"/>
          </w:tcPr>
          <w:p w14:paraId="0ED405A9" w14:textId="77777777" w:rsidR="004049D3" w:rsidRPr="0022691B" w:rsidRDefault="004049D3" w:rsidP="004049D3">
            <w:pPr>
              <w:spacing w:line="400" w:lineRule="exact"/>
              <w:jc w:val="center"/>
              <w:rPr>
                <w:rFonts w:ascii="ＭＳ ゴシック" w:eastAsia="ＭＳ ゴシック" w:hAnsi="ＭＳ ゴシック"/>
                <w:sz w:val="28"/>
                <w:szCs w:val="28"/>
              </w:rPr>
            </w:pPr>
          </w:p>
        </w:tc>
        <w:tc>
          <w:tcPr>
            <w:tcW w:w="2268" w:type="dxa"/>
            <w:tcBorders>
              <w:bottom w:val="single" w:sz="4" w:space="0" w:color="auto"/>
            </w:tcBorders>
            <w:vAlign w:val="center"/>
          </w:tcPr>
          <w:p w14:paraId="76E9E5BB" w14:textId="77777777" w:rsidR="004049D3" w:rsidRPr="0022691B" w:rsidRDefault="004049D3" w:rsidP="004049D3">
            <w:pPr>
              <w:spacing w:line="400" w:lineRule="exact"/>
              <w:jc w:val="center"/>
              <w:rPr>
                <w:rFonts w:ascii="ＭＳ ゴシック" w:eastAsia="ＭＳ ゴシック" w:hAnsi="ＭＳ ゴシック"/>
                <w:sz w:val="28"/>
                <w:szCs w:val="28"/>
              </w:rPr>
            </w:pPr>
          </w:p>
        </w:tc>
        <w:tc>
          <w:tcPr>
            <w:tcW w:w="2126" w:type="dxa"/>
            <w:vAlign w:val="center"/>
          </w:tcPr>
          <w:p w14:paraId="061F1FC3" w14:textId="77777777" w:rsidR="004049D3" w:rsidRPr="0022691B" w:rsidRDefault="004049D3" w:rsidP="004049D3">
            <w:pPr>
              <w:spacing w:line="400" w:lineRule="exact"/>
              <w:jc w:val="center"/>
              <w:rPr>
                <w:rFonts w:ascii="ＭＳ ゴシック" w:eastAsia="ＭＳ ゴシック" w:hAnsi="ＭＳ ゴシック"/>
                <w:sz w:val="28"/>
                <w:szCs w:val="28"/>
              </w:rPr>
            </w:pPr>
          </w:p>
        </w:tc>
        <w:tc>
          <w:tcPr>
            <w:tcW w:w="1701" w:type="dxa"/>
            <w:vAlign w:val="center"/>
          </w:tcPr>
          <w:p w14:paraId="731233CF" w14:textId="77777777" w:rsidR="004049D3" w:rsidRDefault="004049D3" w:rsidP="004049D3">
            <w:pPr>
              <w:spacing w:line="400" w:lineRule="exact"/>
              <w:jc w:val="center"/>
              <w:rPr>
                <w:rFonts w:ascii="ＭＳ ゴシック" w:eastAsia="ＭＳ ゴシック" w:hAnsi="ＭＳ ゴシック"/>
                <w:sz w:val="28"/>
                <w:szCs w:val="28"/>
              </w:rPr>
            </w:pPr>
            <w:r w:rsidRPr="0022691B">
              <w:rPr>
                <w:rFonts w:ascii="ＭＳ ゴシック" w:eastAsia="ＭＳ ゴシック" w:hAnsi="ＭＳ ゴシック" w:hint="eastAsia"/>
                <w:sz w:val="28"/>
                <w:szCs w:val="28"/>
              </w:rPr>
              <w:t>生活・</w:t>
            </w:r>
          </w:p>
          <w:p w14:paraId="1C5A8057" w14:textId="77777777" w:rsidR="004049D3" w:rsidRPr="0022691B" w:rsidRDefault="004049D3" w:rsidP="004049D3">
            <w:pPr>
              <w:spacing w:line="400" w:lineRule="exact"/>
              <w:jc w:val="center"/>
              <w:rPr>
                <w:rFonts w:ascii="ＭＳ ゴシック" w:eastAsia="ＭＳ ゴシック" w:hAnsi="ＭＳ ゴシック"/>
                <w:sz w:val="28"/>
                <w:szCs w:val="28"/>
              </w:rPr>
            </w:pPr>
            <w:r w:rsidRPr="0022691B">
              <w:rPr>
                <w:rFonts w:ascii="ＭＳ ゴシック" w:eastAsia="ＭＳ ゴシック" w:hAnsi="ＭＳ ゴシック" w:hint="eastAsia"/>
                <w:sz w:val="28"/>
                <w:szCs w:val="28"/>
              </w:rPr>
              <w:t>衛生管理</w:t>
            </w:r>
          </w:p>
        </w:tc>
      </w:tr>
    </w:tbl>
    <w:p w14:paraId="399E8406" w14:textId="77777777" w:rsidR="00E86EB5" w:rsidRPr="00FC3FD0" w:rsidRDefault="00E86EB5" w:rsidP="00D91D51">
      <w:pPr>
        <w:spacing w:line="400" w:lineRule="exact"/>
        <w:rPr>
          <w:rFonts w:ascii="ＭＳ ゴシック" w:eastAsia="ＭＳ ゴシック" w:hAnsi="ＭＳ ゴシック"/>
          <w:sz w:val="32"/>
          <w:szCs w:val="32"/>
        </w:rPr>
      </w:pPr>
    </w:p>
    <w:p w14:paraId="3485E81C" w14:textId="6F37E120" w:rsidR="007D2923" w:rsidRDefault="007D2923" w:rsidP="00D91D51">
      <w:pPr>
        <w:spacing w:line="400" w:lineRule="exact"/>
        <w:rPr>
          <w:rFonts w:ascii="ＭＳ ゴシック" w:eastAsia="ＭＳ ゴシック" w:hAnsi="ＭＳ ゴシック"/>
          <w:sz w:val="32"/>
          <w:szCs w:val="32"/>
          <w:highlight w:val="yellow"/>
        </w:rPr>
      </w:pPr>
    </w:p>
    <w:p w14:paraId="75E0CA09" w14:textId="2C0C8FFF" w:rsidR="001223C4" w:rsidRPr="00FA5C96" w:rsidRDefault="00FC5AA1" w:rsidP="004E682F">
      <w:pPr>
        <w:tabs>
          <w:tab w:val="left" w:pos="1908"/>
          <w:tab w:val="center" w:pos="4819"/>
        </w:tabs>
        <w:adjustRightInd w:val="0"/>
        <w:snapToGrid w:val="0"/>
        <w:jc w:val="left"/>
        <w:rPr>
          <w:rFonts w:ascii="ＭＳ ゴシック" w:eastAsia="ＭＳ ゴシック" w:hAnsi="ＭＳ ゴシック"/>
          <w:sz w:val="36"/>
          <w:szCs w:val="36"/>
        </w:rPr>
      </w:pPr>
      <w:r w:rsidRPr="00FA5C96">
        <w:rPr>
          <w:rFonts w:ascii="ＭＳ ゴシック" w:eastAsia="ＭＳ ゴシック" w:hAnsi="ＭＳ ゴシック" w:hint="eastAsia"/>
          <w:sz w:val="36"/>
          <w:szCs w:val="36"/>
        </w:rPr>
        <w:t>【</w:t>
      </w:r>
      <w:r w:rsidR="000324A3">
        <w:rPr>
          <w:rFonts w:ascii="ＭＳ ゴシック" w:eastAsia="ＭＳ ゴシック" w:hAnsi="ＭＳ ゴシック" w:hint="eastAsia"/>
          <w:sz w:val="36"/>
          <w:szCs w:val="36"/>
        </w:rPr>
        <w:t>避難所</w:t>
      </w:r>
      <w:r w:rsidRPr="00FA5C96">
        <w:rPr>
          <w:rFonts w:ascii="ＭＳ ゴシック" w:eastAsia="ＭＳ ゴシック" w:hAnsi="ＭＳ ゴシック" w:hint="eastAsia"/>
          <w:sz w:val="36"/>
          <w:szCs w:val="36"/>
        </w:rPr>
        <w:t>運営会議開催ルール】</w:t>
      </w:r>
    </w:p>
    <w:p w14:paraId="4BB3AD63" w14:textId="239333F2" w:rsidR="00A2705E" w:rsidRPr="00FA5C96" w:rsidRDefault="00FC5AA1" w:rsidP="007D2923">
      <w:pPr>
        <w:adjustRightInd w:val="0"/>
        <w:snapToGrid w:val="0"/>
        <w:ind w:left="720" w:hangingChars="200" w:hanging="720"/>
        <w:rPr>
          <w:rFonts w:ascii="ＭＳ ゴシック" w:eastAsia="ＭＳ ゴシック" w:hAnsi="ＭＳ ゴシック"/>
          <w:sz w:val="36"/>
          <w:szCs w:val="36"/>
        </w:rPr>
      </w:pPr>
      <w:r w:rsidRPr="00FA5C96">
        <w:rPr>
          <w:rFonts w:ascii="ＭＳ ゴシック" w:eastAsia="ＭＳ ゴシック" w:hAnsi="ＭＳ ゴシック" w:hint="eastAsia"/>
          <w:sz w:val="36"/>
          <w:szCs w:val="36"/>
        </w:rPr>
        <w:t xml:space="preserve">　・</w:t>
      </w:r>
      <w:r w:rsidR="00A2705E" w:rsidRPr="00FA5C96">
        <w:rPr>
          <w:rFonts w:ascii="ＭＳ ゴシック" w:eastAsia="ＭＳ ゴシック" w:hAnsi="ＭＳ ゴシック"/>
          <w:sz w:val="36"/>
          <w:szCs w:val="36"/>
        </w:rPr>
        <w:t>会議は</w:t>
      </w:r>
      <w:r w:rsidR="005337FC" w:rsidRPr="00FA5C96">
        <w:rPr>
          <w:rFonts w:ascii="ＭＳ ゴシック" w:eastAsia="ＭＳ ゴシック" w:hAnsi="ＭＳ ゴシック" w:hint="eastAsia"/>
          <w:sz w:val="36"/>
          <w:szCs w:val="36"/>
        </w:rPr>
        <w:t>原則</w:t>
      </w:r>
      <w:r w:rsidR="00A2705E" w:rsidRPr="00FA5C96">
        <w:rPr>
          <w:rFonts w:ascii="ＭＳ ゴシック" w:eastAsia="ＭＳ ゴシック" w:hAnsi="ＭＳ ゴシック"/>
          <w:sz w:val="36"/>
          <w:szCs w:val="36"/>
        </w:rPr>
        <w:t>１日に１回開催します。</w:t>
      </w:r>
    </w:p>
    <w:p w14:paraId="470F7B04" w14:textId="0FB827A9" w:rsidR="00FC5AA1" w:rsidRPr="00FA5C96" w:rsidRDefault="005842FE" w:rsidP="007D2923">
      <w:pPr>
        <w:adjustRightInd w:val="0"/>
        <w:snapToGrid w:val="0"/>
        <w:ind w:left="720" w:hangingChars="200" w:hanging="720"/>
        <w:rPr>
          <w:rFonts w:ascii="ＭＳ ゴシック" w:eastAsia="ＭＳ ゴシック" w:hAnsi="ＭＳ ゴシック"/>
          <w:sz w:val="36"/>
          <w:szCs w:val="36"/>
        </w:rPr>
      </w:pPr>
      <w:r w:rsidRPr="00FA5C96">
        <w:rPr>
          <w:rFonts w:ascii="ＭＳ ゴシック" w:eastAsia="ＭＳ ゴシック" w:hAnsi="ＭＳ ゴシック" w:hint="eastAsia"/>
          <w:sz w:val="36"/>
          <w:szCs w:val="36"/>
        </w:rPr>
        <w:t xml:space="preserve">　・</w:t>
      </w:r>
      <w:r w:rsidR="00A2705E" w:rsidRPr="00FA5C96">
        <w:rPr>
          <w:rFonts w:ascii="ＭＳ ゴシック" w:eastAsia="ＭＳ ゴシック" w:hAnsi="ＭＳ ゴシック"/>
          <w:sz w:val="36"/>
          <w:szCs w:val="36"/>
        </w:rPr>
        <w:t>会議のメンバーは、代表・副代表・</w:t>
      </w:r>
      <w:r w:rsidR="00ED6F94" w:rsidRPr="00FA5C96">
        <w:rPr>
          <w:rFonts w:ascii="ＭＳ ゴシック" w:eastAsia="ＭＳ ゴシック" w:hAnsi="ＭＳ ゴシック" w:hint="eastAsia"/>
          <w:sz w:val="36"/>
          <w:szCs w:val="36"/>
        </w:rPr>
        <w:t>各活動班</w:t>
      </w:r>
      <w:r w:rsidR="00D309DB" w:rsidRPr="00FA5C96">
        <w:rPr>
          <w:rFonts w:ascii="ＭＳ ゴシック" w:eastAsia="ＭＳ ゴシック" w:hAnsi="ＭＳ ゴシック" w:hint="eastAsia"/>
          <w:sz w:val="36"/>
          <w:szCs w:val="36"/>
        </w:rPr>
        <w:t>の班</w:t>
      </w:r>
      <w:r w:rsidR="00A2705E" w:rsidRPr="00FA5C96">
        <w:rPr>
          <w:rFonts w:ascii="ＭＳ ゴシック" w:eastAsia="ＭＳ ゴシック" w:hAnsi="ＭＳ ゴシック"/>
          <w:sz w:val="36"/>
          <w:szCs w:val="36"/>
        </w:rPr>
        <w:t>長・</w:t>
      </w:r>
      <w:r w:rsidR="0036508C">
        <w:rPr>
          <w:rFonts w:ascii="ＭＳ ゴシック" w:eastAsia="ＭＳ ゴシック" w:hAnsi="ＭＳ ゴシック" w:hint="eastAsia"/>
          <w:sz w:val="36"/>
          <w:szCs w:val="36"/>
        </w:rPr>
        <w:t>市町職員・</w:t>
      </w:r>
      <w:r w:rsidR="00A2705E" w:rsidRPr="00FA5C96">
        <w:rPr>
          <w:rFonts w:ascii="ＭＳ ゴシック" w:eastAsia="ＭＳ ゴシック" w:hAnsi="ＭＳ ゴシック"/>
          <w:sz w:val="36"/>
          <w:szCs w:val="36"/>
        </w:rPr>
        <w:t>施設管</w:t>
      </w:r>
      <w:r w:rsidR="00A2705E" w:rsidRPr="00FA5C96">
        <w:rPr>
          <w:rFonts w:ascii="ＭＳ ゴシック" w:eastAsia="ＭＳ ゴシック" w:hAnsi="ＭＳ ゴシック" w:hint="eastAsia"/>
          <w:sz w:val="36"/>
          <w:szCs w:val="36"/>
        </w:rPr>
        <w:t>理者で開催します。</w:t>
      </w:r>
    </w:p>
    <w:p w14:paraId="37EF304E" w14:textId="74BD6961" w:rsidR="00FC5AA1" w:rsidRPr="00FA5C96" w:rsidRDefault="00FC5AA1" w:rsidP="007D2923">
      <w:pPr>
        <w:adjustRightInd w:val="0"/>
        <w:snapToGrid w:val="0"/>
        <w:ind w:left="720" w:hangingChars="200" w:hanging="720"/>
        <w:rPr>
          <w:rFonts w:ascii="ＭＳ ゴシック" w:eastAsia="ＭＳ ゴシック" w:hAnsi="ＭＳ ゴシック"/>
          <w:sz w:val="36"/>
          <w:szCs w:val="36"/>
        </w:rPr>
      </w:pPr>
      <w:r w:rsidRPr="00FA5C96">
        <w:rPr>
          <w:rFonts w:ascii="ＭＳ ゴシック" w:eastAsia="ＭＳ ゴシック" w:hAnsi="ＭＳ ゴシック" w:hint="eastAsia"/>
          <w:sz w:val="36"/>
          <w:szCs w:val="36"/>
        </w:rPr>
        <w:t xml:space="preserve">　・</w:t>
      </w:r>
      <w:r w:rsidR="005842FE" w:rsidRPr="00FA5C96">
        <w:rPr>
          <w:rFonts w:ascii="ＭＳ ゴシック" w:eastAsia="ＭＳ ゴシック" w:hAnsi="ＭＳ ゴシック" w:hint="eastAsia"/>
          <w:sz w:val="36"/>
          <w:szCs w:val="36"/>
        </w:rPr>
        <w:t>円滑な避難所運営のために、</w:t>
      </w:r>
      <w:r w:rsidR="00585CFB" w:rsidRPr="00FA5C96">
        <w:rPr>
          <w:rFonts w:ascii="ＭＳ ゴシック" w:eastAsia="ＭＳ ゴシック" w:hAnsi="ＭＳ ゴシック" w:hint="eastAsia"/>
          <w:sz w:val="36"/>
          <w:szCs w:val="36"/>
        </w:rPr>
        <w:t>会議</w:t>
      </w:r>
      <w:r w:rsidR="005842FE" w:rsidRPr="00FA5C96">
        <w:rPr>
          <w:rFonts w:ascii="ＭＳ ゴシック" w:eastAsia="ＭＳ ゴシック" w:hAnsi="ＭＳ ゴシック" w:hint="eastAsia"/>
          <w:sz w:val="36"/>
          <w:szCs w:val="36"/>
        </w:rPr>
        <w:t>には、女性や</w:t>
      </w:r>
      <w:r w:rsidR="00560411" w:rsidRPr="00FA5C96">
        <w:rPr>
          <w:rFonts w:ascii="ＭＳ ゴシック" w:eastAsia="ＭＳ ゴシック" w:hAnsi="ＭＳ ゴシック" w:hint="eastAsia"/>
          <w:sz w:val="36"/>
          <w:szCs w:val="36"/>
        </w:rPr>
        <w:t>要配慮</w:t>
      </w:r>
      <w:r w:rsidR="005842FE" w:rsidRPr="00FA5C96">
        <w:rPr>
          <w:rFonts w:ascii="ＭＳ ゴシック" w:eastAsia="ＭＳ ゴシック" w:hAnsi="ＭＳ ゴシック" w:hint="eastAsia"/>
          <w:sz w:val="36"/>
          <w:szCs w:val="36"/>
        </w:rPr>
        <w:t>者を加えるように</w:t>
      </w:r>
      <w:r w:rsidR="00F5797E" w:rsidRPr="00FA5C96">
        <w:rPr>
          <w:rFonts w:ascii="ＭＳ ゴシック" w:eastAsia="ＭＳ ゴシック" w:hAnsi="ＭＳ ゴシック" w:hint="eastAsia"/>
          <w:sz w:val="36"/>
          <w:szCs w:val="36"/>
        </w:rPr>
        <w:t>します</w:t>
      </w:r>
      <w:r w:rsidR="005842FE" w:rsidRPr="00FA5C96">
        <w:rPr>
          <w:rFonts w:ascii="ＭＳ ゴシック" w:eastAsia="ＭＳ ゴシック" w:hAnsi="ＭＳ ゴシック" w:hint="eastAsia"/>
          <w:sz w:val="36"/>
          <w:szCs w:val="36"/>
        </w:rPr>
        <w:t>。</w:t>
      </w:r>
    </w:p>
    <w:p w14:paraId="1A3C84EA" w14:textId="022A50B8" w:rsidR="00560690" w:rsidRPr="00FA5C96" w:rsidRDefault="00560690" w:rsidP="007D2923">
      <w:pPr>
        <w:adjustRightInd w:val="0"/>
        <w:snapToGrid w:val="0"/>
        <w:ind w:left="720" w:hangingChars="200" w:hanging="720"/>
        <w:rPr>
          <w:rFonts w:ascii="ＭＳ ゴシック" w:eastAsia="ＭＳ ゴシック" w:hAnsi="ＭＳ ゴシック"/>
          <w:sz w:val="36"/>
          <w:szCs w:val="36"/>
        </w:rPr>
      </w:pPr>
      <w:r w:rsidRPr="00FA5C96">
        <w:rPr>
          <w:rFonts w:ascii="ＭＳ ゴシック" w:eastAsia="ＭＳ ゴシック" w:hAnsi="ＭＳ ゴシック" w:hint="eastAsia"/>
          <w:sz w:val="36"/>
          <w:szCs w:val="36"/>
        </w:rPr>
        <w:t xml:space="preserve">　・会議録を残すようにします。（総務班）</w:t>
      </w:r>
    </w:p>
    <w:p w14:paraId="7163D68D" w14:textId="3411726F" w:rsidR="006924C6" w:rsidRDefault="006924C6" w:rsidP="00D91D51">
      <w:pPr>
        <w:spacing w:line="400" w:lineRule="exact"/>
        <w:rPr>
          <w:rFonts w:ascii="ＭＳ ゴシック" w:eastAsia="ＭＳ ゴシック" w:hAnsi="ＭＳ ゴシック"/>
          <w:sz w:val="28"/>
          <w:szCs w:val="28"/>
        </w:rPr>
      </w:pPr>
    </w:p>
    <w:p w14:paraId="7F9AA817" w14:textId="54A9A323" w:rsidR="00106570" w:rsidRDefault="00050A3F" w:rsidP="00D91D51">
      <w:pPr>
        <w:spacing w:line="400" w:lineRule="exact"/>
        <w:rPr>
          <w:rFonts w:ascii="ＭＳ ゴシック" w:eastAsia="ＭＳ ゴシック" w:hAnsi="ＭＳ ゴシック"/>
          <w:sz w:val="28"/>
          <w:szCs w:val="28"/>
        </w:rPr>
      </w:pPr>
      <w:r>
        <w:rPr>
          <w:rFonts w:ascii="ＭＳ ゴシック" w:eastAsia="ＭＳ ゴシック" w:hAnsi="ＭＳ ゴシック" w:hint="eastAsia"/>
          <w:noProof/>
          <w:sz w:val="32"/>
          <w:szCs w:val="32"/>
          <w:lang w:val="ja-JP"/>
        </w:rPr>
        <w:drawing>
          <wp:anchor distT="0" distB="0" distL="114300" distR="114300" simplePos="0" relativeHeight="251672576" behindDoc="0" locked="0" layoutInCell="1" allowOverlap="1" wp14:anchorId="0AB1F6C2" wp14:editId="29C6D837">
            <wp:simplePos x="0" y="0"/>
            <wp:positionH relativeFrom="column">
              <wp:posOffset>3105785</wp:posOffset>
            </wp:positionH>
            <wp:positionV relativeFrom="paragraph">
              <wp:posOffset>79936</wp:posOffset>
            </wp:positionV>
            <wp:extent cx="2976265" cy="1701209"/>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457防災福祉連携カルテット.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76265" cy="1701209"/>
                    </a:xfrm>
                    <a:prstGeom prst="rect">
                      <a:avLst/>
                    </a:prstGeom>
                  </pic:spPr>
                </pic:pic>
              </a:graphicData>
            </a:graphic>
            <wp14:sizeRelH relativeFrom="page">
              <wp14:pctWidth>0</wp14:pctWidth>
            </wp14:sizeRelH>
            <wp14:sizeRelV relativeFrom="page">
              <wp14:pctHeight>0</wp14:pctHeight>
            </wp14:sizeRelV>
          </wp:anchor>
        </w:drawing>
      </w:r>
    </w:p>
    <w:p w14:paraId="6B2F6E31" w14:textId="0B158C07" w:rsidR="00FC5AA1" w:rsidRDefault="00FC5AA1" w:rsidP="00D91D51">
      <w:pPr>
        <w:spacing w:line="400" w:lineRule="exact"/>
        <w:rPr>
          <w:rFonts w:ascii="ＭＳ ゴシック" w:eastAsia="ＭＳ ゴシック" w:hAnsi="ＭＳ ゴシック"/>
          <w:sz w:val="28"/>
          <w:szCs w:val="28"/>
        </w:rPr>
      </w:pPr>
    </w:p>
    <w:p w14:paraId="15A3471D" w14:textId="2839F5D7" w:rsidR="00FC5AA1" w:rsidRDefault="00FC5AA1" w:rsidP="00D91D51">
      <w:pPr>
        <w:spacing w:line="400" w:lineRule="exact"/>
        <w:rPr>
          <w:rFonts w:ascii="ＭＳ ゴシック" w:eastAsia="ＭＳ ゴシック" w:hAnsi="ＭＳ ゴシック"/>
          <w:sz w:val="28"/>
          <w:szCs w:val="28"/>
        </w:rPr>
      </w:pPr>
    </w:p>
    <w:p w14:paraId="33EBDA02" w14:textId="7166A3A1" w:rsidR="00FC5AA1" w:rsidRDefault="00FC5AA1" w:rsidP="00D91D51">
      <w:pPr>
        <w:spacing w:line="400" w:lineRule="exact"/>
        <w:rPr>
          <w:rFonts w:ascii="ＭＳ ゴシック" w:eastAsia="ＭＳ ゴシック" w:hAnsi="ＭＳ ゴシック"/>
          <w:sz w:val="28"/>
          <w:szCs w:val="28"/>
        </w:rPr>
      </w:pPr>
    </w:p>
    <w:p w14:paraId="7A175A96" w14:textId="534794D2" w:rsidR="00FC5AA1" w:rsidRDefault="00FC5AA1" w:rsidP="00D91D51">
      <w:pPr>
        <w:spacing w:line="400" w:lineRule="exact"/>
        <w:rPr>
          <w:rFonts w:ascii="ＭＳ ゴシック" w:eastAsia="ＭＳ ゴシック" w:hAnsi="ＭＳ ゴシック"/>
          <w:sz w:val="28"/>
          <w:szCs w:val="28"/>
        </w:rPr>
      </w:pPr>
    </w:p>
    <w:p w14:paraId="6A3D1107" w14:textId="03E9BFFD" w:rsidR="003827C4" w:rsidRDefault="003827C4" w:rsidP="00932FD7">
      <w:pPr>
        <w:spacing w:line="400" w:lineRule="exact"/>
        <w:rPr>
          <w:rFonts w:ascii="ＭＳ ゴシック" w:eastAsia="ＭＳ ゴシック" w:hAnsi="ＭＳ ゴシック"/>
          <w:sz w:val="32"/>
          <w:szCs w:val="32"/>
        </w:rPr>
      </w:pPr>
    </w:p>
    <w:p w14:paraId="3976F2E6" w14:textId="23513EEB" w:rsidR="004049D3" w:rsidRDefault="004049D3" w:rsidP="00932FD7">
      <w:pPr>
        <w:spacing w:line="400" w:lineRule="exact"/>
        <w:rPr>
          <w:rFonts w:ascii="ＭＳ ゴシック" w:eastAsia="ＭＳ ゴシック" w:hAnsi="ＭＳ ゴシック"/>
          <w:sz w:val="32"/>
          <w:szCs w:val="32"/>
        </w:rPr>
      </w:pPr>
    </w:p>
    <w:p w14:paraId="7EE77D48" w14:textId="77777777" w:rsidR="004049D3" w:rsidRDefault="004049D3" w:rsidP="00932FD7">
      <w:pPr>
        <w:spacing w:line="400" w:lineRule="exact"/>
        <w:rPr>
          <w:rFonts w:ascii="ＭＳ ゴシック" w:eastAsia="ＭＳ ゴシック" w:hAnsi="ＭＳ ゴシック"/>
          <w:sz w:val="32"/>
          <w:szCs w:val="32"/>
        </w:rPr>
      </w:pPr>
    </w:p>
    <w:p w14:paraId="7CDB1E13" w14:textId="4CAED563" w:rsidR="00932FD7" w:rsidRPr="00384D23" w:rsidRDefault="00384D23" w:rsidP="00932FD7">
      <w:pPr>
        <w:spacing w:line="400" w:lineRule="exact"/>
        <w:rPr>
          <w:rFonts w:ascii="ＭＳ ゴシック" w:eastAsia="ＭＳ ゴシック" w:hAnsi="ＭＳ ゴシック"/>
          <w:sz w:val="32"/>
          <w:szCs w:val="32"/>
        </w:rPr>
      </w:pPr>
      <w:r w:rsidRPr="00384D23">
        <w:rPr>
          <w:rFonts w:ascii="ＭＳ ゴシック" w:eastAsia="ＭＳ ゴシック" w:hAnsi="ＭＳ ゴシック"/>
          <w:noProof/>
          <w:sz w:val="32"/>
          <w:szCs w:val="32"/>
        </w:rPr>
        <mc:AlternateContent>
          <mc:Choice Requires="wps">
            <w:drawing>
              <wp:anchor distT="0" distB="0" distL="114300" distR="114300" simplePos="0" relativeHeight="251659264" behindDoc="0" locked="0" layoutInCell="1" allowOverlap="1" wp14:anchorId="1BAE56F6" wp14:editId="6A84D387">
                <wp:simplePos x="0" y="0"/>
                <wp:positionH relativeFrom="column">
                  <wp:posOffset>-31321</wp:posOffset>
                </wp:positionH>
                <wp:positionV relativeFrom="paragraph">
                  <wp:posOffset>263352</wp:posOffset>
                </wp:positionV>
                <wp:extent cx="6115792" cy="4346369"/>
                <wp:effectExtent l="0" t="0" r="18415" b="16510"/>
                <wp:wrapNone/>
                <wp:docPr id="1" name="正方形/長方形 1"/>
                <wp:cNvGraphicFramePr/>
                <a:graphic xmlns:a="http://schemas.openxmlformats.org/drawingml/2006/main">
                  <a:graphicData uri="http://schemas.microsoft.com/office/word/2010/wordprocessingShape">
                    <wps:wsp>
                      <wps:cNvSpPr/>
                      <wps:spPr>
                        <a:xfrm>
                          <a:off x="0" y="0"/>
                          <a:ext cx="6115792" cy="434636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E9B17" id="正方形/長方形 1" o:spid="_x0000_s1026" style="position:absolute;left:0;text-align:left;margin-left:-2.45pt;margin-top:20.75pt;width:481.55pt;height:34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" filled="f" strokecolor="#1f3763 [1604]" strokeweight="1pt"/>
            </w:pict>
          </mc:Fallback>
        </mc:AlternateContent>
      </w:r>
      <w:r w:rsidR="00932FD7" w:rsidRPr="00384D23">
        <w:rPr>
          <w:rFonts w:ascii="ＭＳ ゴシック" w:eastAsia="ＭＳ ゴシック" w:hAnsi="ＭＳ ゴシック" w:hint="eastAsia"/>
          <w:sz w:val="32"/>
          <w:szCs w:val="32"/>
        </w:rPr>
        <w:t>【レイアウト】</w:t>
      </w:r>
    </w:p>
    <w:p w14:paraId="7D1DAFE5" w14:textId="4D0C62C1" w:rsidR="00932FD7" w:rsidRPr="00384D23" w:rsidRDefault="00932FD7" w:rsidP="00932FD7">
      <w:pPr>
        <w:spacing w:line="400" w:lineRule="exact"/>
        <w:rPr>
          <w:rFonts w:ascii="ＭＳ ゴシック" w:eastAsia="ＭＳ ゴシック" w:hAnsi="ＭＳ ゴシック"/>
          <w:sz w:val="32"/>
          <w:szCs w:val="32"/>
        </w:rPr>
      </w:pPr>
      <w:r w:rsidRPr="00384D23">
        <w:rPr>
          <w:rFonts w:ascii="ＭＳ ゴシック" w:eastAsia="ＭＳ ゴシック" w:hAnsi="ＭＳ ゴシック" w:hint="eastAsia"/>
          <w:sz w:val="32"/>
          <w:szCs w:val="32"/>
        </w:rPr>
        <w:t>〇敷地レイアウト</w:t>
      </w:r>
    </w:p>
    <w:p w14:paraId="1EC4E697" w14:textId="0793C243" w:rsidR="00FC5AA1" w:rsidRPr="00932FD7" w:rsidRDefault="00FC5AA1" w:rsidP="00D91D51">
      <w:pPr>
        <w:spacing w:line="400" w:lineRule="exact"/>
        <w:rPr>
          <w:rFonts w:ascii="ＭＳ ゴシック" w:eastAsia="ＭＳ ゴシック" w:hAnsi="ＭＳ ゴシック"/>
          <w:sz w:val="28"/>
          <w:szCs w:val="28"/>
        </w:rPr>
      </w:pPr>
    </w:p>
    <w:p w14:paraId="02CEEC4D" w14:textId="0FF94A5B" w:rsidR="00FC5AA1" w:rsidRDefault="00FC5AA1" w:rsidP="00D91D51">
      <w:pPr>
        <w:spacing w:line="400" w:lineRule="exact"/>
        <w:rPr>
          <w:rFonts w:ascii="ＭＳ ゴシック" w:eastAsia="ＭＳ ゴシック" w:hAnsi="ＭＳ ゴシック"/>
          <w:sz w:val="28"/>
          <w:szCs w:val="28"/>
        </w:rPr>
      </w:pPr>
    </w:p>
    <w:p w14:paraId="574BF759" w14:textId="57AAB938" w:rsidR="00FC5AA1" w:rsidRDefault="00FC5AA1" w:rsidP="00D91D51">
      <w:pPr>
        <w:spacing w:line="400" w:lineRule="exact"/>
        <w:rPr>
          <w:rFonts w:ascii="ＭＳ ゴシック" w:eastAsia="ＭＳ ゴシック" w:hAnsi="ＭＳ ゴシック"/>
          <w:sz w:val="28"/>
          <w:szCs w:val="28"/>
        </w:rPr>
      </w:pPr>
    </w:p>
    <w:p w14:paraId="185D0613" w14:textId="3418AEEA" w:rsidR="00FC5AA1" w:rsidRDefault="00FC5AA1" w:rsidP="00D91D51">
      <w:pPr>
        <w:spacing w:line="400" w:lineRule="exact"/>
        <w:rPr>
          <w:rFonts w:ascii="ＭＳ ゴシック" w:eastAsia="ＭＳ ゴシック" w:hAnsi="ＭＳ ゴシック"/>
          <w:sz w:val="28"/>
          <w:szCs w:val="28"/>
        </w:rPr>
      </w:pPr>
    </w:p>
    <w:p w14:paraId="43BED13B" w14:textId="26F16F25" w:rsidR="00FC5AA1" w:rsidRDefault="00FC5AA1" w:rsidP="00D91D51">
      <w:pPr>
        <w:spacing w:line="400" w:lineRule="exact"/>
        <w:rPr>
          <w:rFonts w:ascii="ＭＳ ゴシック" w:eastAsia="ＭＳ ゴシック" w:hAnsi="ＭＳ ゴシック"/>
          <w:sz w:val="28"/>
          <w:szCs w:val="28"/>
        </w:rPr>
      </w:pPr>
    </w:p>
    <w:p w14:paraId="0A6DA578" w14:textId="1E00AC54" w:rsidR="00444114" w:rsidRDefault="00444114" w:rsidP="00D91D51">
      <w:pPr>
        <w:spacing w:line="400" w:lineRule="exact"/>
        <w:rPr>
          <w:rFonts w:ascii="ＭＳ ゴシック" w:eastAsia="ＭＳ ゴシック" w:hAnsi="ＭＳ ゴシック"/>
          <w:sz w:val="28"/>
          <w:szCs w:val="28"/>
        </w:rPr>
      </w:pPr>
    </w:p>
    <w:p w14:paraId="71521271" w14:textId="0AD4E2C9" w:rsidR="00662F6F" w:rsidRDefault="00662F6F" w:rsidP="00D91D51">
      <w:pPr>
        <w:spacing w:line="400" w:lineRule="exact"/>
        <w:rPr>
          <w:rFonts w:ascii="ＭＳ ゴシック" w:eastAsia="ＭＳ ゴシック" w:hAnsi="ＭＳ ゴシック"/>
          <w:sz w:val="28"/>
          <w:szCs w:val="28"/>
        </w:rPr>
      </w:pPr>
    </w:p>
    <w:p w14:paraId="240CF09E" w14:textId="5D9D8EA4" w:rsidR="00932FD7" w:rsidRDefault="00932FD7" w:rsidP="00D91D51">
      <w:pPr>
        <w:spacing w:line="400" w:lineRule="exact"/>
        <w:rPr>
          <w:rFonts w:ascii="ＭＳ ゴシック" w:eastAsia="ＭＳ ゴシック" w:hAnsi="ＭＳ ゴシック"/>
          <w:sz w:val="28"/>
          <w:szCs w:val="28"/>
        </w:rPr>
      </w:pPr>
    </w:p>
    <w:p w14:paraId="4D75BF93" w14:textId="46A9D054" w:rsidR="00932FD7" w:rsidRDefault="00932FD7" w:rsidP="00D91D51">
      <w:pPr>
        <w:spacing w:line="400" w:lineRule="exact"/>
        <w:rPr>
          <w:rFonts w:ascii="ＭＳ ゴシック" w:eastAsia="ＭＳ ゴシック" w:hAnsi="ＭＳ ゴシック"/>
          <w:sz w:val="28"/>
          <w:szCs w:val="28"/>
        </w:rPr>
      </w:pPr>
    </w:p>
    <w:p w14:paraId="65F6C0AD" w14:textId="4E5DA23E" w:rsidR="00932FD7" w:rsidRDefault="00932FD7" w:rsidP="00D91D51">
      <w:pPr>
        <w:spacing w:line="400" w:lineRule="exact"/>
        <w:rPr>
          <w:rFonts w:ascii="ＭＳ ゴシック" w:eastAsia="ＭＳ ゴシック" w:hAnsi="ＭＳ ゴシック"/>
          <w:sz w:val="28"/>
          <w:szCs w:val="28"/>
        </w:rPr>
      </w:pPr>
    </w:p>
    <w:p w14:paraId="34AD9925" w14:textId="484ADC6A" w:rsidR="00932FD7" w:rsidRDefault="00932FD7" w:rsidP="00D91D51">
      <w:pPr>
        <w:spacing w:line="400" w:lineRule="exact"/>
        <w:rPr>
          <w:rFonts w:ascii="ＭＳ ゴシック" w:eastAsia="ＭＳ ゴシック" w:hAnsi="ＭＳ ゴシック"/>
          <w:sz w:val="28"/>
          <w:szCs w:val="28"/>
        </w:rPr>
      </w:pPr>
    </w:p>
    <w:p w14:paraId="56D3072D" w14:textId="6F9E27CE" w:rsidR="00932FD7" w:rsidRDefault="00932FD7" w:rsidP="00D91D51">
      <w:pPr>
        <w:spacing w:line="400" w:lineRule="exact"/>
        <w:rPr>
          <w:rFonts w:ascii="ＭＳ ゴシック" w:eastAsia="ＭＳ ゴシック" w:hAnsi="ＭＳ ゴシック"/>
          <w:sz w:val="28"/>
          <w:szCs w:val="28"/>
        </w:rPr>
      </w:pPr>
    </w:p>
    <w:p w14:paraId="0ADD0E45" w14:textId="5D792F87" w:rsidR="00932FD7" w:rsidRDefault="00932FD7" w:rsidP="00D91D51">
      <w:pPr>
        <w:spacing w:line="400" w:lineRule="exact"/>
        <w:rPr>
          <w:rFonts w:ascii="ＭＳ ゴシック" w:eastAsia="ＭＳ ゴシック" w:hAnsi="ＭＳ ゴシック"/>
          <w:sz w:val="28"/>
          <w:szCs w:val="28"/>
        </w:rPr>
      </w:pPr>
    </w:p>
    <w:p w14:paraId="0D212C4E" w14:textId="402E7BEC" w:rsidR="00932FD7" w:rsidRDefault="00932FD7" w:rsidP="00D91D51">
      <w:pPr>
        <w:spacing w:line="400" w:lineRule="exact"/>
        <w:rPr>
          <w:rFonts w:ascii="ＭＳ ゴシック" w:eastAsia="ＭＳ ゴシック" w:hAnsi="ＭＳ ゴシック"/>
          <w:sz w:val="28"/>
          <w:szCs w:val="28"/>
        </w:rPr>
      </w:pPr>
    </w:p>
    <w:p w14:paraId="35271EDF" w14:textId="3CF94201" w:rsidR="00932FD7" w:rsidRDefault="00932FD7" w:rsidP="00D91D51">
      <w:pPr>
        <w:spacing w:line="400" w:lineRule="exact"/>
        <w:rPr>
          <w:rFonts w:ascii="ＭＳ ゴシック" w:eastAsia="ＭＳ ゴシック" w:hAnsi="ＭＳ ゴシック"/>
          <w:sz w:val="28"/>
          <w:szCs w:val="28"/>
        </w:rPr>
      </w:pPr>
    </w:p>
    <w:p w14:paraId="53C36EFA" w14:textId="5275EDF9" w:rsidR="00932FD7" w:rsidRDefault="00932FD7" w:rsidP="00D91D51">
      <w:pPr>
        <w:spacing w:line="400" w:lineRule="exact"/>
        <w:rPr>
          <w:rFonts w:ascii="ＭＳ ゴシック" w:eastAsia="ＭＳ ゴシック" w:hAnsi="ＭＳ ゴシック"/>
          <w:sz w:val="28"/>
          <w:szCs w:val="28"/>
        </w:rPr>
      </w:pPr>
    </w:p>
    <w:p w14:paraId="12A9D66F" w14:textId="147FB66E" w:rsidR="00932FD7" w:rsidRDefault="00384D23" w:rsidP="00D91D51">
      <w:pPr>
        <w:spacing w:line="400" w:lineRule="exact"/>
        <w:rPr>
          <w:rFonts w:ascii="ＭＳ ゴシック" w:eastAsia="ＭＳ ゴシック" w:hAnsi="ＭＳ ゴシック"/>
          <w:sz w:val="28"/>
          <w:szCs w:val="28"/>
        </w:rPr>
      </w:pPr>
      <w:r w:rsidRPr="00384D23">
        <w:rPr>
          <w:rFonts w:ascii="ＭＳ ゴシック" w:eastAsia="ＭＳ ゴシック" w:hAnsi="ＭＳ ゴシック"/>
          <w:noProof/>
          <w:sz w:val="32"/>
          <w:szCs w:val="32"/>
        </w:rPr>
        <mc:AlternateContent>
          <mc:Choice Requires="wps">
            <w:drawing>
              <wp:anchor distT="0" distB="0" distL="114300" distR="114300" simplePos="0" relativeHeight="251661312" behindDoc="0" locked="0" layoutInCell="1" allowOverlap="1" wp14:anchorId="74A2F27B" wp14:editId="620AE25C">
                <wp:simplePos x="0" y="0"/>
                <wp:positionH relativeFrom="margin">
                  <wp:posOffset>-18341</wp:posOffset>
                </wp:positionH>
                <wp:positionV relativeFrom="paragraph">
                  <wp:posOffset>205356</wp:posOffset>
                </wp:positionV>
                <wp:extent cx="6114253" cy="4263656"/>
                <wp:effectExtent l="0" t="0" r="20320" b="22860"/>
                <wp:wrapNone/>
                <wp:docPr id="2" name="正方形/長方形 2"/>
                <wp:cNvGraphicFramePr/>
                <a:graphic xmlns:a="http://schemas.openxmlformats.org/drawingml/2006/main">
                  <a:graphicData uri="http://schemas.microsoft.com/office/word/2010/wordprocessingShape">
                    <wps:wsp>
                      <wps:cNvSpPr/>
                      <wps:spPr>
                        <a:xfrm>
                          <a:off x="0" y="0"/>
                          <a:ext cx="6114253" cy="4263656"/>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A3852" id="正方形/長方形 2" o:spid="_x0000_s1026" style="position:absolute;left:0;text-align:left;margin-left:-1.45pt;margin-top:16.15pt;width:481.45pt;height:33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" filled="f" strokecolor="#2f528f" strokeweight="1pt">
                <w10:wrap anchorx="margin"/>
              </v:rect>
            </w:pict>
          </mc:Fallback>
        </mc:AlternateContent>
      </w:r>
    </w:p>
    <w:p w14:paraId="2B71A8B0" w14:textId="0EEF0F01" w:rsidR="00FC5AA1" w:rsidRPr="00384D23" w:rsidRDefault="00FC5AA1" w:rsidP="00D91D51">
      <w:pPr>
        <w:spacing w:line="400" w:lineRule="exact"/>
        <w:rPr>
          <w:rFonts w:ascii="ＭＳ ゴシック" w:eastAsia="ＭＳ ゴシック" w:hAnsi="ＭＳ ゴシック"/>
          <w:sz w:val="32"/>
          <w:szCs w:val="32"/>
        </w:rPr>
      </w:pPr>
      <w:r w:rsidRPr="00384D23">
        <w:rPr>
          <w:rFonts w:ascii="ＭＳ ゴシック" w:eastAsia="ＭＳ ゴシック" w:hAnsi="ＭＳ ゴシック" w:hint="eastAsia"/>
          <w:sz w:val="32"/>
          <w:szCs w:val="32"/>
        </w:rPr>
        <w:t>〇居住場所レイアウト</w:t>
      </w:r>
    </w:p>
    <w:p w14:paraId="42613557" w14:textId="29AE9E36" w:rsidR="00FC5AA1" w:rsidRDefault="00FC5AA1" w:rsidP="00D91D51">
      <w:pPr>
        <w:spacing w:line="400" w:lineRule="exact"/>
        <w:rPr>
          <w:rFonts w:ascii="ＭＳ ゴシック" w:eastAsia="ＭＳ ゴシック" w:hAnsi="ＭＳ ゴシック"/>
          <w:sz w:val="28"/>
          <w:szCs w:val="28"/>
        </w:rPr>
      </w:pPr>
    </w:p>
    <w:p w14:paraId="2648166F" w14:textId="47D4EC9E" w:rsidR="00FC5AA1" w:rsidRDefault="00FC5AA1" w:rsidP="00D91D51">
      <w:pPr>
        <w:spacing w:line="400" w:lineRule="exact"/>
        <w:rPr>
          <w:rFonts w:ascii="ＭＳ ゴシック" w:eastAsia="ＭＳ ゴシック" w:hAnsi="ＭＳ ゴシック"/>
          <w:sz w:val="28"/>
          <w:szCs w:val="28"/>
        </w:rPr>
      </w:pPr>
    </w:p>
    <w:p w14:paraId="36917345" w14:textId="2B1807A2" w:rsidR="00FC5AA1" w:rsidRDefault="00FC5AA1" w:rsidP="00D91D51">
      <w:pPr>
        <w:spacing w:line="400" w:lineRule="exact"/>
        <w:rPr>
          <w:rFonts w:ascii="ＭＳ ゴシック" w:eastAsia="ＭＳ ゴシック" w:hAnsi="ＭＳ ゴシック"/>
          <w:sz w:val="28"/>
          <w:szCs w:val="28"/>
        </w:rPr>
      </w:pPr>
    </w:p>
    <w:p w14:paraId="04FFFAD5" w14:textId="07B551D5" w:rsidR="00FC5AA1" w:rsidRDefault="00FC5AA1" w:rsidP="00D91D51">
      <w:pPr>
        <w:spacing w:line="400" w:lineRule="exact"/>
        <w:rPr>
          <w:rFonts w:ascii="ＭＳ ゴシック" w:eastAsia="ＭＳ ゴシック" w:hAnsi="ＭＳ ゴシック"/>
          <w:sz w:val="28"/>
          <w:szCs w:val="28"/>
        </w:rPr>
      </w:pPr>
    </w:p>
    <w:p w14:paraId="6B466BE8" w14:textId="6D87B7A9" w:rsidR="00FC5AA1" w:rsidRDefault="00FC5AA1" w:rsidP="00D91D51">
      <w:pPr>
        <w:spacing w:line="400" w:lineRule="exact"/>
        <w:rPr>
          <w:rFonts w:ascii="ＭＳ ゴシック" w:eastAsia="ＭＳ ゴシック" w:hAnsi="ＭＳ ゴシック"/>
          <w:sz w:val="28"/>
          <w:szCs w:val="28"/>
        </w:rPr>
      </w:pPr>
    </w:p>
    <w:p w14:paraId="07A69BC5" w14:textId="226BC914" w:rsidR="00FC5AA1" w:rsidRDefault="00FC5AA1" w:rsidP="00D91D51">
      <w:pPr>
        <w:spacing w:line="400" w:lineRule="exact"/>
        <w:rPr>
          <w:rFonts w:ascii="ＭＳ ゴシック" w:eastAsia="ＭＳ ゴシック" w:hAnsi="ＭＳ ゴシック"/>
          <w:sz w:val="28"/>
          <w:szCs w:val="28"/>
        </w:rPr>
      </w:pPr>
    </w:p>
    <w:p w14:paraId="1DB28B0B" w14:textId="2C6330D7" w:rsidR="00FC5AA1" w:rsidRDefault="00FC5AA1" w:rsidP="00D91D51">
      <w:pPr>
        <w:spacing w:line="400" w:lineRule="exact"/>
        <w:rPr>
          <w:rFonts w:ascii="ＭＳ ゴシック" w:eastAsia="ＭＳ ゴシック" w:hAnsi="ＭＳ ゴシック"/>
          <w:sz w:val="28"/>
          <w:szCs w:val="28"/>
        </w:rPr>
      </w:pPr>
    </w:p>
    <w:p w14:paraId="658CDA7E" w14:textId="6F02B54A" w:rsidR="00FC5AA1" w:rsidRDefault="00FC5AA1" w:rsidP="00D91D51">
      <w:pPr>
        <w:spacing w:line="400" w:lineRule="exact"/>
        <w:rPr>
          <w:rFonts w:ascii="ＭＳ ゴシック" w:eastAsia="ＭＳ ゴシック" w:hAnsi="ＭＳ ゴシック"/>
          <w:sz w:val="28"/>
          <w:szCs w:val="28"/>
        </w:rPr>
      </w:pPr>
    </w:p>
    <w:p w14:paraId="67A70823" w14:textId="04B88AB5" w:rsidR="00FC5AA1" w:rsidRDefault="00FC5AA1" w:rsidP="00D91D51">
      <w:pPr>
        <w:spacing w:line="400" w:lineRule="exact"/>
        <w:rPr>
          <w:rFonts w:ascii="ＭＳ ゴシック" w:eastAsia="ＭＳ ゴシック" w:hAnsi="ＭＳ ゴシック"/>
          <w:sz w:val="28"/>
          <w:szCs w:val="28"/>
        </w:rPr>
      </w:pPr>
    </w:p>
    <w:p w14:paraId="0DF003EE" w14:textId="1C030AE0" w:rsidR="00FC5AA1" w:rsidRDefault="00FC5AA1" w:rsidP="00D91D51">
      <w:pPr>
        <w:spacing w:line="400" w:lineRule="exact"/>
        <w:rPr>
          <w:rFonts w:ascii="ＭＳ ゴシック" w:eastAsia="ＭＳ ゴシック" w:hAnsi="ＭＳ ゴシック"/>
          <w:sz w:val="28"/>
          <w:szCs w:val="28"/>
        </w:rPr>
      </w:pPr>
    </w:p>
    <w:p w14:paraId="4BD37370" w14:textId="518BDC27" w:rsidR="00FC5AA1" w:rsidRDefault="00FC5AA1" w:rsidP="00D91D51">
      <w:pPr>
        <w:spacing w:line="400" w:lineRule="exact"/>
        <w:rPr>
          <w:rFonts w:ascii="ＭＳ ゴシック" w:eastAsia="ＭＳ ゴシック" w:hAnsi="ＭＳ ゴシック"/>
          <w:sz w:val="28"/>
          <w:szCs w:val="28"/>
        </w:rPr>
      </w:pPr>
    </w:p>
    <w:p w14:paraId="0A006F73" w14:textId="368659C1" w:rsidR="00FC5AA1" w:rsidRDefault="00FC5AA1" w:rsidP="00D91D51">
      <w:pPr>
        <w:spacing w:line="400" w:lineRule="exact"/>
        <w:rPr>
          <w:rFonts w:ascii="ＭＳ ゴシック" w:eastAsia="ＭＳ ゴシック" w:hAnsi="ＭＳ ゴシック"/>
          <w:sz w:val="28"/>
          <w:szCs w:val="28"/>
        </w:rPr>
      </w:pPr>
    </w:p>
    <w:p w14:paraId="4DC0477F" w14:textId="134FCA5D" w:rsidR="00FC5AA1" w:rsidRDefault="00FC5AA1" w:rsidP="00D91D51">
      <w:pPr>
        <w:spacing w:line="400" w:lineRule="exact"/>
        <w:rPr>
          <w:rFonts w:ascii="ＭＳ ゴシック" w:eastAsia="ＭＳ ゴシック" w:hAnsi="ＭＳ ゴシック"/>
          <w:sz w:val="28"/>
          <w:szCs w:val="28"/>
        </w:rPr>
      </w:pPr>
    </w:p>
    <w:p w14:paraId="69A7ED47" w14:textId="558F53A3" w:rsidR="00B96416" w:rsidRDefault="00B96416" w:rsidP="00D91D51">
      <w:pPr>
        <w:spacing w:line="400" w:lineRule="exact"/>
        <w:rPr>
          <w:rFonts w:ascii="ＭＳ ゴシック" w:eastAsia="ＭＳ ゴシック" w:hAnsi="ＭＳ ゴシック"/>
          <w:sz w:val="32"/>
          <w:szCs w:val="32"/>
        </w:rPr>
      </w:pPr>
    </w:p>
    <w:p w14:paraId="768865E2" w14:textId="77777777" w:rsidR="00E0524F" w:rsidRDefault="00E0524F" w:rsidP="00D91D51">
      <w:pPr>
        <w:spacing w:line="400" w:lineRule="exact"/>
        <w:rPr>
          <w:rFonts w:ascii="ＭＳ ゴシック" w:eastAsia="ＭＳ ゴシック" w:hAnsi="ＭＳ ゴシック"/>
          <w:sz w:val="32"/>
          <w:szCs w:val="32"/>
        </w:rPr>
      </w:pPr>
    </w:p>
    <w:p w14:paraId="458D7098" w14:textId="590681A1" w:rsidR="00824952" w:rsidRPr="00A477D2" w:rsidRDefault="00A477D2" w:rsidP="00D91D51">
      <w:pPr>
        <w:spacing w:line="400" w:lineRule="exact"/>
        <w:rPr>
          <w:rFonts w:ascii="ＭＳ ゴシック" w:eastAsia="ＭＳ ゴシック" w:hAnsi="ＭＳ ゴシック"/>
          <w:sz w:val="32"/>
          <w:szCs w:val="32"/>
        </w:rPr>
      </w:pPr>
      <w:r w:rsidRPr="00A477D2">
        <w:rPr>
          <w:rFonts w:ascii="ＭＳ ゴシック" w:eastAsia="ＭＳ ゴシック" w:hAnsi="ＭＳ ゴシック" w:hint="eastAsia"/>
          <w:sz w:val="32"/>
          <w:szCs w:val="32"/>
        </w:rPr>
        <w:t>レイアウト作成時</w:t>
      </w:r>
      <w:r w:rsidR="00A30562" w:rsidRPr="00A477D2">
        <w:rPr>
          <w:rFonts w:ascii="ＭＳ ゴシック" w:eastAsia="ＭＳ ゴシック" w:hAnsi="ＭＳ ゴシック" w:hint="eastAsia"/>
          <w:sz w:val="32"/>
          <w:szCs w:val="32"/>
        </w:rPr>
        <w:t>チェックリスト</w:t>
      </w:r>
    </w:p>
    <w:p w14:paraId="5E2552A1" w14:textId="77777777" w:rsidR="00F36EEA" w:rsidRDefault="001A6CF4" w:rsidP="00F36EEA">
      <w:pPr>
        <w:spacing w:line="400" w:lineRule="exact"/>
        <w:ind w:left="480" w:hangingChars="150" w:hanging="480"/>
        <w:rPr>
          <w:rFonts w:ascii="ＭＳ ゴシック" w:eastAsia="ＭＳ ゴシック" w:hAnsi="ＭＳ ゴシック"/>
          <w:sz w:val="32"/>
          <w:szCs w:val="32"/>
        </w:rPr>
      </w:pPr>
      <w:bookmarkStart w:id="6" w:name="_Hlk176781997"/>
      <w:r>
        <w:rPr>
          <w:rFonts w:ascii="ＭＳ ゴシック" w:eastAsia="ＭＳ ゴシック" w:hAnsi="ＭＳ ゴシック" w:hint="eastAsia"/>
          <w:sz w:val="32"/>
          <w:szCs w:val="32"/>
        </w:rPr>
        <w:t>□</w:t>
      </w:r>
      <w:r w:rsidR="00F36EEA">
        <w:rPr>
          <w:rFonts w:ascii="ＭＳ ゴシック" w:eastAsia="ＭＳ ゴシック" w:hAnsi="ＭＳ ゴシック"/>
          <w:sz w:val="32"/>
          <w:szCs w:val="32"/>
        </w:rPr>
        <w:t xml:space="preserve"> </w:t>
      </w:r>
      <w:r w:rsidR="00F36EEA" w:rsidRPr="00DA0D27">
        <w:rPr>
          <w:rFonts w:ascii="ＭＳ ゴシック" w:eastAsia="ＭＳ ゴシック" w:hAnsi="ＭＳ ゴシック" w:hint="eastAsia"/>
          <w:sz w:val="32"/>
          <w:szCs w:val="32"/>
        </w:rPr>
        <w:t>危</w:t>
      </w:r>
      <w:r w:rsidR="00F36EEA">
        <w:rPr>
          <w:rFonts w:ascii="ＭＳ ゴシック" w:eastAsia="ＭＳ ゴシック" w:hAnsi="ＭＳ ゴシック" w:hint="eastAsia"/>
          <w:sz w:val="32"/>
          <w:szCs w:val="32"/>
        </w:rPr>
        <w:t>険区域や立入禁止区域を指定する。</w:t>
      </w:r>
    </w:p>
    <w:p w14:paraId="58DFDB67" w14:textId="54BFE537" w:rsidR="003E458F" w:rsidRPr="00F36EEA" w:rsidRDefault="003E458F" w:rsidP="00F36EEA">
      <w:pPr>
        <w:spacing w:line="400" w:lineRule="exact"/>
        <w:ind w:left="480" w:hangingChars="150" w:hanging="480"/>
        <w:rPr>
          <w:rFonts w:ascii="ＭＳ ゴシック" w:eastAsia="ＭＳ ゴシック" w:hAnsi="ＭＳ ゴシック"/>
          <w:sz w:val="32"/>
          <w:szCs w:val="32"/>
        </w:rPr>
      </w:pPr>
      <w:r>
        <w:rPr>
          <w:rFonts w:ascii="ＭＳ ゴシック" w:eastAsia="ＭＳ ゴシック" w:hAnsi="ＭＳ ゴシック" w:hint="eastAsia"/>
          <w:sz w:val="32"/>
          <w:szCs w:val="32"/>
        </w:rPr>
        <w:t xml:space="preserve">□ </w:t>
      </w:r>
      <w:r w:rsidRPr="003E458F">
        <w:rPr>
          <w:rFonts w:ascii="ＭＳ ゴシック" w:eastAsia="ＭＳ ゴシック" w:hAnsi="ＭＳ ゴシック" w:hint="eastAsia"/>
          <w:sz w:val="32"/>
          <w:szCs w:val="32"/>
        </w:rPr>
        <w:t>避難所運営本部を設置する。（運営側の休憩・仮眠室として利用）</w:t>
      </w:r>
    </w:p>
    <w:p w14:paraId="1EF0F45C" w14:textId="0837B60B" w:rsidR="008F6544" w:rsidRDefault="001A6CF4" w:rsidP="008F6544">
      <w:pPr>
        <w:spacing w:line="400" w:lineRule="exact"/>
        <w:ind w:left="480" w:hangingChars="150" w:hanging="480"/>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sidR="008F6544">
        <w:rPr>
          <w:rFonts w:ascii="ＭＳ ゴシック" w:eastAsia="ＭＳ ゴシック" w:hAnsi="ＭＳ ゴシック"/>
          <w:sz w:val="32"/>
          <w:szCs w:val="32"/>
        </w:rPr>
        <w:t xml:space="preserve"> </w:t>
      </w:r>
      <w:bookmarkEnd w:id="6"/>
      <w:r w:rsidR="008F6544" w:rsidRPr="00A477D2">
        <w:rPr>
          <w:rFonts w:ascii="ＭＳ ゴシック" w:eastAsia="ＭＳ ゴシック" w:hAnsi="ＭＳ ゴシック" w:hint="eastAsia"/>
          <w:sz w:val="32"/>
          <w:szCs w:val="32"/>
        </w:rPr>
        <w:t>受</w:t>
      </w:r>
      <w:r w:rsidR="008F6544" w:rsidRPr="008F6544">
        <w:rPr>
          <w:rFonts w:ascii="ＭＳ ゴシック" w:eastAsia="ＭＳ ゴシック" w:hAnsi="ＭＳ ゴシック" w:hint="eastAsia"/>
          <w:sz w:val="32"/>
          <w:szCs w:val="32"/>
        </w:rPr>
        <w:t>付を二重にし、</w:t>
      </w:r>
      <w:r w:rsidR="006627F6">
        <w:rPr>
          <w:rFonts w:ascii="ＭＳ ゴシック" w:eastAsia="ＭＳ ゴシック" w:hAnsi="ＭＳ ゴシック" w:hint="eastAsia"/>
          <w:sz w:val="32"/>
          <w:szCs w:val="32"/>
        </w:rPr>
        <w:t>原則として避難所となる施設の敷地に入る前に</w:t>
      </w:r>
      <w:r w:rsidR="008F6544" w:rsidRPr="008F6544">
        <w:rPr>
          <w:rFonts w:ascii="ＭＳ ゴシック" w:eastAsia="ＭＳ ゴシック" w:hAnsi="ＭＳ ゴシック" w:hint="eastAsia"/>
          <w:sz w:val="32"/>
          <w:szCs w:val="32"/>
        </w:rPr>
        <w:t>避難者の体調を</w:t>
      </w:r>
      <w:r w:rsidR="008F6544">
        <w:rPr>
          <w:rFonts w:ascii="ＭＳ ゴシック" w:eastAsia="ＭＳ ゴシック" w:hAnsi="ＭＳ ゴシック" w:hint="eastAsia"/>
          <w:sz w:val="32"/>
          <w:szCs w:val="32"/>
        </w:rPr>
        <w:t>チェック</w:t>
      </w:r>
      <w:r w:rsidR="006627F6">
        <w:rPr>
          <w:rFonts w:ascii="ＭＳ ゴシック" w:eastAsia="ＭＳ ゴシック" w:hAnsi="ＭＳ ゴシック" w:hint="eastAsia"/>
          <w:sz w:val="32"/>
          <w:szCs w:val="32"/>
        </w:rPr>
        <w:t>する事前受付を</w:t>
      </w:r>
      <w:r w:rsidR="002C036B">
        <w:rPr>
          <w:rFonts w:ascii="ＭＳ ゴシック" w:eastAsia="ＭＳ ゴシック" w:hAnsi="ＭＳ ゴシック" w:hint="eastAsia"/>
          <w:sz w:val="32"/>
          <w:szCs w:val="32"/>
        </w:rPr>
        <w:t>設置する</w:t>
      </w:r>
      <w:r w:rsidR="008F6544" w:rsidRPr="008F6544">
        <w:rPr>
          <w:rFonts w:ascii="ＭＳ ゴシック" w:eastAsia="ＭＳ ゴシック" w:hAnsi="ＭＳ ゴシック" w:hint="eastAsia"/>
          <w:sz w:val="32"/>
          <w:szCs w:val="32"/>
        </w:rPr>
        <w:t>。</w:t>
      </w:r>
    </w:p>
    <w:p w14:paraId="1CDB1D27" w14:textId="77777777" w:rsidR="00860C62" w:rsidRDefault="001A6CF4" w:rsidP="00860C62">
      <w:pPr>
        <w:spacing w:line="400" w:lineRule="exact"/>
        <w:ind w:left="480" w:hangingChars="150" w:hanging="480"/>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sidR="00860C62">
        <w:rPr>
          <w:rFonts w:ascii="ＭＳ ゴシック" w:eastAsia="ＭＳ ゴシック" w:hAnsi="ＭＳ ゴシック" w:hint="eastAsia"/>
          <w:sz w:val="32"/>
          <w:szCs w:val="32"/>
        </w:rPr>
        <w:t xml:space="preserve"> </w:t>
      </w:r>
      <w:r w:rsidR="00860C62" w:rsidRPr="00680CAC">
        <w:rPr>
          <w:rFonts w:ascii="ＭＳ ゴシック" w:eastAsia="ＭＳ ゴシック" w:hAnsi="ＭＳ ゴシック" w:hint="eastAsia"/>
          <w:sz w:val="32"/>
          <w:szCs w:val="32"/>
        </w:rPr>
        <w:t>受</w:t>
      </w:r>
      <w:r w:rsidR="00860C62">
        <w:rPr>
          <w:rFonts w:ascii="ＭＳ ゴシック" w:eastAsia="ＭＳ ゴシック" w:hAnsi="ＭＳ ゴシック" w:hint="eastAsia"/>
          <w:sz w:val="32"/>
          <w:szCs w:val="32"/>
        </w:rPr>
        <w:t>付は、</w:t>
      </w:r>
      <w:r w:rsidR="00860C62" w:rsidRPr="00860C62">
        <w:rPr>
          <w:rFonts w:ascii="ＭＳ ゴシック" w:eastAsia="ＭＳ ゴシック" w:hAnsi="ＭＳ ゴシック" w:hint="eastAsia"/>
          <w:sz w:val="32"/>
          <w:szCs w:val="32"/>
        </w:rPr>
        <w:t>入口の近くに設置する。</w:t>
      </w:r>
    </w:p>
    <w:p w14:paraId="1CFA2FB2" w14:textId="0EE2F620" w:rsidR="008F6544" w:rsidRDefault="001A6CF4" w:rsidP="008F6544">
      <w:pPr>
        <w:spacing w:line="400" w:lineRule="exact"/>
        <w:ind w:left="480" w:hangingChars="150" w:hanging="480"/>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sidR="00860C62">
        <w:rPr>
          <w:rFonts w:ascii="ＭＳ ゴシック" w:eastAsia="ＭＳ ゴシック" w:hAnsi="ＭＳ ゴシック" w:hint="eastAsia"/>
          <w:sz w:val="32"/>
          <w:szCs w:val="32"/>
        </w:rPr>
        <w:t xml:space="preserve"> 防犯上の観点から出入口は原則１箇所とし、裏口等がある場合は、自由に出入りできないように昼間も施錠をする。</w:t>
      </w:r>
    </w:p>
    <w:p w14:paraId="450480ED" w14:textId="00AFAC7C" w:rsidR="008F6544" w:rsidRDefault="001A6CF4" w:rsidP="00A0562B">
      <w:pPr>
        <w:spacing w:line="400" w:lineRule="exact"/>
        <w:ind w:left="480" w:hangingChars="150" w:hanging="480"/>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sidR="008F6544">
        <w:rPr>
          <w:rFonts w:ascii="ＭＳ ゴシック" w:eastAsia="ＭＳ ゴシック" w:hAnsi="ＭＳ ゴシック" w:hint="eastAsia"/>
          <w:sz w:val="32"/>
          <w:szCs w:val="32"/>
        </w:rPr>
        <w:t xml:space="preserve"> </w:t>
      </w:r>
      <w:r w:rsidR="008F6544" w:rsidRPr="00DF3BC8">
        <w:rPr>
          <w:rFonts w:ascii="ＭＳ ゴシック" w:eastAsia="ＭＳ ゴシック" w:hAnsi="ＭＳ ゴシック" w:hint="eastAsia"/>
          <w:sz w:val="32"/>
          <w:szCs w:val="32"/>
        </w:rPr>
        <w:t>生活</w:t>
      </w:r>
      <w:r w:rsidR="008F6544">
        <w:rPr>
          <w:rFonts w:ascii="ＭＳ ゴシック" w:eastAsia="ＭＳ ゴシック" w:hAnsi="ＭＳ ゴシック" w:hint="eastAsia"/>
          <w:sz w:val="32"/>
          <w:szCs w:val="32"/>
        </w:rPr>
        <w:t>空間における通路は、車椅子が</w:t>
      </w:r>
      <w:r w:rsidR="008F6544" w:rsidRPr="00B552C8">
        <w:rPr>
          <w:rFonts w:ascii="ＭＳ ゴシック" w:eastAsia="ＭＳ ゴシック" w:hAnsi="ＭＳ ゴシック" w:hint="eastAsia"/>
          <w:sz w:val="32"/>
          <w:szCs w:val="32"/>
        </w:rPr>
        <w:t>通れるよう</w:t>
      </w:r>
      <w:r w:rsidR="008F6544" w:rsidRPr="00B552C8">
        <w:rPr>
          <w:rFonts w:ascii="ＭＳ ゴシック" w:eastAsia="ＭＳ ゴシック" w:hAnsi="ＭＳ ゴシック"/>
          <w:sz w:val="32"/>
          <w:szCs w:val="32"/>
        </w:rPr>
        <w:t>幅130c</w:t>
      </w:r>
      <w:r w:rsidR="008F6544">
        <w:rPr>
          <w:rFonts w:ascii="ＭＳ ゴシック" w:eastAsia="ＭＳ ゴシック" w:hAnsi="ＭＳ ゴシック" w:hint="eastAsia"/>
          <w:sz w:val="32"/>
          <w:szCs w:val="32"/>
        </w:rPr>
        <w:t>m</w:t>
      </w:r>
      <w:r w:rsidR="008F6544" w:rsidRPr="00B552C8">
        <w:rPr>
          <w:rFonts w:ascii="ＭＳ ゴシック" w:eastAsia="ＭＳ ゴシック" w:hAnsi="ＭＳ ゴシック"/>
          <w:sz w:val="32"/>
          <w:szCs w:val="32"/>
        </w:rPr>
        <w:t>以上</w:t>
      </w:r>
      <w:r w:rsidR="008F6544">
        <w:rPr>
          <w:rFonts w:ascii="ＭＳ ゴシック" w:eastAsia="ＭＳ ゴシック" w:hAnsi="ＭＳ ゴシック" w:hint="eastAsia"/>
          <w:sz w:val="32"/>
          <w:szCs w:val="32"/>
        </w:rPr>
        <w:t>を</w:t>
      </w:r>
      <w:r w:rsidR="008F6544" w:rsidRPr="00B552C8">
        <w:rPr>
          <w:rFonts w:ascii="ＭＳ ゴシック" w:eastAsia="ＭＳ ゴシック" w:hAnsi="ＭＳ ゴシック"/>
          <w:sz w:val="32"/>
          <w:szCs w:val="32"/>
        </w:rPr>
        <w:t>目安</w:t>
      </w:r>
      <w:r w:rsidR="00A0562B">
        <w:rPr>
          <w:rFonts w:ascii="ＭＳ ゴシック" w:eastAsia="ＭＳ ゴシック" w:hAnsi="ＭＳ ゴシック" w:hint="eastAsia"/>
          <w:sz w:val="32"/>
          <w:szCs w:val="32"/>
        </w:rPr>
        <w:t>と</w:t>
      </w:r>
      <w:r w:rsidR="008F6544">
        <w:rPr>
          <w:rFonts w:ascii="ＭＳ ゴシック" w:eastAsia="ＭＳ ゴシック" w:hAnsi="ＭＳ ゴシック" w:hint="eastAsia"/>
          <w:sz w:val="32"/>
          <w:szCs w:val="32"/>
        </w:rPr>
        <w:t>する。</w:t>
      </w:r>
    </w:p>
    <w:p w14:paraId="58D2E5F4" w14:textId="764A061D" w:rsidR="0056396C" w:rsidRDefault="001A6CF4" w:rsidP="008F6544">
      <w:pPr>
        <w:spacing w:line="400" w:lineRule="exact"/>
        <w:ind w:left="480" w:hangingChars="150" w:hanging="480"/>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sidR="0056396C">
        <w:rPr>
          <w:rFonts w:ascii="ＭＳ ゴシック" w:eastAsia="ＭＳ ゴシック" w:hAnsi="ＭＳ ゴシック"/>
          <w:sz w:val="32"/>
          <w:szCs w:val="32"/>
        </w:rPr>
        <w:t xml:space="preserve"> </w:t>
      </w:r>
      <w:r w:rsidR="0056396C" w:rsidRPr="00A477D2">
        <w:rPr>
          <w:rFonts w:ascii="ＭＳ ゴシック" w:eastAsia="ＭＳ ゴシック" w:hAnsi="ＭＳ ゴシック" w:hint="eastAsia"/>
          <w:sz w:val="32"/>
          <w:szCs w:val="32"/>
        </w:rPr>
        <w:t>トイレ</w:t>
      </w:r>
      <w:r w:rsidR="00985DE0" w:rsidRPr="00A477D2">
        <w:rPr>
          <w:rFonts w:ascii="ＭＳ ゴシック" w:eastAsia="ＭＳ ゴシック" w:hAnsi="ＭＳ ゴシック" w:hint="eastAsia"/>
          <w:sz w:val="32"/>
          <w:szCs w:val="32"/>
        </w:rPr>
        <w:t>など移動</w:t>
      </w:r>
      <w:r w:rsidR="00C01C71" w:rsidRPr="00A477D2">
        <w:rPr>
          <w:rFonts w:ascii="ＭＳ ゴシック" w:eastAsia="ＭＳ ゴシック" w:hAnsi="ＭＳ ゴシック" w:hint="eastAsia"/>
          <w:sz w:val="32"/>
          <w:szCs w:val="32"/>
        </w:rPr>
        <w:t>が</w:t>
      </w:r>
      <w:r w:rsidR="0056396C">
        <w:rPr>
          <w:rFonts w:ascii="ＭＳ ゴシック" w:eastAsia="ＭＳ ゴシック" w:hAnsi="ＭＳ ゴシック" w:hint="eastAsia"/>
          <w:sz w:val="32"/>
          <w:szCs w:val="32"/>
        </w:rPr>
        <w:t>しやすいよう、要配慮者は通路側</w:t>
      </w:r>
      <w:r w:rsidR="00AA5BC8">
        <w:rPr>
          <w:rFonts w:ascii="ＭＳ ゴシック" w:eastAsia="ＭＳ ゴシック" w:hAnsi="ＭＳ ゴシック" w:hint="eastAsia"/>
          <w:sz w:val="32"/>
          <w:szCs w:val="32"/>
        </w:rPr>
        <w:t>に</w:t>
      </w:r>
      <w:r w:rsidR="00453368">
        <w:rPr>
          <w:rFonts w:ascii="ＭＳ ゴシック" w:eastAsia="ＭＳ ゴシック" w:hAnsi="ＭＳ ゴシック" w:hint="eastAsia"/>
          <w:sz w:val="32"/>
          <w:szCs w:val="32"/>
        </w:rPr>
        <w:t>設定</w:t>
      </w:r>
      <w:r w:rsidR="0056396C">
        <w:rPr>
          <w:rFonts w:ascii="ＭＳ ゴシック" w:eastAsia="ＭＳ ゴシック" w:hAnsi="ＭＳ ゴシック" w:hint="eastAsia"/>
          <w:sz w:val="32"/>
          <w:szCs w:val="32"/>
        </w:rPr>
        <w:t>する。</w:t>
      </w:r>
    </w:p>
    <w:p w14:paraId="2DCCA406" w14:textId="602E2E8F" w:rsidR="00860C62" w:rsidRPr="00680CAC" w:rsidRDefault="001A6CF4" w:rsidP="008F6544">
      <w:pPr>
        <w:spacing w:line="400" w:lineRule="exact"/>
        <w:ind w:left="480" w:hangingChars="150" w:hanging="480"/>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sidR="00860C62">
        <w:rPr>
          <w:rFonts w:ascii="ＭＳ ゴシック" w:eastAsia="ＭＳ ゴシック" w:hAnsi="ＭＳ ゴシック" w:hint="eastAsia"/>
          <w:sz w:val="32"/>
          <w:szCs w:val="32"/>
        </w:rPr>
        <w:t xml:space="preserve"> </w:t>
      </w:r>
      <w:r w:rsidR="00860C62" w:rsidRPr="00680CAC">
        <w:rPr>
          <w:rFonts w:ascii="ＭＳ ゴシック" w:eastAsia="ＭＳ ゴシック" w:hAnsi="ＭＳ ゴシック" w:hint="eastAsia"/>
          <w:sz w:val="32"/>
          <w:szCs w:val="32"/>
        </w:rPr>
        <w:t>間仕切りを立て、プライバシーを確保する。</w:t>
      </w:r>
    </w:p>
    <w:p w14:paraId="1EBD409D" w14:textId="38DE87E1" w:rsidR="00860C62" w:rsidRPr="00680CAC" w:rsidRDefault="001A6CF4" w:rsidP="008F6544">
      <w:pPr>
        <w:spacing w:line="400" w:lineRule="exact"/>
        <w:ind w:left="480" w:hangingChars="150" w:hanging="480"/>
        <w:rPr>
          <w:rFonts w:ascii="ＭＳ ゴシック" w:eastAsia="ＭＳ ゴシック" w:hAnsi="ＭＳ ゴシック"/>
          <w:sz w:val="32"/>
          <w:szCs w:val="32"/>
        </w:rPr>
      </w:pPr>
      <w:r w:rsidRPr="00680CAC">
        <w:rPr>
          <w:rFonts w:ascii="ＭＳ ゴシック" w:eastAsia="ＭＳ ゴシック" w:hAnsi="ＭＳ ゴシック" w:hint="eastAsia"/>
          <w:sz w:val="32"/>
          <w:szCs w:val="32"/>
        </w:rPr>
        <w:t>□</w:t>
      </w:r>
      <w:r w:rsidR="00860C62" w:rsidRPr="00680CAC">
        <w:rPr>
          <w:rFonts w:ascii="ＭＳ ゴシック" w:eastAsia="ＭＳ ゴシック" w:hAnsi="ＭＳ ゴシック"/>
          <w:sz w:val="32"/>
          <w:szCs w:val="32"/>
        </w:rPr>
        <w:t xml:space="preserve"> </w:t>
      </w:r>
      <w:r w:rsidR="00860C62" w:rsidRPr="00680CAC">
        <w:rPr>
          <w:rFonts w:ascii="ＭＳ ゴシック" w:eastAsia="ＭＳ ゴシック" w:hAnsi="ＭＳ ゴシック" w:hint="eastAsia"/>
          <w:sz w:val="32"/>
          <w:szCs w:val="32"/>
        </w:rPr>
        <w:t>物資の保管場所として搬入しやすい場所を確保し、大量の物資の保管ができるように十分なスペースを確保する。</w:t>
      </w:r>
    </w:p>
    <w:p w14:paraId="5D6496FB" w14:textId="079F5755" w:rsidR="00860C62" w:rsidRDefault="001A6CF4" w:rsidP="008F6544">
      <w:pPr>
        <w:spacing w:line="400" w:lineRule="exact"/>
        <w:ind w:left="480" w:hangingChars="150" w:hanging="480"/>
        <w:rPr>
          <w:rFonts w:ascii="ＭＳ ゴシック" w:eastAsia="ＭＳ ゴシック" w:hAnsi="ＭＳ ゴシック"/>
          <w:sz w:val="32"/>
          <w:szCs w:val="32"/>
        </w:rPr>
      </w:pPr>
      <w:r w:rsidRPr="00680CAC">
        <w:rPr>
          <w:rFonts w:ascii="ＭＳ ゴシック" w:eastAsia="ＭＳ ゴシック" w:hAnsi="ＭＳ ゴシック" w:hint="eastAsia"/>
          <w:sz w:val="32"/>
          <w:szCs w:val="32"/>
        </w:rPr>
        <w:t>□</w:t>
      </w:r>
      <w:r w:rsidR="00860C62" w:rsidRPr="00680CAC">
        <w:rPr>
          <w:rFonts w:ascii="ＭＳ ゴシック" w:eastAsia="ＭＳ ゴシック" w:hAnsi="ＭＳ ゴシック"/>
          <w:sz w:val="32"/>
          <w:szCs w:val="32"/>
        </w:rPr>
        <w:t xml:space="preserve"> </w:t>
      </w:r>
      <w:r w:rsidR="00FE1171" w:rsidRPr="00680CAC">
        <w:rPr>
          <w:rFonts w:ascii="ＭＳ ゴシック" w:eastAsia="ＭＳ ゴシック" w:hAnsi="ＭＳ ゴシック" w:hint="eastAsia"/>
          <w:sz w:val="32"/>
          <w:szCs w:val="32"/>
        </w:rPr>
        <w:t>救</w:t>
      </w:r>
      <w:r w:rsidR="00FE1171">
        <w:rPr>
          <w:rFonts w:ascii="ＭＳ ゴシック" w:eastAsia="ＭＳ ゴシック" w:hAnsi="ＭＳ ゴシック" w:hint="eastAsia"/>
          <w:sz w:val="32"/>
          <w:szCs w:val="32"/>
        </w:rPr>
        <w:t>護室</w:t>
      </w:r>
      <w:r w:rsidR="00860C62" w:rsidRPr="00860C62">
        <w:rPr>
          <w:rFonts w:ascii="ＭＳ ゴシック" w:eastAsia="ＭＳ ゴシック" w:hAnsi="ＭＳ ゴシック" w:hint="eastAsia"/>
          <w:sz w:val="32"/>
          <w:szCs w:val="32"/>
        </w:rPr>
        <w:t>を設置する。</w:t>
      </w:r>
    </w:p>
    <w:p w14:paraId="68C359B4" w14:textId="4EBFC90A" w:rsidR="00744862" w:rsidRDefault="00744862" w:rsidP="008F6544">
      <w:pPr>
        <w:spacing w:line="400" w:lineRule="exact"/>
        <w:ind w:left="480" w:hangingChars="150" w:hanging="480"/>
        <w:rPr>
          <w:rFonts w:ascii="ＭＳ ゴシック" w:eastAsia="ＭＳ ゴシック" w:hAnsi="ＭＳ ゴシック"/>
          <w:sz w:val="32"/>
          <w:szCs w:val="32"/>
        </w:rPr>
      </w:pPr>
      <w:r>
        <w:rPr>
          <w:rFonts w:ascii="ＭＳ ゴシック" w:eastAsia="ＭＳ ゴシック" w:hAnsi="ＭＳ ゴシック" w:hint="eastAsia"/>
          <w:sz w:val="32"/>
          <w:szCs w:val="32"/>
        </w:rPr>
        <w:t>□ 体調不良者や感染症者のスペースを確保する。</w:t>
      </w:r>
    </w:p>
    <w:p w14:paraId="7701141D" w14:textId="25B30ECA" w:rsidR="00090EA1" w:rsidRDefault="00090EA1" w:rsidP="00090EA1">
      <w:pPr>
        <w:spacing w:line="400" w:lineRule="exact"/>
        <w:ind w:left="480" w:hangingChars="150" w:hanging="480"/>
        <w:rPr>
          <w:rFonts w:ascii="ＭＳ ゴシック" w:eastAsia="ＭＳ ゴシック" w:hAnsi="ＭＳ ゴシック"/>
          <w:sz w:val="32"/>
          <w:szCs w:val="32"/>
        </w:rPr>
      </w:pPr>
      <w:r>
        <w:rPr>
          <w:rFonts w:ascii="ＭＳ ゴシック" w:eastAsia="ＭＳ ゴシック" w:hAnsi="ＭＳ ゴシック" w:hint="eastAsia"/>
          <w:sz w:val="32"/>
          <w:szCs w:val="32"/>
        </w:rPr>
        <w:t xml:space="preserve">□ </w:t>
      </w:r>
      <w:r w:rsidRPr="00680CAC">
        <w:rPr>
          <w:rFonts w:ascii="ＭＳ ゴシック" w:eastAsia="ＭＳ ゴシック" w:hAnsi="ＭＳ ゴシック" w:hint="eastAsia"/>
          <w:sz w:val="32"/>
          <w:szCs w:val="32"/>
        </w:rPr>
        <w:t>男</w:t>
      </w:r>
      <w:r>
        <w:rPr>
          <w:rFonts w:ascii="ＭＳ ゴシック" w:eastAsia="ＭＳ ゴシック" w:hAnsi="ＭＳ ゴシック" w:hint="eastAsia"/>
          <w:sz w:val="32"/>
          <w:szCs w:val="32"/>
        </w:rPr>
        <w:t>女別にトイレを設置</w:t>
      </w:r>
      <w:r w:rsidR="00684B7D">
        <w:rPr>
          <w:rFonts w:ascii="ＭＳ ゴシック" w:eastAsia="ＭＳ ゴシック" w:hAnsi="ＭＳ ゴシック" w:hint="eastAsia"/>
          <w:sz w:val="32"/>
          <w:szCs w:val="32"/>
        </w:rPr>
        <w:t>する</w:t>
      </w:r>
      <w:r>
        <w:rPr>
          <w:rFonts w:ascii="ＭＳ ゴシック" w:eastAsia="ＭＳ ゴシック" w:hAnsi="ＭＳ ゴシック" w:hint="eastAsia"/>
          <w:sz w:val="32"/>
          <w:szCs w:val="32"/>
        </w:rPr>
        <w:t>。</w:t>
      </w:r>
      <w:r w:rsidR="004E675A">
        <w:rPr>
          <w:rFonts w:ascii="ＭＳ ゴシック" w:eastAsia="ＭＳ ゴシック" w:hAnsi="ＭＳ ゴシック" w:hint="eastAsia"/>
          <w:sz w:val="32"/>
          <w:szCs w:val="32"/>
        </w:rPr>
        <w:t>（</w:t>
      </w:r>
      <w:r w:rsidR="00690629">
        <w:rPr>
          <w:rFonts w:ascii="ＭＳ ゴシック" w:eastAsia="ＭＳ ゴシック" w:hAnsi="ＭＳ ゴシック" w:hint="eastAsia"/>
          <w:sz w:val="32"/>
          <w:szCs w:val="32"/>
        </w:rPr>
        <w:t>入口を分けることも検討）</w:t>
      </w:r>
    </w:p>
    <w:p w14:paraId="7F6DA32E" w14:textId="4250B734" w:rsidR="00090EA1" w:rsidRDefault="00090EA1" w:rsidP="00090EA1">
      <w:pPr>
        <w:spacing w:line="400" w:lineRule="exact"/>
        <w:ind w:left="480" w:hangingChars="150" w:hanging="480"/>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Pr>
          <w:rFonts w:ascii="ＭＳ ゴシック" w:eastAsia="ＭＳ ゴシック" w:hAnsi="ＭＳ ゴシック"/>
          <w:sz w:val="32"/>
          <w:szCs w:val="32"/>
        </w:rPr>
        <w:t xml:space="preserve"> </w:t>
      </w:r>
      <w:r w:rsidRPr="001820B9">
        <w:rPr>
          <w:rFonts w:ascii="ＭＳ ゴシック" w:eastAsia="ＭＳ ゴシック" w:hAnsi="ＭＳ ゴシック" w:hint="eastAsia"/>
          <w:sz w:val="32"/>
          <w:szCs w:val="32"/>
        </w:rPr>
        <w:t>衛</w:t>
      </w:r>
      <w:r>
        <w:rPr>
          <w:rFonts w:ascii="ＭＳ ゴシック" w:eastAsia="ＭＳ ゴシック" w:hAnsi="ＭＳ ゴシック" w:hint="eastAsia"/>
          <w:sz w:val="32"/>
          <w:szCs w:val="32"/>
        </w:rPr>
        <w:t>生環境の維持、防疫対策のために手洗い場を設置する。</w:t>
      </w:r>
    </w:p>
    <w:p w14:paraId="2C1A0549" w14:textId="4633B18D" w:rsidR="00106570" w:rsidRPr="00860C62" w:rsidRDefault="001A6CF4" w:rsidP="00860C62">
      <w:pPr>
        <w:spacing w:line="400" w:lineRule="exact"/>
        <w:ind w:left="480" w:hangingChars="150" w:hanging="480"/>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sidR="00860C62">
        <w:rPr>
          <w:rFonts w:ascii="ＭＳ ゴシック" w:eastAsia="ＭＳ ゴシック" w:hAnsi="ＭＳ ゴシック"/>
          <w:sz w:val="32"/>
          <w:szCs w:val="32"/>
        </w:rPr>
        <w:t xml:space="preserve"> </w:t>
      </w:r>
      <w:r w:rsidR="00860C62" w:rsidRPr="00680CAC">
        <w:rPr>
          <w:rFonts w:ascii="ＭＳ ゴシック" w:eastAsia="ＭＳ ゴシック" w:hAnsi="ＭＳ ゴシック" w:hint="eastAsia"/>
          <w:sz w:val="32"/>
          <w:szCs w:val="32"/>
        </w:rPr>
        <w:t>男</w:t>
      </w:r>
      <w:r w:rsidR="00860C62" w:rsidRPr="00860C62">
        <w:rPr>
          <w:rFonts w:ascii="ＭＳ ゴシック" w:eastAsia="ＭＳ ゴシック" w:hAnsi="ＭＳ ゴシック" w:hint="eastAsia"/>
          <w:sz w:val="32"/>
          <w:szCs w:val="32"/>
        </w:rPr>
        <w:t>女別の更衣室</w:t>
      </w:r>
      <w:r w:rsidR="00453368">
        <w:rPr>
          <w:rFonts w:ascii="ＭＳ ゴシック" w:eastAsia="ＭＳ ゴシック" w:hAnsi="ＭＳ ゴシック" w:hint="eastAsia"/>
          <w:sz w:val="32"/>
          <w:szCs w:val="32"/>
        </w:rPr>
        <w:t>又は</w:t>
      </w:r>
      <w:r w:rsidR="00860C62" w:rsidRPr="00860C62">
        <w:rPr>
          <w:rFonts w:ascii="ＭＳ ゴシック" w:eastAsia="ＭＳ ゴシック" w:hAnsi="ＭＳ ゴシック" w:hint="eastAsia"/>
          <w:sz w:val="32"/>
          <w:szCs w:val="32"/>
        </w:rPr>
        <w:t>更衣スペースを確保する。また、授乳室の確保も行い、女性のプライバシーに配慮する。</w:t>
      </w:r>
    </w:p>
    <w:p w14:paraId="7D4998CF" w14:textId="0FD09A59" w:rsidR="001A1C9C" w:rsidRPr="00680CAC" w:rsidRDefault="001A6CF4" w:rsidP="00860C62">
      <w:pPr>
        <w:spacing w:line="400" w:lineRule="exact"/>
        <w:ind w:left="480" w:hangingChars="150" w:hanging="480"/>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sidR="00860C62">
        <w:rPr>
          <w:rFonts w:ascii="ＭＳ ゴシック" w:eastAsia="ＭＳ ゴシック" w:hAnsi="ＭＳ ゴシック"/>
          <w:sz w:val="32"/>
          <w:szCs w:val="32"/>
        </w:rPr>
        <w:t xml:space="preserve"> </w:t>
      </w:r>
      <w:r w:rsidR="00860C62" w:rsidRPr="00680CAC">
        <w:rPr>
          <w:rFonts w:ascii="ＭＳ ゴシック" w:eastAsia="ＭＳ ゴシック" w:hAnsi="ＭＳ ゴシック" w:hint="eastAsia"/>
          <w:sz w:val="32"/>
          <w:szCs w:val="32"/>
        </w:rPr>
        <w:t>洗濯</w:t>
      </w:r>
      <w:r w:rsidR="005B792B">
        <w:rPr>
          <w:rFonts w:ascii="ＭＳ ゴシック" w:eastAsia="ＭＳ ゴシック" w:hAnsi="ＭＳ ゴシック" w:hint="eastAsia"/>
          <w:sz w:val="32"/>
          <w:szCs w:val="32"/>
        </w:rPr>
        <w:t>場</w:t>
      </w:r>
      <w:bookmarkStart w:id="7" w:name="_Hlk177139954"/>
      <w:r w:rsidR="005B792B">
        <w:rPr>
          <w:rFonts w:ascii="ＭＳ ゴシック" w:eastAsia="ＭＳ ゴシック" w:hAnsi="ＭＳ ゴシック" w:hint="eastAsia"/>
          <w:sz w:val="32"/>
          <w:szCs w:val="32"/>
        </w:rPr>
        <w:t>・</w:t>
      </w:r>
      <w:r w:rsidR="00860C62" w:rsidRPr="00680CAC">
        <w:rPr>
          <w:rFonts w:ascii="ＭＳ ゴシック" w:eastAsia="ＭＳ ゴシック" w:hAnsi="ＭＳ ゴシック" w:hint="eastAsia"/>
          <w:sz w:val="32"/>
          <w:szCs w:val="32"/>
        </w:rPr>
        <w:t>物干し場</w:t>
      </w:r>
      <w:bookmarkEnd w:id="7"/>
      <w:r w:rsidR="00860C62" w:rsidRPr="00680CAC">
        <w:rPr>
          <w:rFonts w:ascii="ＭＳ ゴシック" w:eastAsia="ＭＳ ゴシック" w:hAnsi="ＭＳ ゴシック" w:hint="eastAsia"/>
          <w:sz w:val="32"/>
          <w:szCs w:val="32"/>
        </w:rPr>
        <w:t>について生活用水が確保しやすい場所を選</w:t>
      </w:r>
      <w:r w:rsidR="005B792B">
        <w:rPr>
          <w:rFonts w:ascii="ＭＳ ゴシック" w:eastAsia="ＭＳ ゴシック" w:hAnsi="ＭＳ ゴシック" w:hint="eastAsia"/>
          <w:sz w:val="32"/>
          <w:szCs w:val="32"/>
        </w:rPr>
        <w:t>ぶ。</w:t>
      </w:r>
      <w:r w:rsidR="00860C62" w:rsidRPr="00680CAC">
        <w:rPr>
          <w:rFonts w:ascii="ＭＳ ゴシック" w:eastAsia="ＭＳ ゴシック" w:hAnsi="ＭＳ ゴシック" w:hint="eastAsia"/>
          <w:sz w:val="32"/>
          <w:szCs w:val="32"/>
        </w:rPr>
        <w:t>また、共用場所とは別に女性専用の</w:t>
      </w:r>
      <w:r w:rsidR="003527A7" w:rsidRPr="00680CAC">
        <w:rPr>
          <w:rFonts w:ascii="ＭＳ ゴシック" w:eastAsia="ＭＳ ゴシック" w:hAnsi="ＭＳ ゴシック" w:hint="eastAsia"/>
          <w:sz w:val="32"/>
          <w:szCs w:val="32"/>
        </w:rPr>
        <w:t>場所を</w:t>
      </w:r>
      <w:r w:rsidR="00453368" w:rsidRPr="00680CAC">
        <w:rPr>
          <w:rFonts w:ascii="ＭＳ ゴシック" w:eastAsia="ＭＳ ゴシック" w:hAnsi="ＭＳ ゴシック" w:hint="eastAsia"/>
          <w:sz w:val="32"/>
          <w:szCs w:val="32"/>
        </w:rPr>
        <w:t>確保</w:t>
      </w:r>
      <w:r w:rsidR="00537919" w:rsidRPr="00680CAC">
        <w:rPr>
          <w:rFonts w:ascii="ＭＳ ゴシック" w:eastAsia="ＭＳ ゴシック" w:hAnsi="ＭＳ ゴシック" w:hint="eastAsia"/>
          <w:sz w:val="32"/>
          <w:szCs w:val="32"/>
        </w:rPr>
        <w:t>し、</w:t>
      </w:r>
      <w:r w:rsidR="00860C62" w:rsidRPr="00680CAC">
        <w:rPr>
          <w:rFonts w:ascii="ＭＳ ゴシック" w:eastAsia="ＭＳ ゴシック" w:hAnsi="ＭＳ ゴシック" w:hint="eastAsia"/>
          <w:sz w:val="32"/>
          <w:szCs w:val="32"/>
        </w:rPr>
        <w:t>目隠しをするなど配慮する。</w:t>
      </w:r>
    </w:p>
    <w:p w14:paraId="0B782E7F" w14:textId="2E898345" w:rsidR="001A1C9C" w:rsidRPr="00680CAC" w:rsidRDefault="001A6CF4" w:rsidP="00F36EEA">
      <w:pPr>
        <w:spacing w:line="400" w:lineRule="exact"/>
        <w:ind w:left="480" w:hangingChars="150" w:hanging="480"/>
        <w:rPr>
          <w:rFonts w:ascii="ＭＳ ゴシック" w:eastAsia="ＭＳ ゴシック" w:hAnsi="ＭＳ ゴシック"/>
          <w:sz w:val="32"/>
          <w:szCs w:val="32"/>
        </w:rPr>
      </w:pPr>
      <w:r w:rsidRPr="00680CAC">
        <w:rPr>
          <w:rFonts w:ascii="ＭＳ ゴシック" w:eastAsia="ＭＳ ゴシック" w:hAnsi="ＭＳ ゴシック" w:hint="eastAsia"/>
          <w:sz w:val="32"/>
          <w:szCs w:val="32"/>
        </w:rPr>
        <w:t>□</w:t>
      </w:r>
      <w:r w:rsidR="00F36EEA" w:rsidRPr="00680CAC">
        <w:rPr>
          <w:rFonts w:ascii="ＭＳ ゴシック" w:eastAsia="ＭＳ ゴシック" w:hAnsi="ＭＳ ゴシック"/>
          <w:sz w:val="32"/>
          <w:szCs w:val="32"/>
        </w:rPr>
        <w:t xml:space="preserve"> </w:t>
      </w:r>
      <w:r w:rsidR="00F36EEA" w:rsidRPr="00680CAC">
        <w:rPr>
          <w:rFonts w:ascii="ＭＳ ゴシック" w:eastAsia="ＭＳ ゴシック" w:hAnsi="ＭＳ ゴシック" w:hint="eastAsia"/>
          <w:sz w:val="32"/>
          <w:szCs w:val="32"/>
        </w:rPr>
        <w:t>掲示板は、受付近くに設置し、</w:t>
      </w:r>
      <w:r w:rsidR="0018792E">
        <w:rPr>
          <w:rFonts w:ascii="ＭＳ ゴシック" w:eastAsia="ＭＳ ゴシック" w:hAnsi="ＭＳ ゴシック" w:hint="eastAsia"/>
          <w:sz w:val="32"/>
          <w:szCs w:val="32"/>
        </w:rPr>
        <w:t>避難所外避難者（</w:t>
      </w:r>
      <w:r w:rsidR="00F36EEA" w:rsidRPr="00680CAC">
        <w:rPr>
          <w:rFonts w:ascii="ＭＳ ゴシック" w:eastAsia="ＭＳ ゴシック" w:hAnsi="ＭＳ ゴシック" w:hint="eastAsia"/>
          <w:sz w:val="32"/>
          <w:szCs w:val="32"/>
        </w:rPr>
        <w:t>在宅避難者</w:t>
      </w:r>
      <w:r w:rsidR="0018792E">
        <w:rPr>
          <w:rFonts w:ascii="ＭＳ ゴシック" w:eastAsia="ＭＳ ゴシック" w:hAnsi="ＭＳ ゴシック" w:hint="eastAsia"/>
          <w:sz w:val="32"/>
          <w:szCs w:val="32"/>
        </w:rPr>
        <w:t>・車中泊避難者等）</w:t>
      </w:r>
      <w:r w:rsidR="00F36EEA" w:rsidRPr="00680CAC">
        <w:rPr>
          <w:rFonts w:ascii="ＭＳ ゴシック" w:eastAsia="ＭＳ ゴシック" w:hAnsi="ＭＳ ゴシック" w:hint="eastAsia"/>
          <w:sz w:val="32"/>
          <w:szCs w:val="32"/>
        </w:rPr>
        <w:t>も確認</w:t>
      </w:r>
      <w:r w:rsidR="00A21E0D">
        <w:rPr>
          <w:rFonts w:ascii="ＭＳ ゴシック" w:eastAsia="ＭＳ ゴシック" w:hAnsi="ＭＳ ゴシック" w:hint="eastAsia"/>
          <w:sz w:val="32"/>
          <w:szCs w:val="32"/>
        </w:rPr>
        <w:t>し</w:t>
      </w:r>
      <w:r w:rsidR="00F36EEA" w:rsidRPr="00680CAC">
        <w:rPr>
          <w:rFonts w:ascii="ＭＳ ゴシック" w:eastAsia="ＭＳ ゴシック" w:hAnsi="ＭＳ ゴシック" w:hint="eastAsia"/>
          <w:sz w:val="32"/>
          <w:szCs w:val="32"/>
        </w:rPr>
        <w:t>やすいようにする。</w:t>
      </w:r>
    </w:p>
    <w:p w14:paraId="1C9C63D4" w14:textId="42186551" w:rsidR="001A1C9C" w:rsidRPr="00680CAC" w:rsidRDefault="001A6CF4" w:rsidP="0096264B">
      <w:pPr>
        <w:spacing w:line="400" w:lineRule="exact"/>
        <w:ind w:left="480" w:hangingChars="150" w:hanging="480"/>
        <w:rPr>
          <w:rFonts w:ascii="ＭＳ ゴシック" w:eastAsia="ＭＳ ゴシック" w:hAnsi="ＭＳ ゴシック"/>
          <w:sz w:val="32"/>
          <w:szCs w:val="32"/>
        </w:rPr>
      </w:pPr>
      <w:r w:rsidRPr="00680CAC">
        <w:rPr>
          <w:rFonts w:ascii="ＭＳ ゴシック" w:eastAsia="ＭＳ ゴシック" w:hAnsi="ＭＳ ゴシック" w:hint="eastAsia"/>
          <w:sz w:val="32"/>
          <w:szCs w:val="32"/>
        </w:rPr>
        <w:t>□</w:t>
      </w:r>
      <w:r w:rsidR="0056396C" w:rsidRPr="00680CAC">
        <w:rPr>
          <w:rFonts w:ascii="ＭＳ ゴシック" w:eastAsia="ＭＳ ゴシック" w:hAnsi="ＭＳ ゴシック"/>
          <w:sz w:val="32"/>
          <w:szCs w:val="32"/>
        </w:rPr>
        <w:t xml:space="preserve"> </w:t>
      </w:r>
      <w:r w:rsidR="0056396C" w:rsidRPr="00680CAC">
        <w:rPr>
          <w:rFonts w:ascii="ＭＳ ゴシック" w:eastAsia="ＭＳ ゴシック" w:hAnsi="ＭＳ ゴシック" w:hint="eastAsia"/>
          <w:sz w:val="32"/>
          <w:szCs w:val="32"/>
        </w:rPr>
        <w:t>ごみ置き場は、生活場所から離れた場所とし、</w:t>
      </w:r>
      <w:r w:rsidR="00A503BD" w:rsidRPr="00680CAC">
        <w:rPr>
          <w:rFonts w:ascii="ＭＳ ゴシック" w:eastAsia="ＭＳ ゴシック" w:hAnsi="ＭＳ ゴシック" w:hint="eastAsia"/>
          <w:sz w:val="32"/>
          <w:szCs w:val="32"/>
        </w:rPr>
        <w:t>ごみ収集車が近づきやすく、</w:t>
      </w:r>
      <w:r w:rsidR="0056396C" w:rsidRPr="00680CAC">
        <w:rPr>
          <w:rFonts w:ascii="ＭＳ ゴシック" w:eastAsia="ＭＳ ゴシック" w:hAnsi="ＭＳ ゴシック" w:hint="eastAsia"/>
          <w:sz w:val="32"/>
          <w:szCs w:val="32"/>
        </w:rPr>
        <w:t>直射日光が当たりに</w:t>
      </w:r>
      <w:r w:rsidR="00A503BD" w:rsidRPr="00680CAC">
        <w:rPr>
          <w:rFonts w:ascii="ＭＳ ゴシック" w:eastAsia="ＭＳ ゴシック" w:hAnsi="ＭＳ ゴシック" w:hint="eastAsia"/>
          <w:sz w:val="32"/>
          <w:szCs w:val="32"/>
        </w:rPr>
        <w:t>くい</w:t>
      </w:r>
      <w:r w:rsidR="0056396C" w:rsidRPr="00680CAC">
        <w:rPr>
          <w:rFonts w:ascii="ＭＳ ゴシック" w:eastAsia="ＭＳ ゴシック" w:hAnsi="ＭＳ ゴシック" w:hint="eastAsia"/>
          <w:sz w:val="32"/>
          <w:szCs w:val="32"/>
        </w:rPr>
        <w:t>、屋根のある場所</w:t>
      </w:r>
      <w:r w:rsidR="001820B9">
        <w:rPr>
          <w:rFonts w:ascii="ＭＳ ゴシック" w:eastAsia="ＭＳ ゴシック" w:hAnsi="ＭＳ ゴシック" w:hint="eastAsia"/>
          <w:sz w:val="32"/>
          <w:szCs w:val="32"/>
        </w:rPr>
        <w:t>にする</w:t>
      </w:r>
      <w:r w:rsidR="0056396C" w:rsidRPr="00680CAC">
        <w:rPr>
          <w:rFonts w:ascii="ＭＳ ゴシック" w:eastAsia="ＭＳ ゴシック" w:hAnsi="ＭＳ ゴシック" w:hint="eastAsia"/>
          <w:sz w:val="32"/>
          <w:szCs w:val="32"/>
        </w:rPr>
        <w:t>。</w:t>
      </w:r>
    </w:p>
    <w:p w14:paraId="36AE7D81" w14:textId="49A9C962" w:rsidR="00654DCC" w:rsidRDefault="001A6CF4" w:rsidP="00654DCC">
      <w:pPr>
        <w:spacing w:line="400" w:lineRule="exact"/>
        <w:ind w:left="480" w:hangingChars="150" w:hanging="480"/>
        <w:rPr>
          <w:rFonts w:ascii="ＭＳ ゴシック" w:eastAsia="ＭＳ ゴシック" w:hAnsi="ＭＳ ゴシック"/>
          <w:sz w:val="32"/>
          <w:szCs w:val="32"/>
        </w:rPr>
      </w:pPr>
      <w:bookmarkStart w:id="8" w:name="_Hlk177802343"/>
      <w:r w:rsidRPr="00680CAC">
        <w:rPr>
          <w:rFonts w:ascii="ＭＳ ゴシック" w:eastAsia="ＭＳ ゴシック" w:hAnsi="ＭＳ ゴシック" w:hint="eastAsia"/>
          <w:sz w:val="32"/>
          <w:szCs w:val="32"/>
        </w:rPr>
        <w:t>□</w:t>
      </w:r>
      <w:r w:rsidR="00654DCC" w:rsidRPr="00680CAC">
        <w:rPr>
          <w:rFonts w:ascii="ＭＳ ゴシック" w:eastAsia="ＭＳ ゴシック" w:hAnsi="ＭＳ ゴシック" w:hint="eastAsia"/>
          <w:sz w:val="32"/>
          <w:szCs w:val="32"/>
        </w:rPr>
        <w:t xml:space="preserve"> </w:t>
      </w:r>
      <w:r w:rsidR="00090EA1" w:rsidRPr="00680CAC">
        <w:rPr>
          <w:rFonts w:ascii="ＭＳ ゴシック" w:eastAsia="ＭＳ ゴシック" w:hAnsi="ＭＳ ゴシック" w:hint="eastAsia"/>
          <w:sz w:val="32"/>
          <w:szCs w:val="32"/>
        </w:rPr>
        <w:t>寒暖</w:t>
      </w:r>
      <w:r w:rsidR="00090EA1">
        <w:rPr>
          <w:rFonts w:ascii="ＭＳ ゴシック" w:eastAsia="ＭＳ ゴシック" w:hAnsi="ＭＳ ゴシック" w:hint="eastAsia"/>
          <w:sz w:val="32"/>
          <w:szCs w:val="32"/>
        </w:rPr>
        <w:t>対策として、季節の移り変わりにも柔軟に対応できる環境づくり</w:t>
      </w:r>
      <w:r w:rsidR="001820B9">
        <w:rPr>
          <w:rFonts w:ascii="ＭＳ ゴシック" w:eastAsia="ＭＳ ゴシック" w:hAnsi="ＭＳ ゴシック" w:hint="eastAsia"/>
          <w:sz w:val="32"/>
          <w:szCs w:val="32"/>
        </w:rPr>
        <w:t>を意識する</w:t>
      </w:r>
      <w:r w:rsidR="00090EA1">
        <w:rPr>
          <w:rFonts w:ascii="ＭＳ ゴシック" w:eastAsia="ＭＳ ゴシック" w:hAnsi="ＭＳ ゴシック" w:hint="eastAsia"/>
          <w:sz w:val="32"/>
          <w:szCs w:val="32"/>
        </w:rPr>
        <w:t>。</w:t>
      </w:r>
    </w:p>
    <w:bookmarkEnd w:id="8"/>
    <w:p w14:paraId="39695CAF" w14:textId="6809C7C8" w:rsidR="00985DE0" w:rsidRDefault="00985DE0" w:rsidP="00985DE0">
      <w:pPr>
        <w:spacing w:line="400" w:lineRule="exact"/>
        <w:ind w:left="480" w:hangingChars="150" w:hanging="480"/>
        <w:rPr>
          <w:rFonts w:ascii="ＭＳ ゴシック" w:eastAsia="ＭＳ ゴシック" w:hAnsi="ＭＳ ゴシック"/>
          <w:sz w:val="32"/>
          <w:szCs w:val="32"/>
        </w:rPr>
      </w:pPr>
      <w:r w:rsidRPr="00680CAC">
        <w:rPr>
          <w:rFonts w:ascii="ＭＳ ゴシック" w:eastAsia="ＭＳ ゴシック" w:hAnsi="ＭＳ ゴシック" w:hint="eastAsia"/>
          <w:sz w:val="32"/>
          <w:szCs w:val="32"/>
        </w:rPr>
        <w:t xml:space="preserve">□ </w:t>
      </w:r>
      <w:r w:rsidR="00CF3884" w:rsidRPr="001820B9">
        <w:rPr>
          <w:rFonts w:ascii="ＭＳ ゴシック" w:eastAsia="ＭＳ ゴシック" w:hAnsi="ＭＳ ゴシック" w:hint="eastAsia"/>
          <w:sz w:val="32"/>
          <w:szCs w:val="32"/>
        </w:rPr>
        <w:t>ペットの居住空間への同行は、衛生面から原則禁止し、飼育場所を別途開設する</w:t>
      </w:r>
      <w:r w:rsidRPr="001820B9">
        <w:rPr>
          <w:rFonts w:ascii="ＭＳ ゴシック" w:eastAsia="ＭＳ ゴシック" w:hAnsi="ＭＳ ゴシック" w:hint="eastAsia"/>
          <w:sz w:val="32"/>
          <w:szCs w:val="32"/>
        </w:rPr>
        <w:t>。</w:t>
      </w:r>
    </w:p>
    <w:p w14:paraId="5A423D30" w14:textId="6DE3B881" w:rsidR="00A0588F" w:rsidRDefault="00A0588F" w:rsidP="00985DE0">
      <w:pPr>
        <w:spacing w:line="400" w:lineRule="exact"/>
        <w:ind w:left="480" w:hangingChars="150" w:hanging="480"/>
        <w:rPr>
          <w:rFonts w:ascii="ＭＳ ゴシック" w:eastAsia="ＭＳ ゴシック" w:hAnsi="ＭＳ ゴシック"/>
          <w:sz w:val="32"/>
          <w:szCs w:val="32"/>
        </w:rPr>
      </w:pPr>
      <w:r>
        <w:rPr>
          <w:rFonts w:ascii="ＭＳ ゴシック" w:eastAsia="ＭＳ ゴシック" w:hAnsi="ＭＳ ゴシック" w:hint="eastAsia"/>
          <w:sz w:val="32"/>
          <w:szCs w:val="32"/>
        </w:rPr>
        <w:t xml:space="preserve">□ </w:t>
      </w:r>
      <w:r w:rsidRPr="00742272">
        <w:rPr>
          <w:rFonts w:ascii="ＭＳ ゴシック" w:eastAsia="ＭＳ ゴシック" w:hAnsi="ＭＳ ゴシック" w:hint="eastAsia"/>
          <w:color w:val="00B050"/>
          <w:sz w:val="32"/>
          <w:szCs w:val="32"/>
          <w:u w:val="double"/>
        </w:rPr>
        <w:t>【様式</w:t>
      </w:r>
      <w:r>
        <w:rPr>
          <w:rFonts w:ascii="ＭＳ ゴシック" w:eastAsia="ＭＳ ゴシック" w:hAnsi="ＭＳ ゴシック" w:hint="eastAsia"/>
          <w:color w:val="00B050"/>
          <w:sz w:val="32"/>
          <w:szCs w:val="32"/>
          <w:u w:val="double"/>
        </w:rPr>
        <w:t>２</w:t>
      </w:r>
      <w:r w:rsidRPr="00742272">
        <w:rPr>
          <w:rFonts w:ascii="ＭＳ ゴシック" w:eastAsia="ＭＳ ゴシック" w:hAnsi="ＭＳ ゴシック" w:hint="eastAsia"/>
          <w:color w:val="00B050"/>
          <w:sz w:val="32"/>
          <w:szCs w:val="32"/>
          <w:u w:val="double"/>
        </w:rPr>
        <w:t>】</w:t>
      </w:r>
      <w:r w:rsidRPr="0018792E">
        <w:rPr>
          <w:rFonts w:ascii="ＭＳ ゴシック" w:eastAsia="ＭＳ ゴシック" w:hAnsi="ＭＳ ゴシック" w:hint="eastAsia"/>
          <w:color w:val="00B050"/>
          <w:sz w:val="32"/>
          <w:szCs w:val="32"/>
          <w:u w:val="double"/>
        </w:rPr>
        <w:t>避難所開設・運営のための緊急連絡先</w:t>
      </w:r>
      <w:r>
        <w:rPr>
          <w:rFonts w:ascii="ＭＳ ゴシック" w:eastAsia="ＭＳ ゴシック" w:hAnsi="ＭＳ ゴシック" w:hint="eastAsia"/>
          <w:sz w:val="32"/>
          <w:szCs w:val="32"/>
        </w:rPr>
        <w:t>を作成する</w:t>
      </w:r>
      <w:r w:rsidRPr="0018792E">
        <w:rPr>
          <w:rFonts w:ascii="ＭＳ ゴシック" w:eastAsia="ＭＳ ゴシック" w:hAnsi="ＭＳ ゴシック" w:hint="eastAsia"/>
          <w:sz w:val="32"/>
          <w:szCs w:val="32"/>
        </w:rPr>
        <w:t>。</w:t>
      </w:r>
    </w:p>
    <w:p w14:paraId="5694D343" w14:textId="487F87AC" w:rsidR="00433EDF" w:rsidRDefault="00433EDF" w:rsidP="00985DE0">
      <w:pPr>
        <w:spacing w:line="400" w:lineRule="exact"/>
        <w:ind w:left="480" w:hangingChars="150" w:hanging="480"/>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Pr>
          <w:rFonts w:ascii="ＭＳ ゴシック" w:eastAsia="ＭＳ ゴシック" w:hAnsi="ＭＳ ゴシック"/>
          <w:sz w:val="32"/>
          <w:szCs w:val="32"/>
        </w:rPr>
        <w:t xml:space="preserve"> </w:t>
      </w:r>
      <w:r w:rsidRPr="00433EDF">
        <w:rPr>
          <w:rFonts w:ascii="ＭＳ ゴシック" w:eastAsia="ＭＳ ゴシック" w:hAnsi="ＭＳ ゴシック" w:hint="eastAsia"/>
          <w:color w:val="00B050"/>
          <w:sz w:val="32"/>
          <w:szCs w:val="32"/>
          <w:u w:val="double"/>
        </w:rPr>
        <w:t>【様式</w:t>
      </w:r>
      <w:r w:rsidR="00D43167">
        <w:rPr>
          <w:rFonts w:ascii="ＭＳ ゴシック" w:eastAsia="ＭＳ ゴシック" w:hAnsi="ＭＳ ゴシック" w:hint="eastAsia"/>
          <w:color w:val="00B050"/>
          <w:sz w:val="32"/>
          <w:szCs w:val="32"/>
          <w:u w:val="double"/>
        </w:rPr>
        <w:t>３</w:t>
      </w:r>
      <w:r w:rsidRPr="00433EDF">
        <w:rPr>
          <w:rFonts w:ascii="ＭＳ ゴシック" w:eastAsia="ＭＳ ゴシック" w:hAnsi="ＭＳ ゴシック" w:hint="eastAsia"/>
          <w:color w:val="00B050"/>
          <w:sz w:val="32"/>
          <w:szCs w:val="32"/>
          <w:u w:val="double"/>
        </w:rPr>
        <w:t>】避難所</w:t>
      </w:r>
      <w:r>
        <w:rPr>
          <w:rFonts w:ascii="ＭＳ ゴシック" w:eastAsia="ＭＳ ゴシック" w:hAnsi="ＭＳ ゴシック" w:hint="eastAsia"/>
          <w:color w:val="00B050"/>
          <w:sz w:val="32"/>
          <w:szCs w:val="32"/>
          <w:u w:val="double"/>
        </w:rPr>
        <w:t>生活</w:t>
      </w:r>
      <w:r w:rsidRPr="00433EDF">
        <w:rPr>
          <w:rFonts w:ascii="ＭＳ ゴシック" w:eastAsia="ＭＳ ゴシック" w:hAnsi="ＭＳ ゴシック" w:hint="eastAsia"/>
          <w:color w:val="00B050"/>
          <w:sz w:val="32"/>
          <w:szCs w:val="32"/>
          <w:u w:val="double"/>
        </w:rPr>
        <w:t>のルール</w:t>
      </w:r>
      <w:r>
        <w:rPr>
          <w:rFonts w:ascii="ＭＳ ゴシック" w:eastAsia="ＭＳ ゴシック" w:hAnsi="ＭＳ ゴシック" w:hint="eastAsia"/>
          <w:sz w:val="32"/>
          <w:szCs w:val="32"/>
        </w:rPr>
        <w:t>を作成する。</w:t>
      </w:r>
    </w:p>
    <w:p w14:paraId="03690119" w14:textId="050DA30B" w:rsidR="00AA5BC8" w:rsidRDefault="008404F8" w:rsidP="00D62E77">
      <w:pPr>
        <w:spacing w:line="400" w:lineRule="exact"/>
        <w:ind w:left="480" w:hangingChars="150" w:hanging="480"/>
        <w:rPr>
          <w:rFonts w:ascii="ＭＳ ゴシック" w:eastAsia="ＭＳ ゴシック" w:hAnsi="ＭＳ ゴシック"/>
          <w:sz w:val="32"/>
          <w:szCs w:val="32"/>
        </w:rPr>
      </w:pPr>
      <w:r w:rsidRPr="00680CAC">
        <w:rPr>
          <w:rFonts w:ascii="ＭＳ ゴシック" w:eastAsia="ＭＳ ゴシック" w:hAnsi="ＭＳ ゴシック" w:hint="eastAsia"/>
          <w:sz w:val="32"/>
          <w:szCs w:val="32"/>
        </w:rPr>
        <w:t>□</w:t>
      </w:r>
      <w:r>
        <w:rPr>
          <w:rFonts w:ascii="ＭＳ ゴシック" w:eastAsia="ＭＳ ゴシック" w:hAnsi="ＭＳ ゴシック" w:hint="eastAsia"/>
          <w:sz w:val="32"/>
          <w:szCs w:val="32"/>
        </w:rPr>
        <w:t xml:space="preserve"> </w:t>
      </w:r>
      <w:r w:rsidR="00433EDF" w:rsidRPr="00433EDF">
        <w:rPr>
          <w:rFonts w:ascii="ＭＳ ゴシック" w:eastAsia="ＭＳ ゴシック" w:hAnsi="ＭＳ ゴシック" w:hint="eastAsia"/>
          <w:color w:val="00B050"/>
          <w:sz w:val="32"/>
          <w:szCs w:val="32"/>
          <w:u w:val="double"/>
        </w:rPr>
        <w:t>【様式</w:t>
      </w:r>
      <w:r w:rsidR="00D43167">
        <w:rPr>
          <w:rFonts w:ascii="ＭＳ ゴシック" w:eastAsia="ＭＳ ゴシック" w:hAnsi="ＭＳ ゴシック" w:hint="eastAsia"/>
          <w:color w:val="00B050"/>
          <w:sz w:val="32"/>
          <w:szCs w:val="32"/>
          <w:u w:val="double"/>
        </w:rPr>
        <w:t>４</w:t>
      </w:r>
      <w:r w:rsidR="00433EDF" w:rsidRPr="00433EDF">
        <w:rPr>
          <w:rFonts w:ascii="ＭＳ ゴシック" w:eastAsia="ＭＳ ゴシック" w:hAnsi="ＭＳ ゴシック" w:hint="eastAsia"/>
          <w:color w:val="00B050"/>
          <w:sz w:val="32"/>
          <w:szCs w:val="32"/>
          <w:u w:val="double"/>
        </w:rPr>
        <w:t>】</w:t>
      </w:r>
      <w:r w:rsidRPr="008404F8">
        <w:rPr>
          <w:rFonts w:ascii="ＭＳ ゴシック" w:eastAsia="ＭＳ ゴシック" w:hAnsi="ＭＳ ゴシック" w:hint="eastAsia"/>
          <w:color w:val="00B050"/>
          <w:sz w:val="32"/>
          <w:szCs w:val="32"/>
          <w:u w:val="double"/>
        </w:rPr>
        <w:t>避難所の備蓄物資一覧表</w:t>
      </w:r>
      <w:r>
        <w:rPr>
          <w:rFonts w:ascii="ＭＳ ゴシック" w:eastAsia="ＭＳ ゴシック" w:hAnsi="ＭＳ ゴシック" w:hint="eastAsia"/>
          <w:sz w:val="32"/>
          <w:szCs w:val="32"/>
        </w:rPr>
        <w:t>を作成する。</w:t>
      </w:r>
    </w:p>
    <w:p w14:paraId="0BE247EB" w14:textId="77777777" w:rsidR="00E0524F" w:rsidRDefault="00E0524F" w:rsidP="00D91D51">
      <w:pPr>
        <w:spacing w:line="400" w:lineRule="exact"/>
        <w:rPr>
          <w:rFonts w:ascii="ＭＳ ゴシック" w:eastAsia="ＭＳ ゴシック" w:hAnsi="ＭＳ ゴシック"/>
          <w:sz w:val="32"/>
          <w:szCs w:val="32"/>
        </w:rPr>
      </w:pPr>
    </w:p>
    <w:p w14:paraId="6E5BDB3E" w14:textId="0121ABC0" w:rsidR="00106570" w:rsidRDefault="002C2556" w:rsidP="00D91D51">
      <w:pPr>
        <w:spacing w:line="400" w:lineRule="exact"/>
        <w:rPr>
          <w:rFonts w:ascii="ＭＳ ゴシック" w:eastAsia="ＭＳ ゴシック" w:hAnsi="ＭＳ ゴシック"/>
          <w:sz w:val="32"/>
          <w:szCs w:val="32"/>
        </w:rPr>
      </w:pPr>
      <w:r>
        <w:rPr>
          <w:rFonts w:ascii="ＭＳ ゴシック" w:eastAsia="ＭＳ ゴシック" w:hAnsi="ＭＳ ゴシック"/>
          <w:noProof/>
          <w:sz w:val="72"/>
          <w:szCs w:val="72"/>
        </w:rPr>
        <w:drawing>
          <wp:anchor distT="0" distB="0" distL="114300" distR="114300" simplePos="0" relativeHeight="251662336" behindDoc="1" locked="0" layoutInCell="1" allowOverlap="1" wp14:anchorId="66C7C24E" wp14:editId="61AF9008">
            <wp:simplePos x="0" y="0"/>
            <wp:positionH relativeFrom="column">
              <wp:posOffset>1247091</wp:posOffset>
            </wp:positionH>
            <wp:positionV relativeFrom="paragraph">
              <wp:posOffset>29210</wp:posOffset>
            </wp:positionV>
            <wp:extent cx="816495" cy="1148196"/>
            <wp:effectExtent l="19050" t="0" r="22225" b="35687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100案内所.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6495" cy="114819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106570">
        <w:rPr>
          <w:rFonts w:ascii="ＭＳ ゴシック" w:eastAsia="ＭＳ ゴシック" w:hAnsi="ＭＳ ゴシック" w:hint="eastAsia"/>
          <w:color w:val="FFFFFF" w:themeColor="background1"/>
          <w:sz w:val="32"/>
          <w:szCs w:val="32"/>
          <w:highlight w:val="black"/>
        </w:rPr>
        <w:t>班ごとの役割</w:t>
      </w:r>
    </w:p>
    <w:p w14:paraId="54F6DE72" w14:textId="26E3659B" w:rsidR="00824952" w:rsidRDefault="00824952" w:rsidP="00D91D51">
      <w:pPr>
        <w:spacing w:line="400" w:lineRule="exact"/>
        <w:rPr>
          <w:rFonts w:ascii="ＭＳ ゴシック" w:eastAsia="ＭＳ ゴシック" w:hAnsi="ＭＳ ゴシック"/>
          <w:sz w:val="32"/>
          <w:szCs w:val="32"/>
        </w:rPr>
      </w:pPr>
    </w:p>
    <w:p w14:paraId="1DC09E3F" w14:textId="3D69D6B9" w:rsidR="00085A97" w:rsidRPr="00AC19D0" w:rsidRDefault="00824952" w:rsidP="00085A97">
      <w:pPr>
        <w:adjustRightInd w:val="0"/>
        <w:snapToGrid w:val="0"/>
        <w:jc w:val="center"/>
        <w:rPr>
          <w:rFonts w:ascii="ＭＳ ゴシック" w:eastAsia="ＭＳ ゴシック" w:hAnsi="ＭＳ ゴシック"/>
          <w:sz w:val="36"/>
          <w:szCs w:val="36"/>
        </w:rPr>
      </w:pPr>
      <w:r w:rsidRPr="00085A97">
        <w:rPr>
          <w:rFonts w:ascii="ＭＳ ゴシック" w:eastAsia="ＭＳ ゴシック" w:hAnsi="ＭＳ ゴシック" w:hint="eastAsia"/>
          <w:sz w:val="32"/>
          <w:szCs w:val="32"/>
        </w:rPr>
        <w:t xml:space="preserve">　</w:t>
      </w:r>
      <w:r w:rsidR="00085A97" w:rsidRPr="00AC19D0">
        <w:rPr>
          <w:rFonts w:ascii="ＭＳ ゴシック" w:eastAsia="ＭＳ ゴシック" w:hAnsi="ＭＳ ゴシック" w:hint="eastAsia"/>
          <w:sz w:val="36"/>
          <w:szCs w:val="36"/>
        </w:rPr>
        <w:t xml:space="preserve">総務班の活動内容　</w:t>
      </w:r>
    </w:p>
    <w:p w14:paraId="0183A0C5" w14:textId="1D560A66" w:rsidR="00085A97" w:rsidRPr="00085A97" w:rsidRDefault="00085A97" w:rsidP="00085A97">
      <w:pPr>
        <w:jc w:val="right"/>
        <w:rPr>
          <w:rFonts w:ascii="ＭＳ ゴシック" w:eastAsia="ＭＳ ゴシック" w:hAnsi="ＭＳ ゴシック"/>
          <w:sz w:val="32"/>
          <w:szCs w:val="32"/>
        </w:rPr>
      </w:pPr>
      <w:r w:rsidRPr="00085A97">
        <w:rPr>
          <w:rFonts w:ascii="ＭＳ ゴシック" w:eastAsia="ＭＳ ゴシック" w:hAnsi="ＭＳ ゴシック" w:hint="eastAsia"/>
          <w:sz w:val="32"/>
          <w:szCs w:val="32"/>
        </w:rPr>
        <w:t>（避難所名：　　　　　　　）</w:t>
      </w:r>
    </w:p>
    <w:p w14:paraId="31BB5CCA" w14:textId="554989BE" w:rsidR="00085A97" w:rsidRPr="00AF0D6F" w:rsidRDefault="00085A97" w:rsidP="00085A97">
      <w:pPr>
        <w:adjustRightInd w:val="0"/>
        <w:snapToGrid w:val="0"/>
        <w:rPr>
          <w:rFonts w:ascii="ＭＳ ゴシック" w:eastAsia="ＭＳ ゴシック" w:hAnsi="ＭＳ ゴシック"/>
          <w:sz w:val="28"/>
          <w:szCs w:val="28"/>
        </w:rPr>
      </w:pPr>
      <w:r w:rsidRPr="00AF0D6F">
        <w:rPr>
          <w:rFonts w:ascii="ＭＳ ゴシック" w:eastAsia="ＭＳ ゴシック" w:hAnsi="ＭＳ ゴシック" w:hint="eastAsia"/>
          <w:sz w:val="28"/>
          <w:szCs w:val="28"/>
        </w:rPr>
        <w:t>１　班員名簿</w:t>
      </w:r>
    </w:p>
    <w:tbl>
      <w:tblPr>
        <w:tblStyle w:val="a8"/>
        <w:tblW w:w="9694" w:type="dxa"/>
        <w:tblInd w:w="-5" w:type="dxa"/>
        <w:tblLook w:val="04A0" w:firstRow="1" w:lastRow="0" w:firstColumn="1" w:lastColumn="0" w:noHBand="0" w:noVBand="1"/>
      </w:tblPr>
      <w:tblGrid>
        <w:gridCol w:w="1276"/>
        <w:gridCol w:w="1985"/>
        <w:gridCol w:w="2126"/>
        <w:gridCol w:w="2126"/>
        <w:gridCol w:w="2181"/>
      </w:tblGrid>
      <w:tr w:rsidR="00085A97" w:rsidRPr="00AF0D6F" w14:paraId="0E9FCD7E" w14:textId="77777777" w:rsidTr="00053B67">
        <w:trPr>
          <w:trHeight w:val="407"/>
        </w:trPr>
        <w:tc>
          <w:tcPr>
            <w:tcW w:w="1276" w:type="dxa"/>
            <w:vAlign w:val="center"/>
          </w:tcPr>
          <w:p w14:paraId="7BE38633" w14:textId="77777777" w:rsidR="00085A97" w:rsidRPr="00AF0D6F" w:rsidRDefault="00085A97" w:rsidP="00D75BD8">
            <w:pPr>
              <w:adjustRightInd w:val="0"/>
              <w:snapToGrid w:val="0"/>
              <w:jc w:val="center"/>
              <w:rPr>
                <w:rFonts w:ascii="ＭＳ ゴシック" w:eastAsia="ＭＳ ゴシック" w:hAnsi="ＭＳ ゴシック"/>
                <w:sz w:val="28"/>
                <w:szCs w:val="28"/>
              </w:rPr>
            </w:pPr>
            <w:r w:rsidRPr="00AF0D6F">
              <w:rPr>
                <w:rFonts w:ascii="ＭＳ ゴシック" w:eastAsia="ＭＳ ゴシック" w:hAnsi="ＭＳ ゴシック" w:hint="eastAsia"/>
                <w:sz w:val="28"/>
                <w:szCs w:val="28"/>
              </w:rPr>
              <w:t>班　名</w:t>
            </w:r>
          </w:p>
        </w:tc>
        <w:tc>
          <w:tcPr>
            <w:tcW w:w="1985" w:type="dxa"/>
            <w:vAlign w:val="center"/>
          </w:tcPr>
          <w:p w14:paraId="62A04F8B" w14:textId="0F63B3ED" w:rsidR="00085A97" w:rsidRPr="00AF0D6F" w:rsidRDefault="00085A97" w:rsidP="00D75BD8">
            <w:pPr>
              <w:adjustRightInd w:val="0"/>
              <w:snapToGrid w:val="0"/>
              <w:jc w:val="center"/>
              <w:rPr>
                <w:rFonts w:ascii="ＭＳ ゴシック" w:eastAsia="ＭＳ ゴシック" w:hAnsi="ＭＳ ゴシック"/>
                <w:sz w:val="28"/>
                <w:szCs w:val="28"/>
              </w:rPr>
            </w:pPr>
            <w:r w:rsidRPr="00AF0D6F">
              <w:rPr>
                <w:rFonts w:ascii="ＭＳ ゴシック" w:eastAsia="ＭＳ ゴシック" w:hAnsi="ＭＳ ゴシック" w:hint="eastAsia"/>
                <w:sz w:val="28"/>
                <w:szCs w:val="28"/>
              </w:rPr>
              <w:t>氏　名</w:t>
            </w:r>
          </w:p>
        </w:tc>
        <w:tc>
          <w:tcPr>
            <w:tcW w:w="2126" w:type="dxa"/>
            <w:vAlign w:val="center"/>
          </w:tcPr>
          <w:p w14:paraId="3B187737" w14:textId="0F61209D" w:rsidR="00085A97" w:rsidRPr="00AF0D6F" w:rsidRDefault="00085A97" w:rsidP="00D75BD8">
            <w:pPr>
              <w:adjustRightInd w:val="0"/>
              <w:snapToGrid w:val="0"/>
              <w:jc w:val="center"/>
              <w:rPr>
                <w:rFonts w:ascii="ＭＳ ゴシック" w:eastAsia="ＭＳ ゴシック" w:hAnsi="ＭＳ ゴシック"/>
                <w:sz w:val="28"/>
                <w:szCs w:val="28"/>
              </w:rPr>
            </w:pPr>
            <w:r w:rsidRPr="00AF0D6F">
              <w:rPr>
                <w:rFonts w:ascii="ＭＳ ゴシック" w:eastAsia="ＭＳ ゴシック" w:hAnsi="ＭＳ ゴシック" w:hint="eastAsia"/>
                <w:sz w:val="28"/>
                <w:szCs w:val="28"/>
              </w:rPr>
              <w:t>自治会名</w:t>
            </w:r>
          </w:p>
        </w:tc>
        <w:tc>
          <w:tcPr>
            <w:tcW w:w="2126" w:type="dxa"/>
            <w:vAlign w:val="center"/>
          </w:tcPr>
          <w:p w14:paraId="34A24C27" w14:textId="77777777" w:rsidR="00085A97" w:rsidRPr="00AF0D6F" w:rsidRDefault="00085A97" w:rsidP="00D75BD8">
            <w:pPr>
              <w:adjustRightInd w:val="0"/>
              <w:snapToGrid w:val="0"/>
              <w:jc w:val="center"/>
              <w:rPr>
                <w:rFonts w:ascii="ＭＳ ゴシック" w:eastAsia="ＭＳ ゴシック" w:hAnsi="ＭＳ ゴシック"/>
                <w:sz w:val="28"/>
                <w:szCs w:val="28"/>
              </w:rPr>
            </w:pPr>
            <w:r w:rsidRPr="00AF0D6F">
              <w:rPr>
                <w:rFonts w:ascii="ＭＳ ゴシック" w:eastAsia="ＭＳ ゴシック" w:hAnsi="ＭＳ ゴシック" w:hint="eastAsia"/>
                <w:sz w:val="28"/>
                <w:szCs w:val="28"/>
              </w:rPr>
              <w:t>氏　名</w:t>
            </w:r>
          </w:p>
        </w:tc>
        <w:tc>
          <w:tcPr>
            <w:tcW w:w="2181" w:type="dxa"/>
            <w:vAlign w:val="center"/>
          </w:tcPr>
          <w:p w14:paraId="51503F78" w14:textId="194D9936" w:rsidR="00085A97" w:rsidRPr="00AF0D6F" w:rsidRDefault="00085A97" w:rsidP="00D75BD8">
            <w:pPr>
              <w:adjustRightInd w:val="0"/>
              <w:snapToGrid w:val="0"/>
              <w:jc w:val="center"/>
              <w:rPr>
                <w:rFonts w:ascii="ＭＳ ゴシック" w:eastAsia="ＭＳ ゴシック" w:hAnsi="ＭＳ ゴシック"/>
                <w:sz w:val="28"/>
                <w:szCs w:val="28"/>
              </w:rPr>
            </w:pPr>
            <w:r w:rsidRPr="00AF0D6F">
              <w:rPr>
                <w:rFonts w:ascii="ＭＳ ゴシック" w:eastAsia="ＭＳ ゴシック" w:hAnsi="ＭＳ ゴシック" w:hint="eastAsia"/>
                <w:sz w:val="28"/>
                <w:szCs w:val="28"/>
              </w:rPr>
              <w:t>自治会名</w:t>
            </w:r>
          </w:p>
        </w:tc>
      </w:tr>
      <w:tr w:rsidR="00085A97" w:rsidRPr="00AF0D6F" w14:paraId="3EB8267D" w14:textId="77777777" w:rsidTr="002D4012">
        <w:trPr>
          <w:trHeight w:val="477"/>
        </w:trPr>
        <w:tc>
          <w:tcPr>
            <w:tcW w:w="1276" w:type="dxa"/>
            <w:vMerge w:val="restart"/>
            <w:vAlign w:val="center"/>
          </w:tcPr>
          <w:p w14:paraId="239B07A8" w14:textId="77777777" w:rsidR="00085A97" w:rsidRPr="00AF0D6F" w:rsidRDefault="00085A97" w:rsidP="00D75BD8">
            <w:pPr>
              <w:adjustRightInd w:val="0"/>
              <w:snapToGrid w:val="0"/>
              <w:jc w:val="center"/>
              <w:rPr>
                <w:rFonts w:ascii="ＭＳ ゴシック" w:eastAsia="ＭＳ ゴシック" w:hAnsi="ＭＳ ゴシック"/>
                <w:sz w:val="28"/>
                <w:szCs w:val="28"/>
              </w:rPr>
            </w:pPr>
            <w:r w:rsidRPr="00AF0D6F">
              <w:rPr>
                <w:rFonts w:ascii="ＭＳ ゴシック" w:eastAsia="ＭＳ ゴシック" w:hAnsi="ＭＳ ゴシック" w:hint="eastAsia"/>
                <w:sz w:val="28"/>
                <w:szCs w:val="28"/>
              </w:rPr>
              <w:t>総務班</w:t>
            </w:r>
          </w:p>
        </w:tc>
        <w:tc>
          <w:tcPr>
            <w:tcW w:w="1985" w:type="dxa"/>
            <w:vAlign w:val="center"/>
          </w:tcPr>
          <w:p w14:paraId="0D818A4E" w14:textId="1272A40D" w:rsidR="00085A97" w:rsidRPr="00AF0D6F" w:rsidRDefault="00085A97" w:rsidP="002D4012">
            <w:pPr>
              <w:adjustRightInd w:val="0"/>
              <w:snapToGrid w:val="0"/>
              <w:jc w:val="center"/>
              <w:rPr>
                <w:rFonts w:ascii="ＭＳ ゴシック" w:eastAsia="ＭＳ ゴシック" w:hAnsi="ＭＳ ゴシック"/>
                <w:sz w:val="28"/>
                <w:szCs w:val="28"/>
              </w:rPr>
            </w:pPr>
          </w:p>
        </w:tc>
        <w:tc>
          <w:tcPr>
            <w:tcW w:w="2126" w:type="dxa"/>
            <w:vAlign w:val="center"/>
          </w:tcPr>
          <w:p w14:paraId="3DA396BF" w14:textId="49A092C9" w:rsidR="00085A97" w:rsidRPr="00AF0D6F" w:rsidRDefault="00085A97" w:rsidP="002D4012">
            <w:pPr>
              <w:adjustRightInd w:val="0"/>
              <w:snapToGrid w:val="0"/>
              <w:jc w:val="center"/>
              <w:rPr>
                <w:rFonts w:ascii="ＭＳ ゴシック" w:eastAsia="ＭＳ ゴシック" w:hAnsi="ＭＳ ゴシック"/>
                <w:sz w:val="28"/>
                <w:szCs w:val="28"/>
              </w:rPr>
            </w:pPr>
          </w:p>
        </w:tc>
        <w:tc>
          <w:tcPr>
            <w:tcW w:w="2126" w:type="dxa"/>
            <w:vAlign w:val="center"/>
          </w:tcPr>
          <w:p w14:paraId="47DAF102" w14:textId="48E20D87" w:rsidR="00085A97" w:rsidRPr="00AF0D6F" w:rsidRDefault="00085A97" w:rsidP="002D4012">
            <w:pPr>
              <w:adjustRightInd w:val="0"/>
              <w:snapToGrid w:val="0"/>
              <w:jc w:val="center"/>
              <w:rPr>
                <w:rFonts w:ascii="ＭＳ ゴシック" w:eastAsia="ＭＳ ゴシック" w:hAnsi="ＭＳ ゴシック"/>
                <w:sz w:val="28"/>
                <w:szCs w:val="28"/>
              </w:rPr>
            </w:pPr>
          </w:p>
        </w:tc>
        <w:tc>
          <w:tcPr>
            <w:tcW w:w="2181" w:type="dxa"/>
            <w:vAlign w:val="center"/>
          </w:tcPr>
          <w:p w14:paraId="355CA87A" w14:textId="11D947D2" w:rsidR="00085A97" w:rsidRPr="00AF0D6F" w:rsidRDefault="00085A97" w:rsidP="002D4012">
            <w:pPr>
              <w:adjustRightInd w:val="0"/>
              <w:snapToGrid w:val="0"/>
              <w:jc w:val="center"/>
              <w:rPr>
                <w:rFonts w:ascii="ＭＳ ゴシック" w:eastAsia="ＭＳ ゴシック" w:hAnsi="ＭＳ ゴシック"/>
                <w:sz w:val="28"/>
                <w:szCs w:val="28"/>
              </w:rPr>
            </w:pPr>
          </w:p>
        </w:tc>
      </w:tr>
      <w:tr w:rsidR="00085A97" w:rsidRPr="00AF0D6F" w14:paraId="726A6E6B" w14:textId="77777777" w:rsidTr="002D4012">
        <w:trPr>
          <w:trHeight w:val="427"/>
        </w:trPr>
        <w:tc>
          <w:tcPr>
            <w:tcW w:w="1276" w:type="dxa"/>
            <w:vMerge/>
          </w:tcPr>
          <w:p w14:paraId="39A95EE7" w14:textId="77777777" w:rsidR="00085A97" w:rsidRPr="00AF0D6F" w:rsidRDefault="00085A97" w:rsidP="00D75BD8">
            <w:pPr>
              <w:adjustRightInd w:val="0"/>
              <w:snapToGrid w:val="0"/>
              <w:jc w:val="center"/>
              <w:rPr>
                <w:rFonts w:ascii="ＭＳ ゴシック" w:eastAsia="ＭＳ ゴシック" w:hAnsi="ＭＳ ゴシック"/>
                <w:sz w:val="28"/>
                <w:szCs w:val="28"/>
              </w:rPr>
            </w:pPr>
          </w:p>
        </w:tc>
        <w:tc>
          <w:tcPr>
            <w:tcW w:w="1985" w:type="dxa"/>
            <w:vAlign w:val="center"/>
          </w:tcPr>
          <w:p w14:paraId="31AAA76D" w14:textId="77777777" w:rsidR="00085A97" w:rsidRPr="00AF0D6F" w:rsidRDefault="00085A97" w:rsidP="002D4012">
            <w:pPr>
              <w:adjustRightInd w:val="0"/>
              <w:snapToGrid w:val="0"/>
              <w:jc w:val="center"/>
              <w:rPr>
                <w:rFonts w:ascii="ＭＳ ゴシック" w:eastAsia="ＭＳ ゴシック" w:hAnsi="ＭＳ ゴシック"/>
                <w:sz w:val="28"/>
                <w:szCs w:val="28"/>
              </w:rPr>
            </w:pPr>
          </w:p>
        </w:tc>
        <w:tc>
          <w:tcPr>
            <w:tcW w:w="2126" w:type="dxa"/>
            <w:vAlign w:val="center"/>
          </w:tcPr>
          <w:p w14:paraId="7AE5BC76" w14:textId="173D6524" w:rsidR="00085A97" w:rsidRPr="00AF0D6F" w:rsidRDefault="00085A97" w:rsidP="002D4012">
            <w:pPr>
              <w:adjustRightInd w:val="0"/>
              <w:snapToGrid w:val="0"/>
              <w:jc w:val="center"/>
              <w:rPr>
                <w:rFonts w:ascii="ＭＳ ゴシック" w:eastAsia="ＭＳ ゴシック" w:hAnsi="ＭＳ ゴシック"/>
                <w:sz w:val="28"/>
                <w:szCs w:val="28"/>
              </w:rPr>
            </w:pPr>
          </w:p>
        </w:tc>
        <w:tc>
          <w:tcPr>
            <w:tcW w:w="2126" w:type="dxa"/>
            <w:vAlign w:val="center"/>
          </w:tcPr>
          <w:p w14:paraId="5A7C0017" w14:textId="489FC3A5" w:rsidR="00085A97" w:rsidRPr="00AF0D6F" w:rsidRDefault="00085A97" w:rsidP="002D4012">
            <w:pPr>
              <w:adjustRightInd w:val="0"/>
              <w:snapToGrid w:val="0"/>
              <w:jc w:val="center"/>
              <w:rPr>
                <w:rFonts w:ascii="ＭＳ ゴシック" w:eastAsia="ＭＳ ゴシック" w:hAnsi="ＭＳ ゴシック"/>
                <w:sz w:val="28"/>
                <w:szCs w:val="28"/>
              </w:rPr>
            </w:pPr>
          </w:p>
        </w:tc>
        <w:tc>
          <w:tcPr>
            <w:tcW w:w="2181" w:type="dxa"/>
            <w:vAlign w:val="center"/>
          </w:tcPr>
          <w:p w14:paraId="621C4AB2" w14:textId="77777777" w:rsidR="00085A97" w:rsidRPr="00AF0D6F" w:rsidRDefault="00085A97" w:rsidP="002D4012">
            <w:pPr>
              <w:adjustRightInd w:val="0"/>
              <w:snapToGrid w:val="0"/>
              <w:jc w:val="center"/>
              <w:rPr>
                <w:rFonts w:ascii="ＭＳ ゴシック" w:eastAsia="ＭＳ ゴシック" w:hAnsi="ＭＳ ゴシック"/>
                <w:sz w:val="28"/>
                <w:szCs w:val="28"/>
              </w:rPr>
            </w:pPr>
          </w:p>
        </w:tc>
      </w:tr>
      <w:tr w:rsidR="00085A97" w:rsidRPr="00AF0D6F" w14:paraId="6979809D" w14:textId="77777777" w:rsidTr="002D4012">
        <w:trPr>
          <w:trHeight w:val="405"/>
        </w:trPr>
        <w:tc>
          <w:tcPr>
            <w:tcW w:w="1276" w:type="dxa"/>
            <w:vMerge/>
          </w:tcPr>
          <w:p w14:paraId="781B0451" w14:textId="77777777" w:rsidR="00085A97" w:rsidRPr="00AF0D6F" w:rsidRDefault="00085A97" w:rsidP="00433EDF">
            <w:pPr>
              <w:adjustRightInd w:val="0"/>
              <w:snapToGrid w:val="0"/>
              <w:rPr>
                <w:rFonts w:ascii="ＭＳ ゴシック" w:eastAsia="ＭＳ ゴシック" w:hAnsi="ＭＳ ゴシック"/>
                <w:sz w:val="28"/>
                <w:szCs w:val="28"/>
              </w:rPr>
            </w:pPr>
          </w:p>
        </w:tc>
        <w:tc>
          <w:tcPr>
            <w:tcW w:w="1985" w:type="dxa"/>
            <w:vAlign w:val="center"/>
          </w:tcPr>
          <w:p w14:paraId="3F818499" w14:textId="1B6355D3" w:rsidR="00085A97" w:rsidRPr="00AF0D6F" w:rsidRDefault="00085A97" w:rsidP="002D4012">
            <w:pPr>
              <w:adjustRightInd w:val="0"/>
              <w:snapToGrid w:val="0"/>
              <w:jc w:val="center"/>
              <w:rPr>
                <w:rFonts w:ascii="ＭＳ ゴシック" w:eastAsia="ＭＳ ゴシック" w:hAnsi="ＭＳ ゴシック"/>
                <w:sz w:val="28"/>
                <w:szCs w:val="28"/>
              </w:rPr>
            </w:pPr>
          </w:p>
        </w:tc>
        <w:tc>
          <w:tcPr>
            <w:tcW w:w="2126" w:type="dxa"/>
            <w:vAlign w:val="center"/>
          </w:tcPr>
          <w:p w14:paraId="66C8AE15" w14:textId="2047DA58" w:rsidR="00085A97" w:rsidRPr="00AF0D6F" w:rsidRDefault="00085A97" w:rsidP="002D4012">
            <w:pPr>
              <w:adjustRightInd w:val="0"/>
              <w:snapToGrid w:val="0"/>
              <w:jc w:val="center"/>
              <w:rPr>
                <w:rFonts w:ascii="ＭＳ ゴシック" w:eastAsia="ＭＳ ゴシック" w:hAnsi="ＭＳ ゴシック"/>
                <w:sz w:val="28"/>
                <w:szCs w:val="28"/>
              </w:rPr>
            </w:pPr>
          </w:p>
        </w:tc>
        <w:tc>
          <w:tcPr>
            <w:tcW w:w="2126" w:type="dxa"/>
            <w:vAlign w:val="center"/>
          </w:tcPr>
          <w:p w14:paraId="3BCB46ED" w14:textId="77777777" w:rsidR="00085A97" w:rsidRPr="00AF0D6F" w:rsidRDefault="00085A97" w:rsidP="002D4012">
            <w:pPr>
              <w:adjustRightInd w:val="0"/>
              <w:snapToGrid w:val="0"/>
              <w:jc w:val="center"/>
              <w:rPr>
                <w:rFonts w:ascii="ＭＳ ゴシック" w:eastAsia="ＭＳ ゴシック" w:hAnsi="ＭＳ ゴシック"/>
                <w:sz w:val="28"/>
                <w:szCs w:val="28"/>
              </w:rPr>
            </w:pPr>
          </w:p>
        </w:tc>
        <w:tc>
          <w:tcPr>
            <w:tcW w:w="2181" w:type="dxa"/>
            <w:vAlign w:val="center"/>
          </w:tcPr>
          <w:p w14:paraId="006CD023" w14:textId="379D418F" w:rsidR="00AF0D6F" w:rsidRPr="00AF0D6F" w:rsidRDefault="00AF0D6F" w:rsidP="002D4012">
            <w:pPr>
              <w:adjustRightInd w:val="0"/>
              <w:snapToGrid w:val="0"/>
              <w:jc w:val="center"/>
              <w:rPr>
                <w:rFonts w:ascii="ＭＳ ゴシック" w:eastAsia="ＭＳ ゴシック" w:hAnsi="ＭＳ ゴシック"/>
                <w:sz w:val="28"/>
                <w:szCs w:val="28"/>
              </w:rPr>
            </w:pPr>
          </w:p>
        </w:tc>
      </w:tr>
    </w:tbl>
    <w:p w14:paraId="75480630" w14:textId="7523F397" w:rsidR="00085A97" w:rsidRPr="00AF0D6F" w:rsidRDefault="00085A97" w:rsidP="00085A97">
      <w:pPr>
        <w:adjustRightInd w:val="0"/>
        <w:snapToGrid w:val="0"/>
        <w:rPr>
          <w:rFonts w:ascii="ＭＳ ゴシック" w:eastAsia="ＭＳ ゴシック" w:hAnsi="ＭＳ ゴシック"/>
          <w:sz w:val="28"/>
          <w:szCs w:val="28"/>
        </w:rPr>
      </w:pPr>
    </w:p>
    <w:p w14:paraId="67224E1B" w14:textId="5E88CC7F" w:rsidR="00085A97" w:rsidRPr="00AF0D6F" w:rsidRDefault="00085A97" w:rsidP="00085A97">
      <w:pPr>
        <w:adjustRightInd w:val="0"/>
        <w:snapToGrid w:val="0"/>
        <w:rPr>
          <w:rFonts w:ascii="ＭＳ ゴシック" w:eastAsia="ＭＳ ゴシック" w:hAnsi="ＭＳ ゴシック"/>
          <w:sz w:val="28"/>
          <w:szCs w:val="28"/>
        </w:rPr>
      </w:pPr>
      <w:r w:rsidRPr="00AF0D6F">
        <w:rPr>
          <w:rFonts w:ascii="ＭＳ ゴシック" w:eastAsia="ＭＳ ゴシック" w:hAnsi="ＭＳ ゴシック" w:hint="eastAsia"/>
          <w:sz w:val="28"/>
          <w:szCs w:val="28"/>
        </w:rPr>
        <w:t>２　総務班の役割</w:t>
      </w:r>
    </w:p>
    <w:p w14:paraId="2A1B4697" w14:textId="404F9BFC" w:rsidR="00085A97" w:rsidRPr="00AF0D6F" w:rsidRDefault="00085A97" w:rsidP="00085A97">
      <w:pPr>
        <w:adjustRightInd w:val="0"/>
        <w:snapToGrid w:val="0"/>
        <w:ind w:leftChars="100" w:left="210" w:firstLineChars="100" w:firstLine="280"/>
        <w:rPr>
          <w:rFonts w:ascii="ＭＳ ゴシック" w:eastAsia="ＭＳ ゴシック" w:hAnsi="ＭＳ ゴシック"/>
          <w:sz w:val="28"/>
          <w:szCs w:val="28"/>
        </w:rPr>
      </w:pPr>
      <w:r w:rsidRPr="00AF0D6F">
        <w:rPr>
          <w:rFonts w:ascii="ＭＳ ゴシック" w:eastAsia="ＭＳ ゴシック" w:hAnsi="ＭＳ ゴシック" w:hint="eastAsia"/>
          <w:sz w:val="28"/>
          <w:szCs w:val="28"/>
        </w:rPr>
        <w:t>総務班は、避難所運営において</w:t>
      </w:r>
      <w:r w:rsidR="00945582">
        <w:rPr>
          <w:rFonts w:ascii="ＭＳ ゴシック" w:eastAsia="ＭＳ ゴシック" w:hAnsi="ＭＳ ゴシック" w:hint="eastAsia"/>
          <w:sz w:val="28"/>
          <w:szCs w:val="28"/>
        </w:rPr>
        <w:t>、</w:t>
      </w:r>
      <w:r w:rsidRPr="00AF0D6F">
        <w:rPr>
          <w:rFonts w:ascii="ＭＳ ゴシック" w:eastAsia="ＭＳ ゴシック" w:hAnsi="ＭＳ ゴシック" w:hint="eastAsia"/>
          <w:sz w:val="28"/>
          <w:szCs w:val="28"/>
        </w:rPr>
        <w:t>「避難所運営</w:t>
      </w:r>
      <w:r w:rsidR="00DD57B2">
        <w:rPr>
          <w:rFonts w:ascii="ＭＳ ゴシック" w:eastAsia="ＭＳ ゴシック" w:hAnsi="ＭＳ ゴシック" w:hint="eastAsia"/>
          <w:sz w:val="28"/>
          <w:szCs w:val="28"/>
        </w:rPr>
        <w:t>委員会</w:t>
      </w:r>
      <w:r w:rsidRPr="00AF0D6F">
        <w:rPr>
          <w:rFonts w:ascii="ＭＳ ゴシック" w:eastAsia="ＭＳ ゴシック" w:hAnsi="ＭＳ ゴシック" w:hint="eastAsia"/>
          <w:sz w:val="28"/>
          <w:szCs w:val="28"/>
        </w:rPr>
        <w:t>の運営サポート」「市町災害対策本部等との連絡調整の窓口」「避難所</w:t>
      </w:r>
      <w:r w:rsidR="005618CF">
        <w:rPr>
          <w:rFonts w:ascii="ＭＳ ゴシック" w:eastAsia="ＭＳ ゴシック" w:hAnsi="ＭＳ ゴシック" w:hint="eastAsia"/>
          <w:sz w:val="28"/>
          <w:szCs w:val="28"/>
        </w:rPr>
        <w:t>生活の</w:t>
      </w:r>
      <w:r w:rsidRPr="00AF0D6F">
        <w:rPr>
          <w:rFonts w:ascii="ＭＳ ゴシック" w:eastAsia="ＭＳ ゴシック" w:hAnsi="ＭＳ ゴシック" w:hint="eastAsia"/>
          <w:sz w:val="28"/>
          <w:szCs w:val="28"/>
        </w:rPr>
        <w:t>ルール作成」「避難者状況の全般管理」「避難者からの相談・要望対応」「ボランティアの依頼と受入れ」を行うことが主要な役割になります。</w:t>
      </w:r>
    </w:p>
    <w:p w14:paraId="736FCE18" w14:textId="5FFEDD48" w:rsidR="00085A97" w:rsidRPr="00AF0D6F" w:rsidRDefault="00085A97" w:rsidP="00085A97">
      <w:pPr>
        <w:adjustRightInd w:val="0"/>
        <w:snapToGrid w:val="0"/>
        <w:rPr>
          <w:rFonts w:ascii="ＭＳ ゴシック" w:eastAsia="ＭＳ ゴシック" w:hAnsi="ＭＳ ゴシック"/>
          <w:sz w:val="28"/>
          <w:szCs w:val="28"/>
        </w:rPr>
      </w:pPr>
    </w:p>
    <w:p w14:paraId="791F43CA" w14:textId="49895494" w:rsidR="002D4012" w:rsidRDefault="00085A97" w:rsidP="00085A97">
      <w:pPr>
        <w:adjustRightInd w:val="0"/>
        <w:snapToGrid w:val="0"/>
        <w:rPr>
          <w:rFonts w:ascii="ＭＳ ゴシック" w:eastAsia="ＭＳ ゴシック" w:hAnsi="ＭＳ ゴシック"/>
          <w:sz w:val="28"/>
          <w:szCs w:val="28"/>
        </w:rPr>
      </w:pPr>
      <w:r w:rsidRPr="00AF0D6F">
        <w:rPr>
          <w:rFonts w:ascii="ＭＳ ゴシック" w:eastAsia="ＭＳ ゴシック" w:hAnsi="ＭＳ ゴシック" w:hint="eastAsia"/>
          <w:sz w:val="28"/>
          <w:szCs w:val="28"/>
        </w:rPr>
        <w:t>３　総務班業務チェックリスト</w:t>
      </w:r>
    </w:p>
    <w:p w14:paraId="347E8144" w14:textId="6E1A61C4" w:rsidR="00E27B48" w:rsidRPr="00E27B48" w:rsidRDefault="00E27B48" w:rsidP="00085A97">
      <w:pPr>
        <w:pStyle w:val="a7"/>
        <w:numPr>
          <w:ilvl w:val="0"/>
          <w:numId w:val="1"/>
        </w:numPr>
        <w:adjustRightInd w:val="0"/>
        <w:snapToGrid w:val="0"/>
        <w:ind w:leftChars="0" w:left="567"/>
        <w:rPr>
          <w:rFonts w:ascii="ＭＳ ゴシック" w:eastAsia="ＭＳ ゴシック" w:hAnsi="ＭＳ ゴシック"/>
          <w:sz w:val="28"/>
          <w:szCs w:val="28"/>
        </w:rPr>
      </w:pPr>
      <w:r w:rsidRPr="00304C06">
        <w:rPr>
          <w:rFonts w:ascii="ＭＳ ゴシック" w:eastAsia="ＭＳ ゴシック" w:hAnsi="ＭＳ ゴシック" w:hint="eastAsia"/>
          <w:sz w:val="28"/>
          <w:szCs w:val="28"/>
        </w:rPr>
        <w:t>避難所の受付担当シフト表を作成する。</w:t>
      </w:r>
    </w:p>
    <w:p w14:paraId="6CA6634D" w14:textId="7A89CF83" w:rsidR="00E84115" w:rsidRPr="00AF0D6F" w:rsidRDefault="00E84115" w:rsidP="00E84115">
      <w:pPr>
        <w:pStyle w:val="a7"/>
        <w:numPr>
          <w:ilvl w:val="0"/>
          <w:numId w:val="1"/>
        </w:numPr>
        <w:adjustRightInd w:val="0"/>
        <w:snapToGrid w:val="0"/>
        <w:ind w:leftChars="0" w:left="567"/>
        <w:rPr>
          <w:rFonts w:ascii="ＭＳ ゴシック" w:eastAsia="ＭＳ ゴシック" w:hAnsi="ＭＳ ゴシック"/>
          <w:sz w:val="28"/>
          <w:szCs w:val="28"/>
        </w:rPr>
      </w:pPr>
      <w:r w:rsidRPr="00AF0D6F">
        <w:rPr>
          <w:rFonts w:ascii="ＭＳ ゴシック" w:eastAsia="ＭＳ ゴシック" w:hAnsi="ＭＳ ゴシック" w:hint="eastAsia"/>
          <w:sz w:val="28"/>
          <w:szCs w:val="28"/>
        </w:rPr>
        <w:t>避難者把握のため、避難所への入所者に対し、</w:t>
      </w:r>
      <w:r w:rsidR="00742272" w:rsidRPr="00742272">
        <w:rPr>
          <w:rFonts w:ascii="ＭＳ ゴシック" w:eastAsia="ＭＳ ゴシック" w:hAnsi="ＭＳ ゴシック" w:hint="eastAsia"/>
          <w:color w:val="00B050"/>
          <w:sz w:val="28"/>
          <w:szCs w:val="28"/>
          <w:u w:val="double"/>
        </w:rPr>
        <w:t>【様式</w:t>
      </w:r>
      <w:r w:rsidR="00D43167">
        <w:rPr>
          <w:rFonts w:ascii="ＭＳ ゴシック" w:eastAsia="ＭＳ ゴシック" w:hAnsi="ＭＳ ゴシック" w:hint="eastAsia"/>
          <w:color w:val="00B050"/>
          <w:sz w:val="28"/>
          <w:szCs w:val="28"/>
          <w:u w:val="double"/>
        </w:rPr>
        <w:t>５</w:t>
      </w:r>
      <w:r w:rsidR="00742272" w:rsidRPr="00742272">
        <w:rPr>
          <w:rFonts w:ascii="ＭＳ ゴシック" w:eastAsia="ＭＳ ゴシック" w:hAnsi="ＭＳ ゴシック" w:hint="eastAsia"/>
          <w:color w:val="00B050"/>
          <w:sz w:val="28"/>
          <w:szCs w:val="28"/>
          <w:u w:val="double"/>
        </w:rPr>
        <w:t>】</w:t>
      </w:r>
      <w:r w:rsidRPr="00CA7E16">
        <w:rPr>
          <w:rFonts w:ascii="ＭＳ ゴシック" w:eastAsia="ＭＳ ゴシック" w:hAnsi="ＭＳ ゴシック" w:hint="eastAsia"/>
          <w:color w:val="00B050"/>
          <w:sz w:val="28"/>
          <w:szCs w:val="28"/>
          <w:u w:val="double"/>
        </w:rPr>
        <w:t>避難所利用者登録票</w:t>
      </w:r>
      <w:r w:rsidRPr="00AF0D6F">
        <w:rPr>
          <w:rFonts w:ascii="ＭＳ ゴシック" w:eastAsia="ＭＳ ゴシック" w:hAnsi="ＭＳ ゴシック" w:hint="eastAsia"/>
          <w:sz w:val="28"/>
          <w:szCs w:val="28"/>
        </w:rPr>
        <w:t>を世帯ごとに配布し、記入・提出してもらうよう案内する。</w:t>
      </w:r>
    </w:p>
    <w:p w14:paraId="189C5664" w14:textId="49004BBF" w:rsidR="00E84115" w:rsidRDefault="00742272" w:rsidP="00E84115">
      <w:pPr>
        <w:pStyle w:val="a7"/>
        <w:numPr>
          <w:ilvl w:val="0"/>
          <w:numId w:val="1"/>
        </w:numPr>
        <w:adjustRightInd w:val="0"/>
        <w:snapToGrid w:val="0"/>
        <w:ind w:leftChars="0" w:left="567"/>
        <w:rPr>
          <w:rFonts w:ascii="ＭＳ ゴシック" w:eastAsia="ＭＳ ゴシック" w:hAnsi="ＭＳ ゴシック"/>
          <w:sz w:val="28"/>
          <w:szCs w:val="28"/>
        </w:rPr>
      </w:pPr>
      <w:r w:rsidRPr="00742272">
        <w:rPr>
          <w:rFonts w:ascii="ＭＳ ゴシック" w:eastAsia="ＭＳ ゴシック" w:hAnsi="ＭＳ ゴシック" w:hint="eastAsia"/>
          <w:color w:val="00B050"/>
          <w:sz w:val="28"/>
          <w:szCs w:val="28"/>
          <w:u w:val="double"/>
        </w:rPr>
        <w:t>【様式</w:t>
      </w:r>
      <w:r w:rsidR="00D43167">
        <w:rPr>
          <w:rFonts w:ascii="ＭＳ ゴシック" w:eastAsia="ＭＳ ゴシック" w:hAnsi="ＭＳ ゴシック" w:hint="eastAsia"/>
          <w:color w:val="00B050"/>
          <w:sz w:val="28"/>
          <w:szCs w:val="28"/>
          <w:u w:val="double"/>
        </w:rPr>
        <w:t>５</w:t>
      </w:r>
      <w:r w:rsidRPr="00742272">
        <w:rPr>
          <w:rFonts w:ascii="ＭＳ ゴシック" w:eastAsia="ＭＳ ゴシック" w:hAnsi="ＭＳ ゴシック" w:hint="eastAsia"/>
          <w:color w:val="00B050"/>
          <w:sz w:val="28"/>
          <w:szCs w:val="28"/>
          <w:u w:val="double"/>
        </w:rPr>
        <w:t>】</w:t>
      </w:r>
      <w:r w:rsidR="005C0790">
        <w:rPr>
          <w:rFonts w:ascii="ＭＳ ゴシック" w:eastAsia="ＭＳ ゴシック" w:hAnsi="ＭＳ ゴシック" w:hint="eastAsia"/>
          <w:color w:val="00B050"/>
          <w:sz w:val="28"/>
          <w:szCs w:val="28"/>
          <w:u w:val="double"/>
        </w:rPr>
        <w:t>避難所</w:t>
      </w:r>
      <w:r w:rsidR="00E84115" w:rsidRPr="00CA7E16">
        <w:rPr>
          <w:rFonts w:ascii="ＭＳ ゴシック" w:eastAsia="ＭＳ ゴシック" w:hAnsi="ＭＳ ゴシック" w:hint="eastAsia"/>
          <w:color w:val="00B050"/>
          <w:sz w:val="28"/>
          <w:szCs w:val="28"/>
          <w:u w:val="double"/>
        </w:rPr>
        <w:t>利用者登録票</w:t>
      </w:r>
      <w:r w:rsidR="00E84115" w:rsidRPr="00AF0D6F">
        <w:rPr>
          <w:rFonts w:ascii="ＭＳ ゴシック" w:eastAsia="ＭＳ ゴシック" w:hAnsi="ＭＳ ゴシック" w:hint="eastAsia"/>
          <w:sz w:val="28"/>
          <w:szCs w:val="28"/>
        </w:rPr>
        <w:t>の情報を、</w:t>
      </w:r>
      <w:r w:rsidRPr="00742272">
        <w:rPr>
          <w:rFonts w:ascii="ＭＳ ゴシック" w:eastAsia="ＭＳ ゴシック" w:hAnsi="ＭＳ ゴシック" w:hint="eastAsia"/>
          <w:color w:val="00B050"/>
          <w:sz w:val="28"/>
          <w:szCs w:val="28"/>
          <w:u w:val="double"/>
        </w:rPr>
        <w:t>【様式</w:t>
      </w:r>
      <w:r w:rsidR="00D43167">
        <w:rPr>
          <w:rFonts w:ascii="ＭＳ ゴシック" w:eastAsia="ＭＳ ゴシック" w:hAnsi="ＭＳ ゴシック" w:hint="eastAsia"/>
          <w:color w:val="00B050"/>
          <w:sz w:val="28"/>
          <w:szCs w:val="28"/>
          <w:u w:val="double"/>
        </w:rPr>
        <w:t>６</w:t>
      </w:r>
      <w:r w:rsidRPr="00742272">
        <w:rPr>
          <w:rFonts w:ascii="ＭＳ ゴシック" w:eastAsia="ＭＳ ゴシック" w:hAnsi="ＭＳ ゴシック" w:hint="eastAsia"/>
          <w:color w:val="00B050"/>
          <w:sz w:val="28"/>
          <w:szCs w:val="28"/>
          <w:u w:val="double"/>
        </w:rPr>
        <w:t>】</w:t>
      </w:r>
      <w:r w:rsidR="00E84115" w:rsidRPr="00CA7E16">
        <w:rPr>
          <w:rFonts w:ascii="ＭＳ ゴシック" w:eastAsia="ＭＳ ゴシック" w:hAnsi="ＭＳ ゴシック" w:hint="eastAsia"/>
          <w:color w:val="00B050"/>
          <w:sz w:val="28"/>
          <w:szCs w:val="28"/>
          <w:u w:val="double"/>
        </w:rPr>
        <w:t>避難所利用者名簿</w:t>
      </w:r>
      <w:r w:rsidR="00E84115" w:rsidRPr="00AF0D6F">
        <w:rPr>
          <w:rFonts w:ascii="ＭＳ ゴシック" w:eastAsia="ＭＳ ゴシック" w:hAnsi="ＭＳ ゴシック" w:hint="eastAsia"/>
          <w:sz w:val="28"/>
          <w:szCs w:val="28"/>
        </w:rPr>
        <w:t>に記入する。</w:t>
      </w:r>
    </w:p>
    <w:p w14:paraId="2B66AB44" w14:textId="2014CB78" w:rsidR="002551B8" w:rsidRPr="002551B8" w:rsidRDefault="002551B8" w:rsidP="002551B8">
      <w:pPr>
        <w:pStyle w:val="a7"/>
        <w:numPr>
          <w:ilvl w:val="0"/>
          <w:numId w:val="1"/>
        </w:numPr>
        <w:adjustRightInd w:val="0"/>
        <w:snapToGrid w:val="0"/>
        <w:ind w:leftChars="0" w:left="567"/>
        <w:rPr>
          <w:rFonts w:ascii="ＭＳ ゴシック" w:eastAsia="ＭＳ ゴシック" w:hAnsi="ＭＳ ゴシック"/>
          <w:sz w:val="28"/>
          <w:szCs w:val="28"/>
        </w:rPr>
      </w:pPr>
      <w:r w:rsidRPr="00AF0D6F">
        <w:rPr>
          <w:rFonts w:ascii="ＭＳ ゴシック" w:eastAsia="ＭＳ ゴシック" w:hAnsi="ＭＳ ゴシック" w:hint="eastAsia"/>
          <w:sz w:val="28"/>
          <w:szCs w:val="28"/>
        </w:rPr>
        <w:t>避難所運営会議の開催案内を参加予定者（各</w:t>
      </w:r>
      <w:r>
        <w:rPr>
          <w:rFonts w:ascii="ＭＳ ゴシック" w:eastAsia="ＭＳ ゴシック" w:hAnsi="ＭＳ ゴシック" w:hint="eastAsia"/>
          <w:sz w:val="28"/>
          <w:szCs w:val="28"/>
        </w:rPr>
        <w:t>活動</w:t>
      </w:r>
      <w:r w:rsidRPr="00AF0D6F">
        <w:rPr>
          <w:rFonts w:ascii="ＭＳ ゴシック" w:eastAsia="ＭＳ ゴシック" w:hAnsi="ＭＳ ゴシック" w:hint="eastAsia"/>
          <w:sz w:val="28"/>
          <w:szCs w:val="28"/>
        </w:rPr>
        <w:t>班長等）に通知するとともに、必要な資料を作成する。</w:t>
      </w:r>
    </w:p>
    <w:p w14:paraId="18D262D8" w14:textId="77777777" w:rsidR="005D4BCB" w:rsidRPr="00080BD6" w:rsidRDefault="005D4BCB" w:rsidP="005D4BCB">
      <w:pPr>
        <w:pStyle w:val="a7"/>
        <w:numPr>
          <w:ilvl w:val="0"/>
          <w:numId w:val="1"/>
        </w:numPr>
        <w:adjustRightInd w:val="0"/>
        <w:snapToGrid w:val="0"/>
        <w:ind w:leftChars="0" w:left="567"/>
        <w:rPr>
          <w:rFonts w:ascii="ＭＳ ゴシック" w:eastAsia="ＭＳ ゴシック" w:hAnsi="ＭＳ ゴシック"/>
          <w:sz w:val="28"/>
          <w:szCs w:val="28"/>
        </w:rPr>
      </w:pPr>
      <w:r w:rsidRPr="00AF0D6F">
        <w:rPr>
          <w:rFonts w:ascii="ＭＳ ゴシック" w:eastAsia="ＭＳ ゴシック" w:hAnsi="ＭＳ ゴシック" w:hint="eastAsia"/>
          <w:sz w:val="28"/>
          <w:szCs w:val="28"/>
        </w:rPr>
        <w:t>避難所の利用者数、避難所以外の場所に滞在する被災者の数、避難者の出入り状況を確認し、</w:t>
      </w:r>
      <w:r w:rsidRPr="00742272">
        <w:rPr>
          <w:rFonts w:ascii="ＭＳ ゴシック" w:eastAsia="ＭＳ ゴシック" w:hAnsi="ＭＳ ゴシック" w:hint="eastAsia"/>
          <w:color w:val="00B050"/>
          <w:sz w:val="28"/>
          <w:szCs w:val="28"/>
          <w:u w:val="double"/>
        </w:rPr>
        <w:t>【様式</w:t>
      </w:r>
      <w:r>
        <w:rPr>
          <w:rFonts w:ascii="ＭＳ ゴシック" w:eastAsia="ＭＳ ゴシック" w:hAnsi="ＭＳ ゴシック" w:hint="eastAsia"/>
          <w:color w:val="00B050"/>
          <w:sz w:val="28"/>
          <w:szCs w:val="28"/>
          <w:u w:val="double"/>
        </w:rPr>
        <w:t>８</w:t>
      </w:r>
      <w:r w:rsidRPr="00742272">
        <w:rPr>
          <w:rFonts w:ascii="ＭＳ ゴシック" w:eastAsia="ＭＳ ゴシック" w:hAnsi="ＭＳ ゴシック" w:hint="eastAsia"/>
          <w:color w:val="00B050"/>
          <w:sz w:val="28"/>
          <w:szCs w:val="28"/>
          <w:u w:val="double"/>
        </w:rPr>
        <w:t>】</w:t>
      </w:r>
      <w:r w:rsidRPr="000B4FB1">
        <w:rPr>
          <w:rFonts w:ascii="ＭＳ ゴシック" w:eastAsia="ＭＳ ゴシック" w:hAnsi="ＭＳ ゴシック" w:hint="eastAsia"/>
          <w:color w:val="00B050"/>
          <w:sz w:val="28"/>
          <w:szCs w:val="28"/>
          <w:u w:val="double"/>
        </w:rPr>
        <w:t>避難所状況報告書</w:t>
      </w:r>
      <w:r>
        <w:rPr>
          <w:rFonts w:ascii="ＭＳ ゴシック" w:eastAsia="ＭＳ ゴシック" w:hAnsi="ＭＳ ゴシック" w:hint="eastAsia"/>
          <w:color w:val="00B050"/>
          <w:sz w:val="28"/>
          <w:szCs w:val="28"/>
          <w:u w:val="double"/>
        </w:rPr>
        <w:t>（第　報）</w:t>
      </w:r>
      <w:r w:rsidRPr="00AF0D6F">
        <w:rPr>
          <w:rFonts w:ascii="ＭＳ ゴシック" w:eastAsia="ＭＳ ゴシック" w:hAnsi="ＭＳ ゴシック" w:hint="eastAsia"/>
          <w:sz w:val="28"/>
          <w:szCs w:val="28"/>
        </w:rPr>
        <w:t>に整理する。</w:t>
      </w:r>
      <w:r w:rsidRPr="006A134B">
        <w:rPr>
          <w:rFonts w:ascii="ＭＳ ゴシック" w:eastAsia="ＭＳ ゴシック" w:hAnsi="ＭＳ ゴシック" w:hint="eastAsia"/>
          <w:sz w:val="28"/>
          <w:szCs w:val="28"/>
        </w:rPr>
        <w:t>（</w:t>
      </w:r>
      <w:r w:rsidRPr="00742272">
        <w:rPr>
          <w:rFonts w:ascii="ＭＳ ゴシック" w:eastAsia="ＭＳ ゴシック" w:hAnsi="ＭＳ ゴシック" w:hint="eastAsia"/>
          <w:color w:val="00B050"/>
          <w:sz w:val="28"/>
          <w:szCs w:val="28"/>
          <w:u w:val="double"/>
        </w:rPr>
        <w:t>【様式</w:t>
      </w:r>
      <w:r>
        <w:rPr>
          <w:rFonts w:ascii="ＭＳ ゴシック" w:eastAsia="ＭＳ ゴシック" w:hAnsi="ＭＳ ゴシック" w:hint="eastAsia"/>
          <w:color w:val="00B050"/>
          <w:sz w:val="28"/>
          <w:szCs w:val="28"/>
          <w:u w:val="double"/>
        </w:rPr>
        <w:t>５</w:t>
      </w:r>
      <w:r w:rsidRPr="00742272">
        <w:rPr>
          <w:rFonts w:ascii="ＭＳ ゴシック" w:eastAsia="ＭＳ ゴシック" w:hAnsi="ＭＳ ゴシック" w:hint="eastAsia"/>
          <w:color w:val="00B050"/>
          <w:sz w:val="28"/>
          <w:szCs w:val="28"/>
          <w:u w:val="double"/>
        </w:rPr>
        <w:t>】</w:t>
      </w:r>
      <w:r>
        <w:rPr>
          <w:rFonts w:ascii="ＭＳ ゴシック" w:eastAsia="ＭＳ ゴシック" w:hAnsi="ＭＳ ゴシック" w:hint="eastAsia"/>
          <w:color w:val="00B050"/>
          <w:sz w:val="28"/>
          <w:szCs w:val="28"/>
          <w:u w:val="double"/>
        </w:rPr>
        <w:t>避難所</w:t>
      </w:r>
      <w:r w:rsidRPr="00CA7E16">
        <w:rPr>
          <w:rFonts w:ascii="ＭＳ ゴシック" w:eastAsia="ＭＳ ゴシック" w:hAnsi="ＭＳ ゴシック" w:hint="eastAsia"/>
          <w:color w:val="00B050"/>
          <w:sz w:val="28"/>
          <w:szCs w:val="28"/>
          <w:u w:val="double"/>
        </w:rPr>
        <w:t>利用者登録票</w:t>
      </w:r>
      <w:r w:rsidRPr="006A134B">
        <w:rPr>
          <w:rFonts w:ascii="ＭＳ ゴシック" w:eastAsia="ＭＳ ゴシック" w:hAnsi="ＭＳ ゴシック" w:hint="eastAsia"/>
          <w:sz w:val="28"/>
          <w:szCs w:val="28"/>
        </w:rPr>
        <w:t>、</w:t>
      </w:r>
      <w:r w:rsidRPr="00080BD6">
        <w:rPr>
          <w:rFonts w:ascii="ＭＳ ゴシック" w:eastAsia="ＭＳ ゴシック" w:hAnsi="ＭＳ ゴシック" w:hint="eastAsia"/>
          <w:color w:val="00B050"/>
          <w:sz w:val="28"/>
          <w:szCs w:val="28"/>
          <w:u w:val="double"/>
        </w:rPr>
        <w:t>【様式９】退所届</w:t>
      </w:r>
      <w:r w:rsidRPr="00080BD6">
        <w:rPr>
          <w:rFonts w:ascii="ＭＳ ゴシック" w:eastAsia="ＭＳ ゴシック" w:hAnsi="ＭＳ ゴシック" w:hint="eastAsia"/>
          <w:sz w:val="28"/>
          <w:szCs w:val="28"/>
        </w:rPr>
        <w:t>等を参照）</w:t>
      </w:r>
    </w:p>
    <w:p w14:paraId="787A691E" w14:textId="0244432E" w:rsidR="00E84115" w:rsidRPr="002551B8" w:rsidRDefault="005D4BCB" w:rsidP="002551B8">
      <w:pPr>
        <w:pStyle w:val="a7"/>
        <w:numPr>
          <w:ilvl w:val="0"/>
          <w:numId w:val="1"/>
        </w:numPr>
        <w:adjustRightInd w:val="0"/>
        <w:snapToGrid w:val="0"/>
        <w:ind w:leftChars="0" w:left="567"/>
        <w:rPr>
          <w:rFonts w:ascii="ＭＳ ゴシック" w:eastAsia="ＭＳ ゴシック" w:hAnsi="ＭＳ ゴシック"/>
          <w:sz w:val="28"/>
          <w:szCs w:val="28"/>
        </w:rPr>
      </w:pPr>
      <w:r w:rsidRPr="00AF0D6F">
        <w:rPr>
          <w:rFonts w:ascii="ＭＳ ゴシック" w:eastAsia="ＭＳ ゴシック" w:hAnsi="ＭＳ ゴシック" w:hint="eastAsia"/>
          <w:sz w:val="28"/>
          <w:szCs w:val="28"/>
        </w:rPr>
        <w:t>整理結果は、毎日、定時にとりまとめを行い、避難所運営会議で報告する。</w:t>
      </w:r>
    </w:p>
    <w:p w14:paraId="400A01B3" w14:textId="3234C215" w:rsidR="00E84115" w:rsidRDefault="00E84115" w:rsidP="00E84115">
      <w:pPr>
        <w:pStyle w:val="a7"/>
        <w:numPr>
          <w:ilvl w:val="0"/>
          <w:numId w:val="1"/>
        </w:numPr>
        <w:adjustRightInd w:val="0"/>
        <w:snapToGrid w:val="0"/>
        <w:ind w:leftChars="0" w:left="567"/>
        <w:rPr>
          <w:rFonts w:ascii="ＭＳ ゴシック" w:eastAsia="ＭＳ ゴシック" w:hAnsi="ＭＳ ゴシック"/>
          <w:sz w:val="28"/>
          <w:szCs w:val="28"/>
        </w:rPr>
      </w:pPr>
      <w:r w:rsidRPr="00AF0D6F">
        <w:rPr>
          <w:rFonts w:ascii="ＭＳ ゴシック" w:eastAsia="ＭＳ ゴシック" w:hAnsi="ＭＳ ゴシック" w:hint="eastAsia"/>
          <w:sz w:val="28"/>
          <w:szCs w:val="28"/>
        </w:rPr>
        <w:t>避難所運営会議の内容、決まったこと</w:t>
      </w:r>
      <w:r w:rsidR="0013731D">
        <w:rPr>
          <w:rFonts w:ascii="ＭＳ ゴシック" w:eastAsia="ＭＳ ゴシック" w:hAnsi="ＭＳ ゴシック" w:hint="eastAsia"/>
          <w:sz w:val="28"/>
          <w:szCs w:val="28"/>
        </w:rPr>
        <w:t>や避難所の状況などを</w:t>
      </w:r>
      <w:r w:rsidR="00742272" w:rsidRPr="00742272">
        <w:rPr>
          <w:rFonts w:ascii="ＭＳ ゴシック" w:eastAsia="ＭＳ ゴシック" w:hAnsi="ＭＳ ゴシック" w:hint="eastAsia"/>
          <w:color w:val="00B050"/>
          <w:sz w:val="28"/>
          <w:szCs w:val="28"/>
          <w:u w:val="double"/>
        </w:rPr>
        <w:t>【様式</w:t>
      </w:r>
      <w:r w:rsidR="00D43167">
        <w:rPr>
          <w:rFonts w:ascii="ＭＳ ゴシック" w:eastAsia="ＭＳ ゴシック" w:hAnsi="ＭＳ ゴシック" w:hint="eastAsia"/>
          <w:color w:val="00B050"/>
          <w:sz w:val="28"/>
          <w:szCs w:val="28"/>
          <w:u w:val="double"/>
        </w:rPr>
        <w:t>７</w:t>
      </w:r>
      <w:r w:rsidR="00742272" w:rsidRPr="00742272">
        <w:rPr>
          <w:rFonts w:ascii="ＭＳ ゴシック" w:eastAsia="ＭＳ ゴシック" w:hAnsi="ＭＳ ゴシック" w:hint="eastAsia"/>
          <w:color w:val="00B050"/>
          <w:sz w:val="28"/>
          <w:szCs w:val="28"/>
          <w:u w:val="double"/>
        </w:rPr>
        <w:t>】</w:t>
      </w:r>
      <w:r w:rsidR="000B4FB1" w:rsidRPr="000B4FB1">
        <w:rPr>
          <w:rFonts w:ascii="ＭＳ ゴシック" w:eastAsia="ＭＳ ゴシック" w:hAnsi="ＭＳ ゴシック" w:hint="eastAsia"/>
          <w:color w:val="00B050"/>
          <w:sz w:val="28"/>
          <w:szCs w:val="28"/>
          <w:u w:val="double"/>
        </w:rPr>
        <w:t>避難所運営日誌</w:t>
      </w:r>
      <w:r w:rsidR="000B4FB1">
        <w:rPr>
          <w:rFonts w:ascii="ＭＳ ゴシック" w:eastAsia="ＭＳ ゴシック" w:hAnsi="ＭＳ ゴシック" w:hint="eastAsia"/>
          <w:sz w:val="28"/>
          <w:szCs w:val="28"/>
        </w:rPr>
        <w:t>に</w:t>
      </w:r>
      <w:r w:rsidRPr="00AF0D6F">
        <w:rPr>
          <w:rFonts w:ascii="ＭＳ ゴシック" w:eastAsia="ＭＳ ゴシック" w:hAnsi="ＭＳ ゴシック" w:hint="eastAsia"/>
          <w:sz w:val="28"/>
          <w:szCs w:val="28"/>
        </w:rPr>
        <w:t>記録する。</w:t>
      </w:r>
    </w:p>
    <w:p w14:paraId="33E4C5F3" w14:textId="12252048" w:rsidR="00E84115" w:rsidRPr="006A134B" w:rsidRDefault="00E84115" w:rsidP="006A134B">
      <w:pPr>
        <w:pStyle w:val="a7"/>
        <w:numPr>
          <w:ilvl w:val="0"/>
          <w:numId w:val="1"/>
        </w:numPr>
        <w:adjustRightInd w:val="0"/>
        <w:snapToGrid w:val="0"/>
        <w:ind w:leftChars="0" w:left="567"/>
        <w:rPr>
          <w:rFonts w:ascii="ＭＳ ゴシック" w:eastAsia="ＭＳ ゴシック" w:hAnsi="ＭＳ ゴシック"/>
          <w:sz w:val="28"/>
          <w:szCs w:val="28"/>
        </w:rPr>
      </w:pPr>
      <w:r w:rsidRPr="00AF0D6F">
        <w:rPr>
          <w:rFonts w:ascii="ＭＳ ゴシック" w:eastAsia="ＭＳ ゴシック" w:hAnsi="ＭＳ ゴシック" w:hint="eastAsia"/>
          <w:sz w:val="28"/>
          <w:szCs w:val="28"/>
        </w:rPr>
        <w:t>避難所運営会議で各</w:t>
      </w:r>
      <w:r w:rsidR="00F13DA4">
        <w:rPr>
          <w:rFonts w:ascii="ＭＳ ゴシック" w:eastAsia="ＭＳ ゴシック" w:hAnsi="ＭＳ ゴシック" w:hint="eastAsia"/>
          <w:sz w:val="28"/>
          <w:szCs w:val="28"/>
        </w:rPr>
        <w:t>活動</w:t>
      </w:r>
      <w:r w:rsidRPr="00AF0D6F">
        <w:rPr>
          <w:rFonts w:ascii="ＭＳ ゴシック" w:eastAsia="ＭＳ ゴシック" w:hAnsi="ＭＳ ゴシック" w:hint="eastAsia"/>
          <w:sz w:val="28"/>
          <w:szCs w:val="28"/>
        </w:rPr>
        <w:t>班から報告のあった課題や対応状況、要望等について整理し、</w:t>
      </w:r>
      <w:r w:rsidR="00FD77AC" w:rsidRPr="00742272">
        <w:rPr>
          <w:rFonts w:ascii="ＭＳ ゴシック" w:eastAsia="ＭＳ ゴシック" w:hAnsi="ＭＳ ゴシック" w:hint="eastAsia"/>
          <w:color w:val="00B050"/>
          <w:sz w:val="28"/>
          <w:szCs w:val="28"/>
          <w:u w:val="double"/>
        </w:rPr>
        <w:t>【様式</w:t>
      </w:r>
      <w:r w:rsidR="00FD77AC">
        <w:rPr>
          <w:rFonts w:ascii="ＭＳ ゴシック" w:eastAsia="ＭＳ ゴシック" w:hAnsi="ＭＳ ゴシック" w:hint="eastAsia"/>
          <w:color w:val="00B050"/>
          <w:sz w:val="28"/>
          <w:szCs w:val="28"/>
          <w:u w:val="double"/>
        </w:rPr>
        <w:t>８</w:t>
      </w:r>
      <w:r w:rsidR="00FD77AC" w:rsidRPr="00742272">
        <w:rPr>
          <w:rFonts w:ascii="ＭＳ ゴシック" w:eastAsia="ＭＳ ゴシック" w:hAnsi="ＭＳ ゴシック" w:hint="eastAsia"/>
          <w:color w:val="00B050"/>
          <w:sz w:val="28"/>
          <w:szCs w:val="28"/>
          <w:u w:val="double"/>
        </w:rPr>
        <w:t>】</w:t>
      </w:r>
      <w:r w:rsidR="00FD77AC" w:rsidRPr="000B4FB1">
        <w:rPr>
          <w:rFonts w:ascii="ＭＳ ゴシック" w:eastAsia="ＭＳ ゴシック" w:hAnsi="ＭＳ ゴシック" w:hint="eastAsia"/>
          <w:color w:val="00B050"/>
          <w:sz w:val="28"/>
          <w:szCs w:val="28"/>
          <w:u w:val="double"/>
        </w:rPr>
        <w:t>避難所状況報告書</w:t>
      </w:r>
      <w:r w:rsidR="00FD77AC">
        <w:rPr>
          <w:rFonts w:ascii="ＭＳ ゴシック" w:eastAsia="ＭＳ ゴシック" w:hAnsi="ＭＳ ゴシック" w:hint="eastAsia"/>
          <w:color w:val="00B050"/>
          <w:sz w:val="28"/>
          <w:szCs w:val="28"/>
          <w:u w:val="double"/>
        </w:rPr>
        <w:t>（第　報）</w:t>
      </w:r>
      <w:r w:rsidRPr="00AF0D6F">
        <w:rPr>
          <w:rFonts w:ascii="ＭＳ ゴシック" w:eastAsia="ＭＳ ゴシック" w:hAnsi="ＭＳ ゴシック" w:hint="eastAsia"/>
          <w:sz w:val="28"/>
          <w:szCs w:val="28"/>
        </w:rPr>
        <w:t>に記入す</w:t>
      </w:r>
      <w:r w:rsidR="005B7481">
        <w:rPr>
          <w:rFonts w:ascii="ＭＳ ゴシック" w:eastAsia="ＭＳ ゴシック" w:hAnsi="ＭＳ ゴシック" w:hint="eastAsia"/>
          <w:sz w:val="28"/>
          <w:szCs w:val="28"/>
        </w:rPr>
        <w:t>るとともに、市町災害対策本部等</w:t>
      </w:r>
      <w:r w:rsidR="005B7481" w:rsidRPr="00AF0D6F">
        <w:rPr>
          <w:rFonts w:ascii="ＭＳ ゴシック" w:eastAsia="ＭＳ ゴシック" w:hAnsi="ＭＳ ゴシック" w:hint="eastAsia"/>
          <w:sz w:val="28"/>
          <w:szCs w:val="28"/>
        </w:rPr>
        <w:t>へ報告する</w:t>
      </w:r>
      <w:r w:rsidRPr="00AF0D6F">
        <w:rPr>
          <w:rFonts w:ascii="ＭＳ ゴシック" w:eastAsia="ＭＳ ゴシック" w:hAnsi="ＭＳ ゴシック" w:hint="eastAsia"/>
          <w:sz w:val="28"/>
          <w:szCs w:val="28"/>
        </w:rPr>
        <w:t>。</w:t>
      </w:r>
      <w:r w:rsidR="006A134B" w:rsidRPr="00AF0D6F">
        <w:rPr>
          <w:rFonts w:ascii="ＭＳ ゴシック" w:eastAsia="ＭＳ ゴシック" w:hAnsi="ＭＳ ゴシック" w:hint="eastAsia"/>
          <w:sz w:val="28"/>
          <w:szCs w:val="28"/>
        </w:rPr>
        <w:t>また、必要に応じて、写真等により避難所の状況を記録する。</w:t>
      </w:r>
    </w:p>
    <w:p w14:paraId="7425C22A" w14:textId="172F4C38" w:rsidR="00085A97" w:rsidRPr="00AF0D6F" w:rsidRDefault="00085A97" w:rsidP="00085A97">
      <w:pPr>
        <w:pStyle w:val="a7"/>
        <w:numPr>
          <w:ilvl w:val="0"/>
          <w:numId w:val="1"/>
        </w:numPr>
        <w:adjustRightInd w:val="0"/>
        <w:snapToGrid w:val="0"/>
        <w:ind w:leftChars="0" w:left="567"/>
        <w:rPr>
          <w:rFonts w:ascii="ＭＳ ゴシック" w:eastAsia="ＭＳ ゴシック" w:hAnsi="ＭＳ ゴシック"/>
          <w:sz w:val="28"/>
          <w:szCs w:val="28"/>
        </w:rPr>
      </w:pPr>
      <w:r w:rsidRPr="00AF0D6F">
        <w:rPr>
          <w:rFonts w:ascii="ＭＳ ゴシック" w:eastAsia="ＭＳ ゴシック" w:hAnsi="ＭＳ ゴシック" w:hint="eastAsia"/>
          <w:sz w:val="28"/>
          <w:szCs w:val="28"/>
        </w:rPr>
        <w:lastRenderedPageBreak/>
        <w:t>各</w:t>
      </w:r>
      <w:r w:rsidR="005C0790">
        <w:rPr>
          <w:rFonts w:ascii="ＭＳ ゴシック" w:eastAsia="ＭＳ ゴシック" w:hAnsi="ＭＳ ゴシック" w:hint="eastAsia"/>
          <w:sz w:val="28"/>
          <w:szCs w:val="28"/>
        </w:rPr>
        <w:t>活動</w:t>
      </w:r>
      <w:r w:rsidRPr="00AF0D6F">
        <w:rPr>
          <w:rFonts w:ascii="ＭＳ ゴシック" w:eastAsia="ＭＳ ゴシック" w:hAnsi="ＭＳ ゴシック" w:hint="eastAsia"/>
          <w:sz w:val="28"/>
          <w:szCs w:val="28"/>
        </w:rPr>
        <w:t>班から</w:t>
      </w:r>
      <w:r w:rsidR="00E96C47">
        <w:rPr>
          <w:rFonts w:ascii="ＭＳ ゴシック" w:eastAsia="ＭＳ ゴシック" w:hAnsi="ＭＳ ゴシック" w:hint="eastAsia"/>
          <w:sz w:val="28"/>
          <w:szCs w:val="28"/>
        </w:rPr>
        <w:t>市町災害対策本部等</w:t>
      </w:r>
      <w:r w:rsidRPr="00AF0D6F">
        <w:rPr>
          <w:rFonts w:ascii="ＭＳ ゴシック" w:eastAsia="ＭＳ ゴシック" w:hAnsi="ＭＳ ゴシック" w:hint="eastAsia"/>
          <w:sz w:val="28"/>
          <w:szCs w:val="28"/>
        </w:rPr>
        <w:t>へ報告・要請の依頼があった場合には、とりまとめて報告する。</w:t>
      </w:r>
    </w:p>
    <w:p w14:paraId="6796A936" w14:textId="2967D40A" w:rsidR="00B6394E" w:rsidRPr="00AF0D6F" w:rsidRDefault="00085A97" w:rsidP="00B6394E">
      <w:pPr>
        <w:pStyle w:val="a7"/>
        <w:numPr>
          <w:ilvl w:val="0"/>
          <w:numId w:val="1"/>
        </w:numPr>
        <w:adjustRightInd w:val="0"/>
        <w:snapToGrid w:val="0"/>
        <w:ind w:leftChars="0" w:left="567"/>
        <w:rPr>
          <w:rFonts w:ascii="ＭＳ ゴシック" w:eastAsia="ＭＳ ゴシック" w:hAnsi="ＭＳ ゴシック"/>
          <w:sz w:val="28"/>
          <w:szCs w:val="28"/>
        </w:rPr>
      </w:pPr>
      <w:r w:rsidRPr="00AF0D6F">
        <w:rPr>
          <w:rFonts w:ascii="ＭＳ ゴシック" w:eastAsia="ＭＳ ゴシック" w:hAnsi="ＭＳ ゴシック" w:hint="eastAsia"/>
          <w:sz w:val="28"/>
          <w:szCs w:val="28"/>
        </w:rPr>
        <w:t>あらかじめ</w:t>
      </w:r>
      <w:r w:rsidR="00585CFB" w:rsidRPr="00AF0D6F">
        <w:rPr>
          <w:rFonts w:ascii="ＭＳ ゴシック" w:eastAsia="ＭＳ ゴシック" w:hAnsi="ＭＳ ゴシック" w:hint="eastAsia"/>
          <w:sz w:val="28"/>
          <w:szCs w:val="28"/>
        </w:rPr>
        <w:t>定</w:t>
      </w:r>
      <w:r w:rsidRPr="00AF0D6F">
        <w:rPr>
          <w:rFonts w:ascii="ＭＳ ゴシック" w:eastAsia="ＭＳ ゴシック" w:hAnsi="ＭＳ ゴシック" w:hint="eastAsia"/>
          <w:sz w:val="28"/>
          <w:szCs w:val="28"/>
        </w:rPr>
        <w:t>めておいた</w:t>
      </w:r>
      <w:r w:rsidR="004932AA" w:rsidRPr="004932AA">
        <w:rPr>
          <w:rFonts w:ascii="ＭＳ ゴシック" w:eastAsia="ＭＳ ゴシック" w:hAnsi="ＭＳ ゴシック" w:hint="eastAsia"/>
          <w:color w:val="00B050"/>
          <w:sz w:val="28"/>
          <w:szCs w:val="28"/>
          <w:u w:val="double"/>
        </w:rPr>
        <w:t>【様式３】</w:t>
      </w:r>
      <w:r w:rsidRPr="004932AA">
        <w:rPr>
          <w:rFonts w:ascii="ＭＳ ゴシック" w:eastAsia="ＭＳ ゴシック" w:hAnsi="ＭＳ ゴシック" w:hint="eastAsia"/>
          <w:color w:val="00B050"/>
          <w:sz w:val="28"/>
          <w:szCs w:val="28"/>
          <w:u w:val="double"/>
        </w:rPr>
        <w:t>避難所生活</w:t>
      </w:r>
      <w:r w:rsidR="004E7C74">
        <w:rPr>
          <w:rFonts w:ascii="ＭＳ ゴシック" w:eastAsia="ＭＳ ゴシック" w:hAnsi="ＭＳ ゴシック" w:hint="eastAsia"/>
          <w:color w:val="00B050"/>
          <w:sz w:val="28"/>
          <w:szCs w:val="28"/>
          <w:u w:val="double"/>
        </w:rPr>
        <w:t>の</w:t>
      </w:r>
      <w:r w:rsidRPr="00433EDF">
        <w:rPr>
          <w:rFonts w:ascii="ＭＳ ゴシック" w:eastAsia="ＭＳ ゴシック" w:hAnsi="ＭＳ ゴシック" w:hint="eastAsia"/>
          <w:color w:val="00B050"/>
          <w:sz w:val="28"/>
          <w:szCs w:val="28"/>
          <w:u w:val="double"/>
        </w:rPr>
        <w:t>ルール</w:t>
      </w:r>
      <w:r w:rsidRPr="00AF0D6F">
        <w:rPr>
          <w:rFonts w:ascii="ＭＳ ゴシック" w:eastAsia="ＭＳ ゴシック" w:hAnsi="ＭＳ ゴシック" w:hint="eastAsia"/>
          <w:sz w:val="28"/>
          <w:szCs w:val="28"/>
        </w:rPr>
        <w:t>をもとに、実際の避難所生活状況を踏まえ、消灯時間、その他のルール</w:t>
      </w:r>
      <w:r w:rsidR="00383BD3">
        <w:rPr>
          <w:rFonts w:ascii="ＭＳ ゴシック" w:eastAsia="ＭＳ ゴシック" w:hAnsi="ＭＳ ゴシック" w:hint="eastAsia"/>
          <w:sz w:val="28"/>
          <w:szCs w:val="28"/>
        </w:rPr>
        <w:t>等</w:t>
      </w:r>
      <w:r w:rsidRPr="00AF0D6F">
        <w:rPr>
          <w:rFonts w:ascii="ＭＳ ゴシック" w:eastAsia="ＭＳ ゴシック" w:hAnsi="ＭＳ ゴシック" w:hint="eastAsia"/>
          <w:sz w:val="28"/>
          <w:szCs w:val="28"/>
        </w:rPr>
        <w:t>を修正する。</w:t>
      </w:r>
    </w:p>
    <w:p w14:paraId="19E66273" w14:textId="57E24B94" w:rsidR="00B6394E" w:rsidRPr="00AF0D6F" w:rsidRDefault="00B6394E" w:rsidP="00837D8B">
      <w:pPr>
        <w:pStyle w:val="a7"/>
        <w:numPr>
          <w:ilvl w:val="0"/>
          <w:numId w:val="1"/>
        </w:numPr>
        <w:adjustRightInd w:val="0"/>
        <w:snapToGrid w:val="0"/>
        <w:ind w:leftChars="0" w:left="567"/>
        <w:rPr>
          <w:rFonts w:ascii="ＭＳ ゴシック" w:eastAsia="ＭＳ ゴシック" w:hAnsi="ＭＳ ゴシック"/>
          <w:sz w:val="28"/>
          <w:szCs w:val="28"/>
        </w:rPr>
      </w:pPr>
      <w:r w:rsidRPr="00AF0D6F">
        <w:rPr>
          <w:rFonts w:ascii="ＭＳ ゴシック" w:eastAsia="ＭＳ ゴシック" w:hAnsi="ＭＳ ゴシック" w:hint="eastAsia"/>
          <w:sz w:val="28"/>
          <w:szCs w:val="28"/>
        </w:rPr>
        <w:t>避難者の増減等に応じて避難所レイアウトの見直し</w:t>
      </w:r>
      <w:r w:rsidR="0046620A" w:rsidRPr="00AF0D6F">
        <w:rPr>
          <w:rFonts w:ascii="ＭＳ ゴシック" w:eastAsia="ＭＳ ゴシック" w:hAnsi="ＭＳ ゴシック" w:hint="eastAsia"/>
          <w:sz w:val="28"/>
          <w:szCs w:val="28"/>
        </w:rPr>
        <w:t>を</w:t>
      </w:r>
      <w:r w:rsidRPr="00AF0D6F">
        <w:rPr>
          <w:rFonts w:ascii="ＭＳ ゴシック" w:eastAsia="ＭＳ ゴシック" w:hAnsi="ＭＳ ゴシック" w:hint="eastAsia"/>
          <w:sz w:val="28"/>
          <w:szCs w:val="28"/>
        </w:rPr>
        <w:t>検討する。</w:t>
      </w:r>
    </w:p>
    <w:p w14:paraId="10B4D001" w14:textId="68CD46CF" w:rsidR="007967F5" w:rsidRPr="00AF0D6F" w:rsidRDefault="007E211B" w:rsidP="00854162">
      <w:pPr>
        <w:pStyle w:val="a7"/>
        <w:numPr>
          <w:ilvl w:val="0"/>
          <w:numId w:val="1"/>
        </w:numPr>
        <w:adjustRightInd w:val="0"/>
        <w:snapToGrid w:val="0"/>
        <w:ind w:leftChars="0" w:left="567"/>
        <w:rPr>
          <w:rFonts w:ascii="ＭＳ ゴシック" w:eastAsia="ＭＳ ゴシック" w:hAnsi="ＭＳ ゴシック"/>
          <w:sz w:val="28"/>
          <w:szCs w:val="28"/>
        </w:rPr>
      </w:pPr>
      <w:r w:rsidRPr="00AF0D6F">
        <w:rPr>
          <w:rFonts w:ascii="ＭＳ ゴシック" w:eastAsia="ＭＳ ゴシック" w:hAnsi="ＭＳ ゴシック" w:hint="eastAsia"/>
          <w:sz w:val="28"/>
          <w:szCs w:val="28"/>
        </w:rPr>
        <w:t>避難者の状況把握のため、</w:t>
      </w:r>
      <w:r w:rsidR="00085A97" w:rsidRPr="00AF0D6F">
        <w:rPr>
          <w:rFonts w:ascii="ＭＳ ゴシック" w:eastAsia="ＭＳ ゴシック" w:hAnsi="ＭＳ ゴシック" w:hint="eastAsia"/>
          <w:sz w:val="28"/>
          <w:szCs w:val="28"/>
        </w:rPr>
        <w:t>外泊者</w:t>
      </w:r>
      <w:r w:rsidRPr="00AF0D6F">
        <w:rPr>
          <w:rFonts w:ascii="ＭＳ ゴシック" w:eastAsia="ＭＳ ゴシック" w:hAnsi="ＭＳ ゴシック" w:hint="eastAsia"/>
          <w:sz w:val="28"/>
          <w:szCs w:val="28"/>
        </w:rPr>
        <w:t>には、事前に</w:t>
      </w:r>
      <w:r w:rsidR="004932AA" w:rsidRPr="004932AA">
        <w:rPr>
          <w:rFonts w:ascii="ＭＳ ゴシック" w:eastAsia="ＭＳ ゴシック" w:hAnsi="ＭＳ ゴシック" w:hint="eastAsia"/>
          <w:color w:val="00B050"/>
          <w:sz w:val="28"/>
          <w:szCs w:val="28"/>
          <w:u w:val="double"/>
        </w:rPr>
        <w:t>【様式１０】</w:t>
      </w:r>
      <w:r w:rsidRPr="004932AA">
        <w:rPr>
          <w:rFonts w:ascii="ＭＳ ゴシック" w:eastAsia="ＭＳ ゴシック" w:hAnsi="ＭＳ ゴシック" w:hint="eastAsia"/>
          <w:color w:val="00B050"/>
          <w:sz w:val="28"/>
          <w:szCs w:val="28"/>
          <w:u w:val="double"/>
        </w:rPr>
        <w:t>外泊届</w:t>
      </w:r>
      <w:r w:rsidRPr="00AF0D6F">
        <w:rPr>
          <w:rFonts w:ascii="ＭＳ ゴシック" w:eastAsia="ＭＳ ゴシック" w:hAnsi="ＭＳ ゴシック" w:hint="eastAsia"/>
          <w:sz w:val="28"/>
          <w:szCs w:val="28"/>
        </w:rPr>
        <w:t>を記入・提出するよう案内する。</w:t>
      </w:r>
    </w:p>
    <w:p w14:paraId="04967BAA" w14:textId="5C32E01B" w:rsidR="00085A97" w:rsidRDefault="00085A97" w:rsidP="00085A97">
      <w:pPr>
        <w:pStyle w:val="a7"/>
        <w:numPr>
          <w:ilvl w:val="0"/>
          <w:numId w:val="1"/>
        </w:numPr>
        <w:adjustRightInd w:val="0"/>
        <w:snapToGrid w:val="0"/>
        <w:ind w:leftChars="0" w:left="567"/>
        <w:rPr>
          <w:rFonts w:ascii="ＭＳ ゴシック" w:eastAsia="ＭＳ ゴシック" w:hAnsi="ＭＳ ゴシック"/>
          <w:sz w:val="28"/>
          <w:szCs w:val="28"/>
        </w:rPr>
      </w:pPr>
      <w:r w:rsidRPr="00AF0D6F">
        <w:rPr>
          <w:rFonts w:ascii="ＭＳ ゴシック" w:eastAsia="ＭＳ ゴシック" w:hAnsi="ＭＳ ゴシック" w:hint="eastAsia"/>
          <w:sz w:val="28"/>
          <w:szCs w:val="28"/>
        </w:rPr>
        <w:t>避難者からの苦情・相談・要望などを聞く「相談コーナー」と、「意見箱」を設置し、</w:t>
      </w:r>
      <w:r w:rsidR="00C32BC7">
        <w:rPr>
          <w:rFonts w:ascii="ＭＳ ゴシック" w:eastAsia="ＭＳ ゴシック" w:hAnsi="ＭＳ ゴシック" w:hint="eastAsia"/>
          <w:sz w:val="28"/>
          <w:szCs w:val="28"/>
        </w:rPr>
        <w:t>情報班に伝え、</w:t>
      </w:r>
      <w:r w:rsidRPr="00AF0D6F">
        <w:rPr>
          <w:rFonts w:ascii="ＭＳ ゴシック" w:eastAsia="ＭＳ ゴシック" w:hAnsi="ＭＳ ゴシック" w:hint="eastAsia"/>
          <w:sz w:val="28"/>
          <w:szCs w:val="28"/>
        </w:rPr>
        <w:t>避難所内に周知する。</w:t>
      </w:r>
      <w:r w:rsidR="00E27B48">
        <w:rPr>
          <w:rFonts w:ascii="ＭＳ ゴシック" w:eastAsia="ＭＳ ゴシック" w:hAnsi="ＭＳ ゴシック" w:hint="eastAsia"/>
          <w:sz w:val="28"/>
          <w:szCs w:val="28"/>
        </w:rPr>
        <w:t>（</w:t>
      </w:r>
      <w:r w:rsidR="00910271">
        <w:rPr>
          <w:rFonts w:ascii="ＭＳ ゴシック" w:eastAsia="ＭＳ ゴシック" w:hAnsi="ＭＳ ゴシック" w:hint="eastAsia"/>
          <w:sz w:val="28"/>
          <w:szCs w:val="28"/>
        </w:rPr>
        <w:t>相談コーナーの</w:t>
      </w:r>
      <w:r w:rsidR="00E27B48">
        <w:rPr>
          <w:rFonts w:ascii="ＭＳ ゴシック" w:eastAsia="ＭＳ ゴシック" w:hAnsi="ＭＳ ゴシック" w:hint="eastAsia"/>
          <w:sz w:val="28"/>
          <w:szCs w:val="28"/>
        </w:rPr>
        <w:t>シフト表</w:t>
      </w:r>
      <w:r w:rsidR="00910271">
        <w:rPr>
          <w:rFonts w:ascii="ＭＳ ゴシック" w:eastAsia="ＭＳ ゴシック" w:hAnsi="ＭＳ ゴシック" w:hint="eastAsia"/>
          <w:sz w:val="28"/>
          <w:szCs w:val="28"/>
        </w:rPr>
        <w:t>を</w:t>
      </w:r>
      <w:r w:rsidR="00E27B48">
        <w:rPr>
          <w:rFonts w:ascii="ＭＳ ゴシック" w:eastAsia="ＭＳ ゴシック" w:hAnsi="ＭＳ ゴシック" w:hint="eastAsia"/>
          <w:sz w:val="28"/>
          <w:szCs w:val="28"/>
        </w:rPr>
        <w:t>作成）</w:t>
      </w:r>
    </w:p>
    <w:p w14:paraId="064709B2" w14:textId="68EB6FB3" w:rsidR="00702991" w:rsidRPr="00AF0D6F" w:rsidRDefault="00702991" w:rsidP="00085A97">
      <w:pPr>
        <w:pStyle w:val="a7"/>
        <w:numPr>
          <w:ilvl w:val="0"/>
          <w:numId w:val="1"/>
        </w:numPr>
        <w:adjustRightInd w:val="0"/>
        <w:snapToGrid w:val="0"/>
        <w:ind w:leftChars="0" w:left="567"/>
        <w:rPr>
          <w:rFonts w:ascii="ＭＳ ゴシック" w:eastAsia="ＭＳ ゴシック" w:hAnsi="ＭＳ ゴシック"/>
          <w:sz w:val="28"/>
          <w:szCs w:val="28"/>
        </w:rPr>
      </w:pPr>
      <w:r>
        <w:rPr>
          <w:rFonts w:ascii="ＭＳ ゴシック" w:eastAsia="ＭＳ ゴシック" w:hAnsi="ＭＳ ゴシック" w:hint="eastAsia"/>
          <w:sz w:val="28"/>
          <w:szCs w:val="28"/>
        </w:rPr>
        <w:t>相談を受けた内容を</w:t>
      </w:r>
      <w:r w:rsidR="004932AA" w:rsidRPr="004932AA">
        <w:rPr>
          <w:rFonts w:ascii="ＭＳ ゴシック" w:eastAsia="ＭＳ ゴシック" w:hAnsi="ＭＳ ゴシック" w:hint="eastAsia"/>
          <w:color w:val="00B050"/>
          <w:sz w:val="28"/>
          <w:szCs w:val="28"/>
          <w:u w:val="double"/>
        </w:rPr>
        <w:t>【様式１１】</w:t>
      </w:r>
      <w:r w:rsidRPr="004932AA">
        <w:rPr>
          <w:rFonts w:ascii="ＭＳ ゴシック" w:eastAsia="ＭＳ ゴシック" w:hAnsi="ＭＳ ゴシック" w:hint="eastAsia"/>
          <w:color w:val="00B050"/>
          <w:sz w:val="28"/>
          <w:szCs w:val="28"/>
          <w:u w:val="double"/>
        </w:rPr>
        <w:t>受付メモ</w:t>
      </w:r>
      <w:r>
        <w:rPr>
          <w:rFonts w:ascii="ＭＳ ゴシック" w:eastAsia="ＭＳ ゴシック" w:hAnsi="ＭＳ ゴシック" w:hint="eastAsia"/>
          <w:sz w:val="28"/>
          <w:szCs w:val="28"/>
        </w:rPr>
        <w:t>に整理する。</w:t>
      </w:r>
    </w:p>
    <w:p w14:paraId="18C050AE" w14:textId="4B666BBC" w:rsidR="00085A97" w:rsidRPr="00AF0D6F" w:rsidRDefault="00085A97" w:rsidP="00085A97">
      <w:pPr>
        <w:pStyle w:val="a7"/>
        <w:numPr>
          <w:ilvl w:val="0"/>
          <w:numId w:val="1"/>
        </w:numPr>
        <w:adjustRightInd w:val="0"/>
        <w:snapToGrid w:val="0"/>
        <w:ind w:leftChars="0" w:left="567"/>
        <w:rPr>
          <w:rFonts w:ascii="ＭＳ ゴシック" w:eastAsia="ＭＳ ゴシック" w:hAnsi="ＭＳ ゴシック"/>
          <w:sz w:val="28"/>
          <w:szCs w:val="28"/>
        </w:rPr>
      </w:pPr>
      <w:r w:rsidRPr="00AF0D6F">
        <w:rPr>
          <w:rFonts w:ascii="ＭＳ ゴシック" w:eastAsia="ＭＳ ゴシック" w:hAnsi="ＭＳ ゴシック" w:hint="eastAsia"/>
          <w:sz w:val="28"/>
          <w:szCs w:val="28"/>
        </w:rPr>
        <w:t>ボランティア等の支援者に対し、活動上のトラブルが発生しないよう、支援してほしいことのほかに、避難所</w:t>
      </w:r>
      <w:r w:rsidR="004E50CF">
        <w:rPr>
          <w:rFonts w:ascii="ＭＳ ゴシック" w:eastAsia="ＭＳ ゴシック" w:hAnsi="ＭＳ ゴシック" w:hint="eastAsia"/>
          <w:sz w:val="28"/>
          <w:szCs w:val="28"/>
        </w:rPr>
        <w:t>生活の</w:t>
      </w:r>
      <w:r w:rsidRPr="00AF0D6F">
        <w:rPr>
          <w:rFonts w:ascii="ＭＳ ゴシック" w:eastAsia="ＭＳ ゴシック" w:hAnsi="ＭＳ ゴシック" w:hint="eastAsia"/>
          <w:sz w:val="28"/>
          <w:szCs w:val="28"/>
        </w:rPr>
        <w:t>ルール等の説明、</w:t>
      </w:r>
      <w:r w:rsidR="00910271">
        <w:rPr>
          <w:rFonts w:ascii="ＭＳ ゴシック" w:eastAsia="ＭＳ ゴシック" w:hAnsi="ＭＳ ゴシック" w:hint="eastAsia"/>
          <w:sz w:val="28"/>
          <w:szCs w:val="28"/>
        </w:rPr>
        <w:t>各</w:t>
      </w:r>
      <w:r w:rsidR="00B53600">
        <w:rPr>
          <w:rFonts w:ascii="ＭＳ ゴシック" w:eastAsia="ＭＳ ゴシック" w:hAnsi="ＭＳ ゴシック" w:hint="eastAsia"/>
          <w:sz w:val="28"/>
          <w:szCs w:val="28"/>
        </w:rPr>
        <w:t>活動</w:t>
      </w:r>
      <w:r w:rsidRPr="00AF0D6F">
        <w:rPr>
          <w:rFonts w:ascii="ＭＳ ゴシック" w:eastAsia="ＭＳ ゴシック" w:hAnsi="ＭＳ ゴシック" w:hint="eastAsia"/>
          <w:sz w:val="28"/>
          <w:szCs w:val="28"/>
        </w:rPr>
        <w:t>班の体制等の補足情報について説明する。</w:t>
      </w:r>
    </w:p>
    <w:p w14:paraId="28CC472B" w14:textId="66ED68AC" w:rsidR="00085A97" w:rsidRPr="00AF0D6F" w:rsidRDefault="00085A97" w:rsidP="003B19A8">
      <w:pPr>
        <w:pStyle w:val="a7"/>
        <w:adjustRightInd w:val="0"/>
        <w:snapToGrid w:val="0"/>
        <w:ind w:leftChars="0" w:left="567"/>
        <w:rPr>
          <w:rFonts w:ascii="ＭＳ ゴシック" w:eastAsia="ＭＳ ゴシック" w:hAnsi="ＭＳ ゴシック"/>
          <w:sz w:val="28"/>
          <w:szCs w:val="28"/>
        </w:rPr>
      </w:pPr>
    </w:p>
    <w:p w14:paraId="3FD30BE5" w14:textId="3FB654AF" w:rsidR="00085A97" w:rsidRPr="00AF0D6F" w:rsidRDefault="00085A97" w:rsidP="00085A97">
      <w:pPr>
        <w:adjustRightInd w:val="0"/>
        <w:snapToGrid w:val="0"/>
        <w:rPr>
          <w:rFonts w:ascii="ＭＳ ゴシック" w:eastAsia="ＭＳ ゴシック" w:hAnsi="ＭＳ ゴシック"/>
          <w:sz w:val="28"/>
          <w:szCs w:val="28"/>
        </w:rPr>
      </w:pPr>
    </w:p>
    <w:p w14:paraId="1E7C30C7" w14:textId="297049A3" w:rsidR="00085A97" w:rsidRPr="00AF0D6F" w:rsidRDefault="00085A97" w:rsidP="00085A97">
      <w:pPr>
        <w:adjustRightInd w:val="0"/>
        <w:snapToGrid w:val="0"/>
        <w:rPr>
          <w:rFonts w:ascii="ＭＳ ゴシック" w:eastAsia="ＭＳ ゴシック" w:hAnsi="ＭＳ ゴシック"/>
          <w:sz w:val="28"/>
          <w:szCs w:val="28"/>
        </w:rPr>
      </w:pPr>
      <w:r w:rsidRPr="00AF0D6F">
        <w:rPr>
          <w:rFonts w:ascii="ＭＳ ゴシック" w:eastAsia="ＭＳ ゴシック" w:hAnsi="ＭＳ ゴシック" w:hint="eastAsia"/>
          <w:sz w:val="28"/>
          <w:szCs w:val="28"/>
        </w:rPr>
        <w:t>４　総務班の注意事項</w:t>
      </w:r>
    </w:p>
    <w:p w14:paraId="1D67FAF1" w14:textId="5D2694E6" w:rsidR="00085A97" w:rsidRDefault="00837D8B" w:rsidP="00085A97">
      <w:pPr>
        <w:pStyle w:val="a7"/>
        <w:numPr>
          <w:ilvl w:val="0"/>
          <w:numId w:val="2"/>
        </w:numPr>
        <w:adjustRightInd w:val="0"/>
        <w:snapToGrid w:val="0"/>
        <w:ind w:leftChars="0" w:left="709"/>
        <w:rPr>
          <w:rFonts w:ascii="ＭＳ ゴシック" w:eastAsia="ＭＳ ゴシック" w:hAnsi="ＭＳ ゴシック"/>
          <w:sz w:val="28"/>
          <w:szCs w:val="28"/>
        </w:rPr>
      </w:pPr>
      <w:r w:rsidRPr="00AF0D6F">
        <w:rPr>
          <w:rFonts w:ascii="ＭＳ ゴシック" w:eastAsia="ＭＳ ゴシック" w:hAnsi="ＭＳ ゴシック" w:hint="eastAsia"/>
          <w:sz w:val="28"/>
          <w:szCs w:val="28"/>
        </w:rPr>
        <w:t>１人に業務が集中しないように注意する。</w:t>
      </w:r>
    </w:p>
    <w:p w14:paraId="2C2B1C24" w14:textId="628ACC62" w:rsidR="00722A57" w:rsidRPr="00AF0D6F" w:rsidRDefault="0018792E" w:rsidP="00085A97">
      <w:pPr>
        <w:pStyle w:val="a7"/>
        <w:numPr>
          <w:ilvl w:val="0"/>
          <w:numId w:val="2"/>
        </w:numPr>
        <w:adjustRightInd w:val="0"/>
        <w:snapToGrid w:val="0"/>
        <w:ind w:leftChars="0" w:left="709"/>
        <w:rPr>
          <w:rFonts w:ascii="ＭＳ ゴシック" w:eastAsia="ＭＳ ゴシック" w:hAnsi="ＭＳ ゴシック"/>
          <w:sz w:val="28"/>
          <w:szCs w:val="28"/>
        </w:rPr>
      </w:pPr>
      <w:r w:rsidRPr="0018792E">
        <w:rPr>
          <w:rFonts w:ascii="ＭＳ ゴシック" w:eastAsia="ＭＳ ゴシック" w:hAnsi="ＭＳ ゴシック" w:hint="eastAsia"/>
          <w:sz w:val="28"/>
          <w:szCs w:val="28"/>
        </w:rPr>
        <w:t>避難所外避難者（在宅避難者・車中泊避難者等）</w:t>
      </w:r>
      <w:r w:rsidR="00722A57">
        <w:rPr>
          <w:rFonts w:ascii="ＭＳ ゴシック" w:eastAsia="ＭＳ ゴシック" w:hAnsi="ＭＳ ゴシック" w:hint="eastAsia"/>
          <w:sz w:val="28"/>
          <w:szCs w:val="28"/>
        </w:rPr>
        <w:t>についても</w:t>
      </w:r>
      <w:r w:rsidR="009461BD">
        <w:rPr>
          <w:rFonts w:ascii="ＭＳ ゴシック" w:eastAsia="ＭＳ ゴシック" w:hAnsi="ＭＳ ゴシック" w:hint="eastAsia"/>
          <w:sz w:val="28"/>
          <w:szCs w:val="28"/>
        </w:rPr>
        <w:t>状況を</w:t>
      </w:r>
      <w:r w:rsidR="00722A57">
        <w:rPr>
          <w:rFonts w:ascii="ＭＳ ゴシック" w:eastAsia="ＭＳ ゴシック" w:hAnsi="ＭＳ ゴシック" w:hint="eastAsia"/>
          <w:sz w:val="28"/>
          <w:szCs w:val="28"/>
        </w:rPr>
        <w:t>把握する。</w:t>
      </w:r>
    </w:p>
    <w:p w14:paraId="3912AF51" w14:textId="750CD597" w:rsidR="00085A97" w:rsidRPr="00AF0D6F" w:rsidRDefault="00085A97" w:rsidP="00085A97">
      <w:pPr>
        <w:adjustRightInd w:val="0"/>
        <w:snapToGrid w:val="0"/>
        <w:ind w:left="709"/>
        <w:rPr>
          <w:rFonts w:ascii="ＭＳ ゴシック" w:eastAsia="ＭＳ ゴシック" w:hAnsi="ＭＳ ゴシック"/>
          <w:sz w:val="28"/>
          <w:szCs w:val="28"/>
        </w:rPr>
      </w:pPr>
    </w:p>
    <w:p w14:paraId="1CDC8002" w14:textId="6CD7D6AE" w:rsidR="00085A97" w:rsidRPr="00C44501" w:rsidRDefault="00085A97" w:rsidP="00085A97">
      <w:pPr>
        <w:jc w:val="right"/>
        <w:rPr>
          <w:rFonts w:ascii="ＭＳ ゴシック" w:eastAsia="ＭＳ ゴシック" w:hAnsi="ＭＳ ゴシック"/>
          <w:sz w:val="28"/>
          <w:szCs w:val="28"/>
        </w:rPr>
      </w:pPr>
    </w:p>
    <w:p w14:paraId="52278E70" w14:textId="1428FEE3" w:rsidR="00085A97" w:rsidRPr="00C44501" w:rsidRDefault="00085A97">
      <w:pPr>
        <w:widowControl/>
        <w:jc w:val="left"/>
        <w:rPr>
          <w:rFonts w:ascii="ＭＳ ゴシック" w:eastAsia="ＭＳ ゴシック" w:hAnsi="ＭＳ ゴシック"/>
          <w:sz w:val="28"/>
          <w:szCs w:val="28"/>
        </w:rPr>
      </w:pPr>
      <w:r w:rsidRPr="00C44501">
        <w:rPr>
          <w:rFonts w:ascii="ＭＳ ゴシック" w:eastAsia="ＭＳ ゴシック" w:hAnsi="ＭＳ ゴシック"/>
          <w:sz w:val="28"/>
          <w:szCs w:val="28"/>
        </w:rPr>
        <w:br w:type="page"/>
      </w:r>
    </w:p>
    <w:p w14:paraId="529043FD" w14:textId="0727132F" w:rsidR="00824952" w:rsidRDefault="002C2556" w:rsidP="00824952">
      <w:pPr>
        <w:spacing w:line="400" w:lineRule="exact"/>
        <w:rPr>
          <w:rFonts w:ascii="ＭＳ ゴシック" w:eastAsia="ＭＳ ゴシック" w:hAnsi="ＭＳ ゴシック"/>
          <w:sz w:val="32"/>
          <w:szCs w:val="32"/>
        </w:rPr>
      </w:pPr>
      <w:r>
        <w:rPr>
          <w:rFonts w:ascii="ＭＳ ゴシック" w:eastAsia="ＭＳ ゴシック" w:hAnsi="ＭＳ ゴシック"/>
          <w:noProof/>
          <w:sz w:val="36"/>
          <w:szCs w:val="36"/>
        </w:rPr>
        <w:lastRenderedPageBreak/>
        <w:drawing>
          <wp:anchor distT="0" distB="0" distL="114300" distR="114300" simplePos="0" relativeHeight="251664384" behindDoc="1" locked="0" layoutInCell="1" allowOverlap="1" wp14:anchorId="47C39E5B" wp14:editId="31BF3C08">
            <wp:simplePos x="0" y="0"/>
            <wp:positionH relativeFrom="column">
              <wp:posOffset>798195</wp:posOffset>
            </wp:positionH>
            <wp:positionV relativeFrom="paragraph">
              <wp:posOffset>-51972</wp:posOffset>
            </wp:positionV>
            <wp:extent cx="1009403" cy="1009403"/>
            <wp:effectExtent l="19050" t="0" r="19685" b="32448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44みかん農家.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09403" cy="100940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14:paraId="038D30EF" w14:textId="604687E8" w:rsidR="00F168A1" w:rsidRPr="00AC19D0" w:rsidRDefault="00F168A1" w:rsidP="00F168A1">
      <w:pPr>
        <w:adjustRightInd w:val="0"/>
        <w:snapToGrid w:val="0"/>
        <w:jc w:val="center"/>
        <w:rPr>
          <w:rFonts w:ascii="ＭＳ ゴシック" w:eastAsia="ＭＳ ゴシック" w:hAnsi="ＭＳ ゴシック"/>
          <w:sz w:val="36"/>
          <w:szCs w:val="36"/>
        </w:rPr>
      </w:pPr>
      <w:r w:rsidRPr="00AC19D0">
        <w:rPr>
          <w:rFonts w:ascii="ＭＳ ゴシック" w:eastAsia="ＭＳ ゴシック" w:hAnsi="ＭＳ ゴシック" w:hint="eastAsia"/>
          <w:sz w:val="36"/>
          <w:szCs w:val="36"/>
        </w:rPr>
        <w:t>食料・物資班活動内容</w:t>
      </w:r>
    </w:p>
    <w:p w14:paraId="5A9AE324" w14:textId="77777777" w:rsidR="00F168A1" w:rsidRPr="00F168A1" w:rsidRDefault="00F168A1" w:rsidP="00F168A1">
      <w:pPr>
        <w:jc w:val="right"/>
        <w:rPr>
          <w:rFonts w:ascii="ＭＳ ゴシック" w:eastAsia="ＭＳ ゴシック" w:hAnsi="ＭＳ ゴシック"/>
          <w:sz w:val="32"/>
          <w:szCs w:val="32"/>
        </w:rPr>
      </w:pPr>
      <w:r w:rsidRPr="00F168A1">
        <w:rPr>
          <w:rFonts w:ascii="ＭＳ ゴシック" w:eastAsia="ＭＳ ゴシック" w:hAnsi="ＭＳ ゴシック" w:hint="eastAsia"/>
          <w:sz w:val="32"/>
          <w:szCs w:val="32"/>
        </w:rPr>
        <w:t>（避難所名：　　　　　　　）</w:t>
      </w:r>
    </w:p>
    <w:p w14:paraId="0308BD44" w14:textId="77777777" w:rsidR="00F168A1" w:rsidRPr="00C44501" w:rsidRDefault="00F168A1" w:rsidP="00F168A1">
      <w:pPr>
        <w:adjustRightInd w:val="0"/>
        <w:snapToGrid w:val="0"/>
        <w:rPr>
          <w:rFonts w:ascii="ＭＳ ゴシック" w:eastAsia="ＭＳ ゴシック" w:hAnsi="ＭＳ ゴシック"/>
          <w:noProof/>
          <w:sz w:val="28"/>
          <w:szCs w:val="28"/>
        </w:rPr>
      </w:pPr>
      <w:r w:rsidRPr="00C44501">
        <w:rPr>
          <w:rFonts w:ascii="ＭＳ ゴシック" w:eastAsia="ＭＳ ゴシック" w:hAnsi="ＭＳ ゴシック" w:hint="eastAsia"/>
          <w:sz w:val="28"/>
          <w:szCs w:val="28"/>
        </w:rPr>
        <w:t>１　班員名簿</w:t>
      </w:r>
    </w:p>
    <w:tbl>
      <w:tblPr>
        <w:tblStyle w:val="1"/>
        <w:tblW w:w="9659" w:type="dxa"/>
        <w:tblLook w:val="04A0" w:firstRow="1" w:lastRow="0" w:firstColumn="1" w:lastColumn="0" w:noHBand="0" w:noVBand="1"/>
      </w:tblPr>
      <w:tblGrid>
        <w:gridCol w:w="1931"/>
        <w:gridCol w:w="1932"/>
        <w:gridCol w:w="1932"/>
        <w:gridCol w:w="1932"/>
        <w:gridCol w:w="1932"/>
      </w:tblGrid>
      <w:tr w:rsidR="00F168A1" w:rsidRPr="00C44501" w14:paraId="48F2524D" w14:textId="77777777" w:rsidTr="00AC19D0">
        <w:trPr>
          <w:trHeight w:val="406"/>
        </w:trPr>
        <w:tc>
          <w:tcPr>
            <w:tcW w:w="1931" w:type="dxa"/>
          </w:tcPr>
          <w:p w14:paraId="01517D60" w14:textId="77777777" w:rsidR="00F168A1" w:rsidRPr="00C44501" w:rsidRDefault="00F168A1" w:rsidP="00F168A1">
            <w:pPr>
              <w:adjustRightInd w:val="0"/>
              <w:snapToGrid w:val="0"/>
              <w:jc w:val="center"/>
              <w:rPr>
                <w:rFonts w:ascii="ＭＳ ゴシック" w:eastAsia="ＭＳ ゴシック" w:hAnsi="ＭＳ ゴシック"/>
                <w:sz w:val="28"/>
                <w:szCs w:val="28"/>
              </w:rPr>
            </w:pPr>
            <w:bookmarkStart w:id="9" w:name="_Hlk178274526"/>
            <w:r w:rsidRPr="00C44501">
              <w:rPr>
                <w:rFonts w:ascii="ＭＳ ゴシック" w:eastAsia="ＭＳ ゴシック" w:hAnsi="ＭＳ ゴシック" w:hint="eastAsia"/>
                <w:sz w:val="28"/>
                <w:szCs w:val="28"/>
              </w:rPr>
              <w:t>班</w:t>
            </w:r>
            <w:r w:rsidR="00AC19D0" w:rsidRPr="00C44501">
              <w:rPr>
                <w:rFonts w:ascii="ＭＳ ゴシック" w:eastAsia="ＭＳ ゴシック" w:hAnsi="ＭＳ ゴシック" w:hint="eastAsia"/>
                <w:sz w:val="28"/>
                <w:szCs w:val="28"/>
              </w:rPr>
              <w:t xml:space="preserve">　</w:t>
            </w:r>
            <w:r w:rsidRPr="00C44501">
              <w:rPr>
                <w:rFonts w:ascii="ＭＳ ゴシック" w:eastAsia="ＭＳ ゴシック" w:hAnsi="ＭＳ ゴシック" w:hint="eastAsia"/>
                <w:sz w:val="28"/>
                <w:szCs w:val="28"/>
              </w:rPr>
              <w:t>名</w:t>
            </w:r>
          </w:p>
        </w:tc>
        <w:tc>
          <w:tcPr>
            <w:tcW w:w="1932" w:type="dxa"/>
          </w:tcPr>
          <w:p w14:paraId="2E436AAD" w14:textId="77777777" w:rsidR="00F168A1" w:rsidRPr="00C44501" w:rsidRDefault="00F168A1" w:rsidP="00F168A1">
            <w:pPr>
              <w:adjustRightInd w:val="0"/>
              <w:snapToGrid w:val="0"/>
              <w:jc w:val="center"/>
              <w:rPr>
                <w:rFonts w:ascii="ＭＳ ゴシック" w:eastAsia="ＭＳ ゴシック" w:hAnsi="ＭＳ ゴシック"/>
                <w:sz w:val="28"/>
                <w:szCs w:val="28"/>
              </w:rPr>
            </w:pPr>
            <w:r w:rsidRPr="00C44501">
              <w:rPr>
                <w:rFonts w:ascii="ＭＳ ゴシック" w:eastAsia="ＭＳ ゴシック" w:hAnsi="ＭＳ ゴシック" w:hint="eastAsia"/>
                <w:sz w:val="28"/>
                <w:szCs w:val="28"/>
              </w:rPr>
              <w:t>氏</w:t>
            </w:r>
            <w:r w:rsidR="00AC19D0" w:rsidRPr="00C44501">
              <w:rPr>
                <w:rFonts w:ascii="ＭＳ ゴシック" w:eastAsia="ＭＳ ゴシック" w:hAnsi="ＭＳ ゴシック" w:hint="eastAsia"/>
                <w:sz w:val="28"/>
                <w:szCs w:val="28"/>
              </w:rPr>
              <w:t xml:space="preserve">　</w:t>
            </w:r>
            <w:r w:rsidRPr="00C44501">
              <w:rPr>
                <w:rFonts w:ascii="ＭＳ ゴシック" w:eastAsia="ＭＳ ゴシック" w:hAnsi="ＭＳ ゴシック" w:hint="eastAsia"/>
                <w:sz w:val="28"/>
                <w:szCs w:val="28"/>
              </w:rPr>
              <w:t>名</w:t>
            </w:r>
          </w:p>
        </w:tc>
        <w:tc>
          <w:tcPr>
            <w:tcW w:w="1932" w:type="dxa"/>
          </w:tcPr>
          <w:p w14:paraId="6B602C0E" w14:textId="77777777" w:rsidR="00F168A1" w:rsidRPr="00C44501" w:rsidRDefault="00F168A1" w:rsidP="00F168A1">
            <w:pPr>
              <w:adjustRightInd w:val="0"/>
              <w:snapToGrid w:val="0"/>
              <w:jc w:val="center"/>
              <w:rPr>
                <w:rFonts w:ascii="ＭＳ ゴシック" w:eastAsia="ＭＳ ゴシック" w:hAnsi="ＭＳ ゴシック"/>
                <w:sz w:val="28"/>
                <w:szCs w:val="28"/>
              </w:rPr>
            </w:pPr>
            <w:r w:rsidRPr="00C44501">
              <w:rPr>
                <w:rFonts w:ascii="ＭＳ ゴシック" w:eastAsia="ＭＳ ゴシック" w:hAnsi="ＭＳ ゴシック" w:hint="eastAsia"/>
                <w:sz w:val="28"/>
                <w:szCs w:val="28"/>
              </w:rPr>
              <w:t>自治会名</w:t>
            </w:r>
          </w:p>
        </w:tc>
        <w:tc>
          <w:tcPr>
            <w:tcW w:w="1932" w:type="dxa"/>
          </w:tcPr>
          <w:p w14:paraId="63871181" w14:textId="77777777" w:rsidR="00F168A1" w:rsidRPr="00C44501" w:rsidRDefault="00F168A1" w:rsidP="00F168A1">
            <w:pPr>
              <w:adjustRightInd w:val="0"/>
              <w:snapToGrid w:val="0"/>
              <w:jc w:val="center"/>
              <w:rPr>
                <w:rFonts w:ascii="ＭＳ ゴシック" w:eastAsia="ＭＳ ゴシック" w:hAnsi="ＭＳ ゴシック"/>
                <w:sz w:val="28"/>
                <w:szCs w:val="28"/>
              </w:rPr>
            </w:pPr>
            <w:r w:rsidRPr="00C44501">
              <w:rPr>
                <w:rFonts w:ascii="ＭＳ ゴシック" w:eastAsia="ＭＳ ゴシック" w:hAnsi="ＭＳ ゴシック" w:hint="eastAsia"/>
                <w:sz w:val="28"/>
                <w:szCs w:val="28"/>
              </w:rPr>
              <w:t>氏</w:t>
            </w:r>
            <w:r w:rsidR="00AC19D0" w:rsidRPr="00C44501">
              <w:rPr>
                <w:rFonts w:ascii="ＭＳ ゴシック" w:eastAsia="ＭＳ ゴシック" w:hAnsi="ＭＳ ゴシック" w:hint="eastAsia"/>
                <w:sz w:val="28"/>
                <w:szCs w:val="28"/>
              </w:rPr>
              <w:t xml:space="preserve">　</w:t>
            </w:r>
            <w:r w:rsidRPr="00C44501">
              <w:rPr>
                <w:rFonts w:ascii="ＭＳ ゴシック" w:eastAsia="ＭＳ ゴシック" w:hAnsi="ＭＳ ゴシック" w:hint="eastAsia"/>
                <w:sz w:val="28"/>
                <w:szCs w:val="28"/>
              </w:rPr>
              <w:t>名</w:t>
            </w:r>
          </w:p>
        </w:tc>
        <w:tc>
          <w:tcPr>
            <w:tcW w:w="1932" w:type="dxa"/>
          </w:tcPr>
          <w:p w14:paraId="4FB76033" w14:textId="77777777" w:rsidR="00F168A1" w:rsidRPr="00C44501" w:rsidRDefault="00F168A1" w:rsidP="00F168A1">
            <w:pPr>
              <w:adjustRightInd w:val="0"/>
              <w:snapToGrid w:val="0"/>
              <w:jc w:val="center"/>
              <w:rPr>
                <w:rFonts w:ascii="ＭＳ ゴシック" w:eastAsia="ＭＳ ゴシック" w:hAnsi="ＭＳ ゴシック"/>
                <w:sz w:val="28"/>
                <w:szCs w:val="28"/>
              </w:rPr>
            </w:pPr>
            <w:r w:rsidRPr="00C44501">
              <w:rPr>
                <w:rFonts w:ascii="ＭＳ ゴシック" w:eastAsia="ＭＳ ゴシック" w:hAnsi="ＭＳ ゴシック" w:hint="eastAsia"/>
                <w:sz w:val="28"/>
                <w:szCs w:val="28"/>
              </w:rPr>
              <w:t>自治会名</w:t>
            </w:r>
          </w:p>
        </w:tc>
      </w:tr>
      <w:tr w:rsidR="00F168A1" w:rsidRPr="00C44501" w14:paraId="2D3A3073" w14:textId="77777777" w:rsidTr="00AC19D0">
        <w:trPr>
          <w:trHeight w:val="406"/>
        </w:trPr>
        <w:tc>
          <w:tcPr>
            <w:tcW w:w="1931" w:type="dxa"/>
            <w:vMerge w:val="restart"/>
            <w:vAlign w:val="center"/>
          </w:tcPr>
          <w:p w14:paraId="134C42A5" w14:textId="77777777" w:rsidR="00F168A1" w:rsidRPr="00C44501" w:rsidRDefault="00F168A1" w:rsidP="00F168A1">
            <w:pPr>
              <w:adjustRightInd w:val="0"/>
              <w:snapToGrid w:val="0"/>
              <w:jc w:val="center"/>
              <w:rPr>
                <w:rFonts w:ascii="ＭＳ ゴシック" w:eastAsia="ＭＳ ゴシック" w:hAnsi="ＭＳ ゴシック"/>
                <w:sz w:val="28"/>
                <w:szCs w:val="28"/>
              </w:rPr>
            </w:pPr>
            <w:r w:rsidRPr="00C44501">
              <w:rPr>
                <w:rFonts w:ascii="ＭＳ ゴシック" w:eastAsia="ＭＳ ゴシック" w:hAnsi="ＭＳ ゴシック" w:hint="eastAsia"/>
                <w:sz w:val="28"/>
                <w:szCs w:val="28"/>
              </w:rPr>
              <w:t>食料・物資班</w:t>
            </w:r>
          </w:p>
        </w:tc>
        <w:tc>
          <w:tcPr>
            <w:tcW w:w="1932" w:type="dxa"/>
          </w:tcPr>
          <w:p w14:paraId="6FA57247" w14:textId="77777777" w:rsidR="00F168A1" w:rsidRPr="00C44501" w:rsidRDefault="00F168A1" w:rsidP="00F168A1">
            <w:pPr>
              <w:adjustRightInd w:val="0"/>
              <w:snapToGrid w:val="0"/>
              <w:jc w:val="center"/>
              <w:rPr>
                <w:rFonts w:ascii="ＭＳ ゴシック" w:eastAsia="ＭＳ ゴシック" w:hAnsi="ＭＳ ゴシック"/>
                <w:sz w:val="28"/>
                <w:szCs w:val="28"/>
              </w:rPr>
            </w:pPr>
          </w:p>
        </w:tc>
        <w:tc>
          <w:tcPr>
            <w:tcW w:w="1932" w:type="dxa"/>
          </w:tcPr>
          <w:p w14:paraId="391E12CB" w14:textId="77777777" w:rsidR="00F168A1" w:rsidRPr="00C44501" w:rsidRDefault="00F168A1" w:rsidP="00F168A1">
            <w:pPr>
              <w:adjustRightInd w:val="0"/>
              <w:snapToGrid w:val="0"/>
              <w:jc w:val="center"/>
              <w:rPr>
                <w:rFonts w:ascii="ＭＳ ゴシック" w:eastAsia="ＭＳ ゴシック" w:hAnsi="ＭＳ ゴシック"/>
                <w:sz w:val="28"/>
                <w:szCs w:val="28"/>
              </w:rPr>
            </w:pPr>
          </w:p>
        </w:tc>
        <w:tc>
          <w:tcPr>
            <w:tcW w:w="1932" w:type="dxa"/>
          </w:tcPr>
          <w:p w14:paraId="51C3B91B" w14:textId="77777777" w:rsidR="00F168A1" w:rsidRPr="00C44501" w:rsidRDefault="00F168A1" w:rsidP="00F168A1">
            <w:pPr>
              <w:adjustRightInd w:val="0"/>
              <w:snapToGrid w:val="0"/>
              <w:jc w:val="center"/>
              <w:rPr>
                <w:rFonts w:ascii="ＭＳ ゴシック" w:eastAsia="ＭＳ ゴシック" w:hAnsi="ＭＳ ゴシック"/>
                <w:sz w:val="28"/>
                <w:szCs w:val="28"/>
              </w:rPr>
            </w:pPr>
          </w:p>
        </w:tc>
        <w:tc>
          <w:tcPr>
            <w:tcW w:w="1932" w:type="dxa"/>
          </w:tcPr>
          <w:p w14:paraId="5CA125F6" w14:textId="77777777" w:rsidR="00F168A1" w:rsidRPr="00C44501" w:rsidRDefault="00F168A1" w:rsidP="00F168A1">
            <w:pPr>
              <w:adjustRightInd w:val="0"/>
              <w:snapToGrid w:val="0"/>
              <w:jc w:val="center"/>
              <w:rPr>
                <w:rFonts w:ascii="ＭＳ ゴシック" w:eastAsia="ＭＳ ゴシック" w:hAnsi="ＭＳ ゴシック"/>
                <w:sz w:val="28"/>
                <w:szCs w:val="28"/>
              </w:rPr>
            </w:pPr>
          </w:p>
        </w:tc>
      </w:tr>
      <w:tr w:rsidR="00F168A1" w:rsidRPr="00C44501" w14:paraId="599F9669" w14:textId="77777777" w:rsidTr="00AC19D0">
        <w:trPr>
          <w:trHeight w:val="406"/>
        </w:trPr>
        <w:tc>
          <w:tcPr>
            <w:tcW w:w="1931" w:type="dxa"/>
            <w:vMerge/>
          </w:tcPr>
          <w:p w14:paraId="2C617CB4" w14:textId="77777777" w:rsidR="00F168A1" w:rsidRPr="00C44501" w:rsidRDefault="00F168A1" w:rsidP="00F168A1">
            <w:pPr>
              <w:adjustRightInd w:val="0"/>
              <w:snapToGrid w:val="0"/>
              <w:jc w:val="center"/>
              <w:rPr>
                <w:rFonts w:ascii="ＭＳ ゴシック" w:eastAsia="ＭＳ ゴシック" w:hAnsi="ＭＳ ゴシック"/>
                <w:sz w:val="28"/>
                <w:szCs w:val="28"/>
              </w:rPr>
            </w:pPr>
          </w:p>
        </w:tc>
        <w:tc>
          <w:tcPr>
            <w:tcW w:w="1932" w:type="dxa"/>
          </w:tcPr>
          <w:p w14:paraId="32F9BF76" w14:textId="77777777" w:rsidR="00F168A1" w:rsidRPr="00C44501" w:rsidRDefault="00F168A1" w:rsidP="00F168A1">
            <w:pPr>
              <w:adjustRightInd w:val="0"/>
              <w:snapToGrid w:val="0"/>
              <w:jc w:val="center"/>
              <w:rPr>
                <w:rFonts w:ascii="ＭＳ ゴシック" w:eastAsia="ＭＳ ゴシック" w:hAnsi="ＭＳ ゴシック"/>
                <w:sz w:val="28"/>
                <w:szCs w:val="28"/>
              </w:rPr>
            </w:pPr>
          </w:p>
        </w:tc>
        <w:tc>
          <w:tcPr>
            <w:tcW w:w="1932" w:type="dxa"/>
          </w:tcPr>
          <w:p w14:paraId="3232E2F1" w14:textId="77777777" w:rsidR="00F168A1" w:rsidRPr="00C44501" w:rsidRDefault="00F168A1" w:rsidP="00F168A1">
            <w:pPr>
              <w:adjustRightInd w:val="0"/>
              <w:snapToGrid w:val="0"/>
              <w:jc w:val="center"/>
              <w:rPr>
                <w:rFonts w:ascii="ＭＳ ゴシック" w:eastAsia="ＭＳ ゴシック" w:hAnsi="ＭＳ ゴシック"/>
                <w:sz w:val="28"/>
                <w:szCs w:val="28"/>
              </w:rPr>
            </w:pPr>
          </w:p>
        </w:tc>
        <w:tc>
          <w:tcPr>
            <w:tcW w:w="1932" w:type="dxa"/>
          </w:tcPr>
          <w:p w14:paraId="6538FF8E" w14:textId="77777777" w:rsidR="00F168A1" w:rsidRPr="00C44501" w:rsidRDefault="00F168A1" w:rsidP="00F168A1">
            <w:pPr>
              <w:adjustRightInd w:val="0"/>
              <w:snapToGrid w:val="0"/>
              <w:jc w:val="center"/>
              <w:rPr>
                <w:rFonts w:ascii="ＭＳ ゴシック" w:eastAsia="ＭＳ ゴシック" w:hAnsi="ＭＳ ゴシック"/>
                <w:sz w:val="28"/>
                <w:szCs w:val="28"/>
              </w:rPr>
            </w:pPr>
          </w:p>
        </w:tc>
        <w:tc>
          <w:tcPr>
            <w:tcW w:w="1932" w:type="dxa"/>
          </w:tcPr>
          <w:p w14:paraId="56B0D9C7" w14:textId="77777777" w:rsidR="00F168A1" w:rsidRPr="00C44501" w:rsidRDefault="00F168A1" w:rsidP="00F168A1">
            <w:pPr>
              <w:adjustRightInd w:val="0"/>
              <w:snapToGrid w:val="0"/>
              <w:jc w:val="center"/>
              <w:rPr>
                <w:rFonts w:ascii="ＭＳ ゴシック" w:eastAsia="ＭＳ ゴシック" w:hAnsi="ＭＳ ゴシック"/>
                <w:sz w:val="28"/>
                <w:szCs w:val="28"/>
              </w:rPr>
            </w:pPr>
          </w:p>
        </w:tc>
      </w:tr>
      <w:tr w:rsidR="00F168A1" w:rsidRPr="00C44501" w14:paraId="3F01706F" w14:textId="77777777" w:rsidTr="00AC19D0">
        <w:trPr>
          <w:trHeight w:val="420"/>
        </w:trPr>
        <w:tc>
          <w:tcPr>
            <w:tcW w:w="1931" w:type="dxa"/>
            <w:vMerge/>
          </w:tcPr>
          <w:p w14:paraId="5A5A224B" w14:textId="77777777" w:rsidR="00F168A1" w:rsidRPr="00C44501" w:rsidRDefault="00F168A1" w:rsidP="00F168A1">
            <w:pPr>
              <w:adjustRightInd w:val="0"/>
              <w:snapToGrid w:val="0"/>
              <w:jc w:val="center"/>
              <w:rPr>
                <w:rFonts w:ascii="ＭＳ ゴシック" w:eastAsia="ＭＳ ゴシック" w:hAnsi="ＭＳ ゴシック"/>
                <w:sz w:val="28"/>
                <w:szCs w:val="28"/>
              </w:rPr>
            </w:pPr>
          </w:p>
        </w:tc>
        <w:tc>
          <w:tcPr>
            <w:tcW w:w="1932" w:type="dxa"/>
          </w:tcPr>
          <w:p w14:paraId="4EE28384" w14:textId="77777777" w:rsidR="00F168A1" w:rsidRPr="00C44501" w:rsidRDefault="00F168A1" w:rsidP="00F168A1">
            <w:pPr>
              <w:adjustRightInd w:val="0"/>
              <w:snapToGrid w:val="0"/>
              <w:jc w:val="center"/>
              <w:rPr>
                <w:rFonts w:ascii="ＭＳ ゴシック" w:eastAsia="ＭＳ ゴシック" w:hAnsi="ＭＳ ゴシック"/>
                <w:sz w:val="28"/>
                <w:szCs w:val="28"/>
              </w:rPr>
            </w:pPr>
          </w:p>
        </w:tc>
        <w:tc>
          <w:tcPr>
            <w:tcW w:w="1932" w:type="dxa"/>
          </w:tcPr>
          <w:p w14:paraId="62DC4AD9" w14:textId="77777777" w:rsidR="00F168A1" w:rsidRPr="00C44501" w:rsidRDefault="00F168A1" w:rsidP="00F168A1">
            <w:pPr>
              <w:adjustRightInd w:val="0"/>
              <w:snapToGrid w:val="0"/>
              <w:jc w:val="center"/>
              <w:rPr>
                <w:rFonts w:ascii="ＭＳ ゴシック" w:eastAsia="ＭＳ ゴシック" w:hAnsi="ＭＳ ゴシック"/>
                <w:sz w:val="28"/>
                <w:szCs w:val="28"/>
              </w:rPr>
            </w:pPr>
          </w:p>
        </w:tc>
        <w:tc>
          <w:tcPr>
            <w:tcW w:w="1932" w:type="dxa"/>
          </w:tcPr>
          <w:p w14:paraId="38305640" w14:textId="77777777" w:rsidR="00F168A1" w:rsidRPr="00C44501" w:rsidRDefault="00F168A1" w:rsidP="00F168A1">
            <w:pPr>
              <w:adjustRightInd w:val="0"/>
              <w:snapToGrid w:val="0"/>
              <w:jc w:val="center"/>
              <w:rPr>
                <w:rFonts w:ascii="ＭＳ ゴシック" w:eastAsia="ＭＳ ゴシック" w:hAnsi="ＭＳ ゴシック"/>
                <w:sz w:val="28"/>
                <w:szCs w:val="28"/>
              </w:rPr>
            </w:pPr>
          </w:p>
        </w:tc>
        <w:tc>
          <w:tcPr>
            <w:tcW w:w="1932" w:type="dxa"/>
          </w:tcPr>
          <w:p w14:paraId="3169B2E9" w14:textId="77777777" w:rsidR="00F168A1" w:rsidRPr="00C44501" w:rsidRDefault="00F168A1" w:rsidP="00F168A1">
            <w:pPr>
              <w:adjustRightInd w:val="0"/>
              <w:snapToGrid w:val="0"/>
              <w:jc w:val="center"/>
              <w:rPr>
                <w:rFonts w:ascii="ＭＳ ゴシック" w:eastAsia="ＭＳ ゴシック" w:hAnsi="ＭＳ ゴシック"/>
                <w:sz w:val="28"/>
                <w:szCs w:val="28"/>
              </w:rPr>
            </w:pPr>
          </w:p>
        </w:tc>
      </w:tr>
      <w:bookmarkEnd w:id="9"/>
    </w:tbl>
    <w:p w14:paraId="3543195B" w14:textId="77777777" w:rsidR="00F168A1" w:rsidRPr="00C44501" w:rsidRDefault="00F168A1" w:rsidP="00F168A1">
      <w:pPr>
        <w:adjustRightInd w:val="0"/>
        <w:snapToGrid w:val="0"/>
        <w:rPr>
          <w:rFonts w:ascii="ＭＳ ゴシック" w:eastAsia="ＭＳ ゴシック" w:hAnsi="ＭＳ ゴシック"/>
          <w:sz w:val="28"/>
          <w:szCs w:val="28"/>
        </w:rPr>
      </w:pPr>
    </w:p>
    <w:p w14:paraId="6A309963" w14:textId="77777777" w:rsidR="00F168A1" w:rsidRPr="00C44501" w:rsidRDefault="00F168A1" w:rsidP="00F168A1">
      <w:pPr>
        <w:adjustRightInd w:val="0"/>
        <w:snapToGrid w:val="0"/>
        <w:rPr>
          <w:rFonts w:ascii="ＭＳ ゴシック" w:eastAsia="ＭＳ ゴシック" w:hAnsi="ＭＳ ゴシック"/>
          <w:sz w:val="28"/>
          <w:szCs w:val="28"/>
        </w:rPr>
      </w:pPr>
      <w:r w:rsidRPr="00C44501">
        <w:rPr>
          <w:rFonts w:ascii="ＭＳ ゴシック" w:eastAsia="ＭＳ ゴシック" w:hAnsi="ＭＳ ゴシック" w:hint="eastAsia"/>
          <w:sz w:val="28"/>
          <w:szCs w:val="28"/>
        </w:rPr>
        <w:t>２　食料・物資班の役割</w:t>
      </w:r>
    </w:p>
    <w:p w14:paraId="6579694B" w14:textId="39690F6B" w:rsidR="00F168A1" w:rsidRPr="00C44501" w:rsidRDefault="00F168A1" w:rsidP="00D46623">
      <w:pPr>
        <w:adjustRightInd w:val="0"/>
        <w:snapToGrid w:val="0"/>
        <w:ind w:leftChars="100" w:left="210" w:firstLineChars="100" w:firstLine="280"/>
        <w:rPr>
          <w:rFonts w:ascii="ＭＳ ゴシック" w:eastAsia="ＭＳ ゴシック" w:hAnsi="ＭＳ ゴシック"/>
          <w:sz w:val="28"/>
          <w:szCs w:val="28"/>
        </w:rPr>
      </w:pPr>
      <w:r w:rsidRPr="00C44501">
        <w:rPr>
          <w:rFonts w:ascii="ＭＳ ゴシック" w:eastAsia="ＭＳ ゴシック" w:hAnsi="ＭＳ ゴシック" w:hint="eastAsia"/>
          <w:sz w:val="28"/>
          <w:szCs w:val="28"/>
        </w:rPr>
        <w:t>食料・物資班は、避難所運営において、「緊急的に必要な物資の確保」「物資等受入れ体制の整備」「必要物資の調達配布」</w:t>
      </w:r>
      <w:r w:rsidR="0024021A">
        <w:rPr>
          <w:rFonts w:ascii="ＭＳ ゴシック" w:eastAsia="ＭＳ ゴシック" w:hAnsi="ＭＳ ゴシック" w:hint="eastAsia"/>
          <w:sz w:val="28"/>
          <w:szCs w:val="28"/>
        </w:rPr>
        <w:t>「</w:t>
      </w:r>
      <w:r w:rsidR="00414C3C" w:rsidRPr="00414C3C">
        <w:rPr>
          <w:rFonts w:ascii="ＭＳ ゴシック" w:eastAsia="ＭＳ ゴシック" w:hAnsi="ＭＳ ゴシック" w:hint="eastAsia"/>
          <w:sz w:val="28"/>
          <w:szCs w:val="28"/>
        </w:rPr>
        <w:t>物資確保・管理全般</w:t>
      </w:r>
      <w:r w:rsidR="0024021A">
        <w:rPr>
          <w:rFonts w:ascii="ＭＳ ゴシック" w:eastAsia="ＭＳ ゴシック" w:hAnsi="ＭＳ ゴシック" w:hint="eastAsia"/>
          <w:sz w:val="28"/>
          <w:szCs w:val="28"/>
        </w:rPr>
        <w:t>」</w:t>
      </w:r>
      <w:r w:rsidR="003D2185" w:rsidRPr="00C44501">
        <w:rPr>
          <w:rFonts w:ascii="ＭＳ ゴシック" w:eastAsia="ＭＳ ゴシック" w:hAnsi="ＭＳ ゴシック" w:hint="eastAsia"/>
          <w:sz w:val="28"/>
          <w:szCs w:val="28"/>
        </w:rPr>
        <w:t>「炊き出し等の実施」</w:t>
      </w:r>
      <w:r w:rsidRPr="00C44501">
        <w:rPr>
          <w:rFonts w:ascii="ＭＳ ゴシック" w:eastAsia="ＭＳ ゴシック" w:hAnsi="ＭＳ ゴシック" w:hint="eastAsia"/>
          <w:sz w:val="28"/>
          <w:szCs w:val="28"/>
        </w:rPr>
        <w:t>を行うことが主要な役割になります。</w:t>
      </w:r>
    </w:p>
    <w:p w14:paraId="7DC94586" w14:textId="77777777" w:rsidR="00F168A1" w:rsidRPr="00414C3C" w:rsidRDefault="00F168A1" w:rsidP="00F168A1">
      <w:pPr>
        <w:adjustRightInd w:val="0"/>
        <w:snapToGrid w:val="0"/>
        <w:rPr>
          <w:rFonts w:ascii="ＭＳ ゴシック" w:eastAsia="ＭＳ ゴシック" w:hAnsi="ＭＳ ゴシック"/>
          <w:sz w:val="28"/>
          <w:szCs w:val="28"/>
        </w:rPr>
      </w:pPr>
    </w:p>
    <w:p w14:paraId="2D7D195F" w14:textId="77777777" w:rsidR="00F168A1" w:rsidRPr="00C44501" w:rsidRDefault="00F168A1" w:rsidP="00F168A1">
      <w:pPr>
        <w:adjustRightInd w:val="0"/>
        <w:snapToGrid w:val="0"/>
        <w:rPr>
          <w:rFonts w:ascii="ＭＳ ゴシック" w:eastAsia="ＭＳ ゴシック" w:hAnsi="ＭＳ ゴシック"/>
          <w:sz w:val="28"/>
          <w:szCs w:val="28"/>
        </w:rPr>
      </w:pPr>
      <w:r w:rsidRPr="00C44501">
        <w:rPr>
          <w:rFonts w:ascii="ＭＳ ゴシック" w:eastAsia="ＭＳ ゴシック" w:hAnsi="ＭＳ ゴシック" w:hint="eastAsia"/>
          <w:sz w:val="28"/>
          <w:szCs w:val="28"/>
        </w:rPr>
        <w:t>３　食料・物資班業務チェックリスト</w:t>
      </w:r>
    </w:p>
    <w:p w14:paraId="3343165F" w14:textId="0C8BAF67" w:rsidR="00F168A1" w:rsidRPr="008F5FEA" w:rsidRDefault="00F168A1" w:rsidP="00D46623">
      <w:pPr>
        <w:numPr>
          <w:ilvl w:val="0"/>
          <w:numId w:val="1"/>
        </w:numPr>
        <w:adjustRightInd w:val="0"/>
        <w:snapToGrid w:val="0"/>
        <w:ind w:left="567"/>
        <w:rPr>
          <w:rFonts w:ascii="ＭＳ ゴシック" w:eastAsia="ＭＳ ゴシック" w:hAnsi="ＭＳ ゴシック"/>
          <w:sz w:val="28"/>
          <w:szCs w:val="28"/>
        </w:rPr>
      </w:pPr>
      <w:r w:rsidRPr="008F5FEA">
        <w:rPr>
          <w:rFonts w:ascii="ＭＳ ゴシック" w:eastAsia="ＭＳ ゴシック" w:hAnsi="ＭＳ ゴシック" w:hint="eastAsia"/>
          <w:sz w:val="28"/>
          <w:szCs w:val="28"/>
        </w:rPr>
        <w:t>緊急的に確保が必要な食料や物資があるか確認</w:t>
      </w:r>
      <w:r w:rsidR="00D46623" w:rsidRPr="008F5FEA">
        <w:rPr>
          <w:rFonts w:ascii="ＭＳ ゴシック" w:eastAsia="ＭＳ ゴシック" w:hAnsi="ＭＳ ゴシック" w:hint="eastAsia"/>
          <w:sz w:val="28"/>
          <w:szCs w:val="28"/>
        </w:rPr>
        <w:t>し、</w:t>
      </w:r>
      <w:r w:rsidR="00B50BAC" w:rsidRPr="00074DF2">
        <w:rPr>
          <w:rFonts w:ascii="ＭＳ ゴシック" w:eastAsia="ＭＳ ゴシック" w:hAnsi="ＭＳ ゴシック" w:hint="eastAsia"/>
          <w:sz w:val="28"/>
          <w:szCs w:val="28"/>
        </w:rPr>
        <w:t>総務班を通じて</w:t>
      </w:r>
      <w:r w:rsidR="00E96C47">
        <w:rPr>
          <w:rFonts w:ascii="ＭＳ ゴシック" w:eastAsia="ＭＳ ゴシック" w:hAnsi="ＭＳ ゴシック" w:hint="eastAsia"/>
          <w:sz w:val="28"/>
          <w:szCs w:val="28"/>
        </w:rPr>
        <w:t>市町災害対策本部等</w:t>
      </w:r>
      <w:r w:rsidR="00D46623" w:rsidRPr="008F5FEA">
        <w:rPr>
          <w:rFonts w:ascii="ＭＳ ゴシック" w:eastAsia="ＭＳ ゴシック" w:hAnsi="ＭＳ ゴシック" w:hint="eastAsia"/>
          <w:sz w:val="28"/>
          <w:szCs w:val="28"/>
        </w:rPr>
        <w:t>に要請する。</w:t>
      </w:r>
      <w:r w:rsidR="00A70848">
        <w:rPr>
          <w:rFonts w:ascii="ＭＳ ゴシック" w:eastAsia="ＭＳ ゴシック" w:hAnsi="ＭＳ ゴシック" w:hint="eastAsia"/>
          <w:sz w:val="28"/>
          <w:szCs w:val="28"/>
        </w:rPr>
        <w:t>（水</w:t>
      </w:r>
      <w:r w:rsidR="00EC620E">
        <w:rPr>
          <w:rFonts w:ascii="ＭＳ ゴシック" w:eastAsia="ＭＳ ゴシック" w:hAnsi="ＭＳ ゴシック" w:hint="eastAsia"/>
          <w:sz w:val="28"/>
          <w:szCs w:val="28"/>
        </w:rPr>
        <w:t>、食料、携帯トイレ・簡易トイレ等）</w:t>
      </w:r>
    </w:p>
    <w:p w14:paraId="2FBE1194" w14:textId="2D038428" w:rsidR="00F168A1" w:rsidRPr="008F5FEA" w:rsidRDefault="004932AA" w:rsidP="00F168A1">
      <w:pPr>
        <w:numPr>
          <w:ilvl w:val="0"/>
          <w:numId w:val="1"/>
        </w:numPr>
        <w:adjustRightInd w:val="0"/>
        <w:snapToGrid w:val="0"/>
        <w:ind w:left="567"/>
        <w:rPr>
          <w:rFonts w:ascii="ＭＳ ゴシック" w:eastAsia="ＭＳ ゴシック" w:hAnsi="ＭＳ ゴシック"/>
          <w:sz w:val="28"/>
          <w:szCs w:val="28"/>
        </w:rPr>
      </w:pPr>
      <w:r>
        <w:rPr>
          <w:rFonts w:ascii="ＭＳ ゴシック" w:eastAsia="ＭＳ ゴシック" w:hAnsi="ＭＳ ゴシック" w:hint="eastAsia"/>
          <w:color w:val="00B050"/>
          <w:sz w:val="28"/>
          <w:szCs w:val="28"/>
          <w:u w:val="double"/>
        </w:rPr>
        <w:t>【様式１２】</w:t>
      </w:r>
      <w:r w:rsidR="00AB3E79" w:rsidRPr="00074DF2">
        <w:rPr>
          <w:rFonts w:ascii="ＭＳ ゴシック" w:eastAsia="ＭＳ ゴシック" w:hAnsi="ＭＳ ゴシック" w:hint="eastAsia"/>
          <w:color w:val="00B050"/>
          <w:sz w:val="28"/>
          <w:szCs w:val="28"/>
          <w:u w:val="double"/>
        </w:rPr>
        <w:t>食料・物資依頼伝票</w:t>
      </w:r>
      <w:r w:rsidR="00F168A1" w:rsidRPr="008F5FEA">
        <w:rPr>
          <w:rFonts w:ascii="ＭＳ ゴシック" w:eastAsia="ＭＳ ゴシック" w:hAnsi="ＭＳ ゴシック" w:hint="eastAsia"/>
          <w:sz w:val="28"/>
          <w:szCs w:val="28"/>
        </w:rPr>
        <w:t>に</w:t>
      </w:r>
      <w:r w:rsidR="00074DF2" w:rsidRPr="008F5FEA">
        <w:rPr>
          <w:rFonts w:ascii="ＭＳ ゴシック" w:eastAsia="ＭＳ ゴシック" w:hAnsi="ＭＳ ゴシック" w:hint="eastAsia"/>
          <w:sz w:val="28"/>
          <w:szCs w:val="28"/>
        </w:rPr>
        <w:t>避難所名、</w:t>
      </w:r>
      <w:r w:rsidR="00F168A1" w:rsidRPr="008F5FEA">
        <w:rPr>
          <w:rFonts w:ascii="ＭＳ ゴシック" w:eastAsia="ＭＳ ゴシック" w:hAnsi="ＭＳ ゴシック" w:hint="eastAsia"/>
          <w:sz w:val="28"/>
          <w:szCs w:val="28"/>
        </w:rPr>
        <w:t>依頼者</w:t>
      </w:r>
      <w:r w:rsidR="003D2185">
        <w:rPr>
          <w:rFonts w:ascii="ＭＳ ゴシック" w:eastAsia="ＭＳ ゴシック" w:hAnsi="ＭＳ ゴシック" w:hint="eastAsia"/>
          <w:sz w:val="28"/>
          <w:szCs w:val="28"/>
        </w:rPr>
        <w:t>氏名、依頼日時</w:t>
      </w:r>
      <w:r w:rsidR="00F168A1" w:rsidRPr="008F5FEA">
        <w:rPr>
          <w:rFonts w:ascii="ＭＳ ゴシック" w:eastAsia="ＭＳ ゴシック" w:hAnsi="ＭＳ ゴシック" w:hint="eastAsia"/>
          <w:sz w:val="28"/>
          <w:szCs w:val="28"/>
        </w:rPr>
        <w:t>などを記入し、総務班を通じて</w:t>
      </w:r>
      <w:r w:rsidR="00E96C47">
        <w:rPr>
          <w:rFonts w:ascii="ＭＳ ゴシック" w:eastAsia="ＭＳ ゴシック" w:hAnsi="ＭＳ ゴシック" w:hint="eastAsia"/>
          <w:sz w:val="28"/>
          <w:szCs w:val="28"/>
        </w:rPr>
        <w:t>市町災害対策本部等</w:t>
      </w:r>
      <w:r w:rsidR="00BD5C79" w:rsidRPr="008F5FEA">
        <w:rPr>
          <w:rFonts w:ascii="ＭＳ ゴシック" w:eastAsia="ＭＳ ゴシック" w:hAnsi="ＭＳ ゴシック" w:hint="eastAsia"/>
          <w:sz w:val="28"/>
          <w:szCs w:val="28"/>
        </w:rPr>
        <w:t>に依頼</w:t>
      </w:r>
      <w:r w:rsidR="00F168A1" w:rsidRPr="008F5FEA">
        <w:rPr>
          <w:rFonts w:ascii="ＭＳ ゴシック" w:eastAsia="ＭＳ ゴシック" w:hAnsi="ＭＳ ゴシック" w:hint="eastAsia"/>
          <w:sz w:val="28"/>
          <w:szCs w:val="28"/>
        </w:rPr>
        <w:t>する。</w:t>
      </w:r>
    </w:p>
    <w:p w14:paraId="29B53727" w14:textId="08631935" w:rsidR="00F168A1" w:rsidRPr="008F5FEA" w:rsidRDefault="00F168A1" w:rsidP="00F168A1">
      <w:pPr>
        <w:numPr>
          <w:ilvl w:val="0"/>
          <w:numId w:val="1"/>
        </w:numPr>
        <w:adjustRightInd w:val="0"/>
        <w:snapToGrid w:val="0"/>
        <w:ind w:left="567"/>
        <w:rPr>
          <w:rFonts w:ascii="ＭＳ ゴシック" w:eastAsia="ＭＳ ゴシック" w:hAnsi="ＭＳ ゴシック"/>
          <w:sz w:val="28"/>
          <w:szCs w:val="28"/>
        </w:rPr>
      </w:pPr>
      <w:r w:rsidRPr="008F5FEA">
        <w:rPr>
          <w:rFonts w:ascii="ＭＳ ゴシック" w:eastAsia="ＭＳ ゴシック" w:hAnsi="ＭＳ ゴシック" w:hint="eastAsia"/>
          <w:sz w:val="28"/>
          <w:szCs w:val="28"/>
        </w:rPr>
        <w:t>あらかじめ定めておいたレイアウト図で、食料や水、物資を一時的に保管する場所が使用可能か確認し、場所を確保する。</w:t>
      </w:r>
    </w:p>
    <w:p w14:paraId="2811AB96" w14:textId="77777777" w:rsidR="00F168A1" w:rsidRPr="008F5FEA" w:rsidRDefault="00F168A1" w:rsidP="00F168A1">
      <w:pPr>
        <w:numPr>
          <w:ilvl w:val="0"/>
          <w:numId w:val="1"/>
        </w:numPr>
        <w:adjustRightInd w:val="0"/>
        <w:snapToGrid w:val="0"/>
        <w:ind w:left="567"/>
        <w:rPr>
          <w:rFonts w:ascii="ＭＳ ゴシック" w:eastAsia="ＭＳ ゴシック" w:hAnsi="ＭＳ ゴシック"/>
          <w:sz w:val="28"/>
          <w:szCs w:val="28"/>
        </w:rPr>
      </w:pPr>
      <w:r w:rsidRPr="008F5FEA">
        <w:rPr>
          <w:rFonts w:ascii="ＭＳ ゴシック" w:eastAsia="ＭＳ ゴシック" w:hAnsi="ＭＳ ゴシック" w:hint="eastAsia"/>
          <w:sz w:val="28"/>
          <w:szCs w:val="28"/>
        </w:rPr>
        <w:t>道路から行き来がしやすく、保管場所とも近い場所を荷下ろし場として確保する。</w:t>
      </w:r>
    </w:p>
    <w:p w14:paraId="48F059DB" w14:textId="77777777" w:rsidR="00F168A1" w:rsidRPr="008F5FEA" w:rsidRDefault="00F168A1" w:rsidP="00F168A1">
      <w:pPr>
        <w:numPr>
          <w:ilvl w:val="0"/>
          <w:numId w:val="1"/>
        </w:numPr>
        <w:adjustRightInd w:val="0"/>
        <w:snapToGrid w:val="0"/>
        <w:ind w:left="567"/>
        <w:rPr>
          <w:rFonts w:ascii="ＭＳ ゴシック" w:eastAsia="ＭＳ ゴシック" w:hAnsi="ＭＳ ゴシック"/>
          <w:sz w:val="28"/>
          <w:szCs w:val="28"/>
        </w:rPr>
      </w:pPr>
      <w:r w:rsidRPr="008F5FEA">
        <w:rPr>
          <w:rFonts w:ascii="ＭＳ ゴシック" w:eastAsia="ＭＳ ゴシック" w:hAnsi="ＭＳ ゴシック" w:hint="eastAsia"/>
          <w:sz w:val="28"/>
          <w:szCs w:val="28"/>
        </w:rPr>
        <w:t>避難者に物資の受け入れ・配分に関する活動協力を依頼し、人手を確保する。また、協力してくれる避難者の役割分担をする。</w:t>
      </w:r>
    </w:p>
    <w:p w14:paraId="47B40185" w14:textId="74BE16C8" w:rsidR="00F168A1" w:rsidRDefault="00F168A1" w:rsidP="00F168A1">
      <w:pPr>
        <w:numPr>
          <w:ilvl w:val="0"/>
          <w:numId w:val="1"/>
        </w:numPr>
        <w:adjustRightInd w:val="0"/>
        <w:snapToGrid w:val="0"/>
        <w:ind w:left="567"/>
        <w:rPr>
          <w:rFonts w:ascii="ＭＳ ゴシック" w:eastAsia="ＭＳ ゴシック" w:hAnsi="ＭＳ ゴシック"/>
          <w:sz w:val="28"/>
          <w:szCs w:val="28"/>
        </w:rPr>
      </w:pPr>
      <w:r w:rsidRPr="008F5FEA">
        <w:rPr>
          <w:rFonts w:ascii="ＭＳ ゴシック" w:eastAsia="ＭＳ ゴシック" w:hAnsi="ＭＳ ゴシック" w:hint="eastAsia"/>
          <w:sz w:val="28"/>
          <w:szCs w:val="28"/>
        </w:rPr>
        <w:t>避難</w:t>
      </w:r>
      <w:r w:rsidR="005A1F43">
        <w:rPr>
          <w:rFonts w:ascii="ＭＳ ゴシック" w:eastAsia="ＭＳ ゴシック" w:hAnsi="ＭＳ ゴシック" w:hint="eastAsia"/>
          <w:sz w:val="28"/>
          <w:szCs w:val="28"/>
        </w:rPr>
        <w:t>所</w:t>
      </w:r>
      <w:r w:rsidRPr="008F5FEA">
        <w:rPr>
          <w:rFonts w:ascii="ＭＳ ゴシック" w:eastAsia="ＭＳ ゴシック" w:hAnsi="ＭＳ ゴシック" w:hint="eastAsia"/>
          <w:sz w:val="28"/>
          <w:szCs w:val="28"/>
        </w:rPr>
        <w:t>利用者数を確認し、食料や水、物資の必要な数を把握し、整理する。</w:t>
      </w:r>
    </w:p>
    <w:p w14:paraId="7D0EF8FF" w14:textId="77777777" w:rsidR="000B2B41" w:rsidRPr="008F5FEA" w:rsidRDefault="000B2B41" w:rsidP="000B2B41">
      <w:pPr>
        <w:numPr>
          <w:ilvl w:val="0"/>
          <w:numId w:val="1"/>
        </w:numPr>
        <w:adjustRightInd w:val="0"/>
        <w:snapToGrid w:val="0"/>
        <w:ind w:left="567"/>
        <w:rPr>
          <w:rFonts w:ascii="ＭＳ ゴシック" w:eastAsia="ＭＳ ゴシック" w:hAnsi="ＭＳ ゴシック"/>
          <w:sz w:val="28"/>
          <w:szCs w:val="28"/>
        </w:rPr>
      </w:pPr>
      <w:r w:rsidRPr="008F5FEA">
        <w:rPr>
          <w:rFonts w:ascii="ＭＳ ゴシック" w:eastAsia="ＭＳ ゴシック" w:hAnsi="ＭＳ ゴシック" w:hint="eastAsia"/>
          <w:sz w:val="28"/>
          <w:szCs w:val="28"/>
        </w:rPr>
        <w:t>物資の在庫状況を把握し、用途や種類ごとに分けて適切に保管する。</w:t>
      </w:r>
    </w:p>
    <w:p w14:paraId="7490E650" w14:textId="720F2753" w:rsidR="000B2B41" w:rsidRPr="000B2B41" w:rsidRDefault="000B2B41" w:rsidP="000B2B41">
      <w:pPr>
        <w:numPr>
          <w:ilvl w:val="0"/>
          <w:numId w:val="1"/>
        </w:numPr>
        <w:adjustRightInd w:val="0"/>
        <w:snapToGrid w:val="0"/>
        <w:ind w:left="567"/>
        <w:rPr>
          <w:rFonts w:ascii="ＭＳ ゴシック" w:eastAsia="ＭＳ ゴシック" w:hAnsi="ＭＳ ゴシック"/>
          <w:sz w:val="28"/>
          <w:szCs w:val="28"/>
        </w:rPr>
      </w:pPr>
      <w:r w:rsidRPr="008F5FEA">
        <w:rPr>
          <w:rFonts w:ascii="ＭＳ ゴシック" w:eastAsia="ＭＳ ゴシック" w:hAnsi="ＭＳ ゴシック" w:hint="eastAsia"/>
          <w:sz w:val="28"/>
          <w:szCs w:val="28"/>
        </w:rPr>
        <w:t>物資の配布状況、在庫状況を定期的にとりまとめ</w:t>
      </w:r>
      <w:r w:rsidR="00390F27">
        <w:rPr>
          <w:rFonts w:ascii="ＭＳ ゴシック" w:eastAsia="ＭＳ ゴシック" w:hAnsi="ＭＳ ゴシック" w:hint="eastAsia"/>
          <w:sz w:val="28"/>
          <w:szCs w:val="28"/>
        </w:rPr>
        <w:t>、</w:t>
      </w:r>
      <w:r w:rsidR="004932AA">
        <w:rPr>
          <w:rFonts w:ascii="ＭＳ ゴシック" w:eastAsia="ＭＳ ゴシック" w:hAnsi="ＭＳ ゴシック" w:hint="eastAsia"/>
          <w:color w:val="00B050"/>
          <w:sz w:val="28"/>
          <w:szCs w:val="28"/>
          <w:u w:val="double"/>
        </w:rPr>
        <w:t>【様式１３】</w:t>
      </w:r>
      <w:r w:rsidR="004932AA" w:rsidRPr="00074DF2">
        <w:rPr>
          <w:rFonts w:ascii="ＭＳ ゴシック" w:eastAsia="ＭＳ ゴシック" w:hAnsi="ＭＳ ゴシック" w:hint="eastAsia"/>
          <w:color w:val="00B050"/>
          <w:sz w:val="28"/>
          <w:szCs w:val="28"/>
          <w:u w:val="double"/>
        </w:rPr>
        <w:t>食料・物資</w:t>
      </w:r>
      <w:r w:rsidR="004932AA">
        <w:rPr>
          <w:rFonts w:ascii="ＭＳ ゴシック" w:eastAsia="ＭＳ ゴシック" w:hAnsi="ＭＳ ゴシック" w:hint="eastAsia"/>
          <w:color w:val="00B050"/>
          <w:sz w:val="28"/>
          <w:szCs w:val="28"/>
          <w:u w:val="double"/>
        </w:rPr>
        <w:t>管理表</w:t>
      </w:r>
      <w:r w:rsidR="00390F27">
        <w:rPr>
          <w:rFonts w:ascii="ＭＳ ゴシック" w:eastAsia="ＭＳ ゴシック" w:hAnsi="ＭＳ ゴシック" w:hint="eastAsia"/>
          <w:sz w:val="28"/>
          <w:szCs w:val="28"/>
        </w:rPr>
        <w:t>に記入</w:t>
      </w:r>
      <w:r w:rsidRPr="008F5FEA">
        <w:rPr>
          <w:rFonts w:ascii="ＭＳ ゴシック" w:eastAsia="ＭＳ ゴシック" w:hAnsi="ＭＳ ゴシック" w:hint="eastAsia"/>
          <w:sz w:val="28"/>
          <w:szCs w:val="28"/>
        </w:rPr>
        <w:t>する。</w:t>
      </w:r>
    </w:p>
    <w:p w14:paraId="5FAB38C9" w14:textId="1715FA5F" w:rsidR="00F168A1" w:rsidRDefault="00F168A1" w:rsidP="00F168A1">
      <w:pPr>
        <w:numPr>
          <w:ilvl w:val="0"/>
          <w:numId w:val="1"/>
        </w:numPr>
        <w:adjustRightInd w:val="0"/>
        <w:snapToGrid w:val="0"/>
        <w:ind w:left="567"/>
        <w:rPr>
          <w:rFonts w:ascii="ＭＳ ゴシック" w:eastAsia="ＭＳ ゴシック" w:hAnsi="ＭＳ ゴシック"/>
          <w:sz w:val="28"/>
          <w:szCs w:val="28"/>
        </w:rPr>
      </w:pPr>
      <w:r w:rsidRPr="008F5FEA">
        <w:rPr>
          <w:rFonts w:ascii="ＭＳ ゴシック" w:eastAsia="ＭＳ ゴシック" w:hAnsi="ＭＳ ゴシック" w:hint="eastAsia"/>
          <w:sz w:val="28"/>
          <w:szCs w:val="28"/>
        </w:rPr>
        <w:t>避難者への呼びかけや各</w:t>
      </w:r>
      <w:r w:rsidR="003D2185">
        <w:rPr>
          <w:rFonts w:ascii="ＭＳ ゴシック" w:eastAsia="ＭＳ ゴシック" w:hAnsi="ＭＳ ゴシック" w:hint="eastAsia"/>
          <w:sz w:val="28"/>
          <w:szCs w:val="28"/>
        </w:rPr>
        <w:t>活動班</w:t>
      </w:r>
      <w:r w:rsidRPr="008F5FEA">
        <w:rPr>
          <w:rFonts w:ascii="ＭＳ ゴシック" w:eastAsia="ＭＳ ゴシック" w:hAnsi="ＭＳ ゴシック" w:hint="eastAsia"/>
          <w:sz w:val="28"/>
          <w:szCs w:val="28"/>
        </w:rPr>
        <w:t>との連携により必要な生活物資等の品目や数を把握し、</w:t>
      </w:r>
      <w:r w:rsidR="004932AA">
        <w:rPr>
          <w:rFonts w:ascii="ＭＳ ゴシック" w:eastAsia="ＭＳ ゴシック" w:hAnsi="ＭＳ ゴシック" w:hint="eastAsia"/>
          <w:color w:val="00B050"/>
          <w:sz w:val="28"/>
          <w:szCs w:val="28"/>
          <w:u w:val="double"/>
        </w:rPr>
        <w:t>【様式１２】</w:t>
      </w:r>
      <w:r w:rsidR="004932AA" w:rsidRPr="00074DF2">
        <w:rPr>
          <w:rFonts w:ascii="ＭＳ ゴシック" w:eastAsia="ＭＳ ゴシック" w:hAnsi="ＭＳ ゴシック" w:hint="eastAsia"/>
          <w:color w:val="00B050"/>
          <w:sz w:val="28"/>
          <w:szCs w:val="28"/>
          <w:u w:val="double"/>
        </w:rPr>
        <w:t>食料・物資依頼伝票</w:t>
      </w:r>
      <w:r w:rsidRPr="008F5FEA">
        <w:rPr>
          <w:rFonts w:ascii="ＭＳ ゴシック" w:eastAsia="ＭＳ ゴシック" w:hAnsi="ＭＳ ゴシック" w:hint="eastAsia"/>
          <w:sz w:val="28"/>
          <w:szCs w:val="28"/>
        </w:rPr>
        <w:t>にとりまとめる。</w:t>
      </w:r>
    </w:p>
    <w:p w14:paraId="2A8BA0A3" w14:textId="4D5CDA63" w:rsidR="00F168A1" w:rsidRPr="008463A1" w:rsidRDefault="00297016" w:rsidP="000B2B41">
      <w:pPr>
        <w:numPr>
          <w:ilvl w:val="0"/>
          <w:numId w:val="1"/>
        </w:numPr>
        <w:adjustRightInd w:val="0"/>
        <w:snapToGrid w:val="0"/>
        <w:ind w:left="567"/>
        <w:rPr>
          <w:rFonts w:ascii="ＭＳ ゴシック" w:eastAsia="ＭＳ ゴシック" w:hAnsi="ＭＳ ゴシック"/>
          <w:sz w:val="28"/>
          <w:szCs w:val="28"/>
        </w:rPr>
      </w:pPr>
      <w:r w:rsidRPr="008463A1">
        <w:rPr>
          <w:rFonts w:ascii="ＭＳ ゴシック" w:eastAsia="ＭＳ ゴシック" w:hAnsi="ＭＳ ゴシック" w:hint="eastAsia"/>
          <w:sz w:val="28"/>
          <w:szCs w:val="28"/>
        </w:rPr>
        <w:t>女性用品等の要望・配布については、女性が担当するよう配慮する。</w:t>
      </w:r>
    </w:p>
    <w:p w14:paraId="499E4A82" w14:textId="77777777" w:rsidR="00F168A1" w:rsidRPr="008F5FEA" w:rsidRDefault="00F168A1" w:rsidP="00F168A1">
      <w:pPr>
        <w:numPr>
          <w:ilvl w:val="0"/>
          <w:numId w:val="1"/>
        </w:numPr>
        <w:adjustRightInd w:val="0"/>
        <w:snapToGrid w:val="0"/>
        <w:ind w:left="567"/>
        <w:rPr>
          <w:rFonts w:ascii="ＭＳ ゴシック" w:eastAsia="ＭＳ ゴシック" w:hAnsi="ＭＳ ゴシック"/>
          <w:sz w:val="28"/>
          <w:szCs w:val="28"/>
        </w:rPr>
      </w:pPr>
      <w:r w:rsidRPr="008F5FEA">
        <w:rPr>
          <w:rFonts w:ascii="ＭＳ ゴシック" w:eastAsia="ＭＳ ゴシック" w:hAnsi="ＭＳ ゴシック" w:hint="eastAsia"/>
          <w:sz w:val="28"/>
          <w:szCs w:val="28"/>
        </w:rPr>
        <w:t>物資が適切に避難者に届くよう、届いた物資の配布の範囲と配布の優先度や公平性を踏まえた配布ルールを検討する。</w:t>
      </w:r>
    </w:p>
    <w:p w14:paraId="589D2708" w14:textId="01323311" w:rsidR="00F168A1" w:rsidRPr="008F5FEA" w:rsidRDefault="00F168A1" w:rsidP="00F168A1">
      <w:pPr>
        <w:numPr>
          <w:ilvl w:val="0"/>
          <w:numId w:val="1"/>
        </w:numPr>
        <w:adjustRightInd w:val="0"/>
        <w:snapToGrid w:val="0"/>
        <w:ind w:left="567"/>
        <w:rPr>
          <w:rFonts w:ascii="ＭＳ ゴシック" w:eastAsia="ＭＳ ゴシック" w:hAnsi="ＭＳ ゴシック"/>
          <w:sz w:val="28"/>
          <w:szCs w:val="28"/>
        </w:rPr>
      </w:pPr>
      <w:r w:rsidRPr="008F5FEA">
        <w:rPr>
          <w:rFonts w:ascii="ＭＳ ゴシック" w:eastAsia="ＭＳ ゴシック" w:hAnsi="ＭＳ ゴシック" w:hint="eastAsia"/>
          <w:sz w:val="28"/>
          <w:szCs w:val="28"/>
        </w:rPr>
        <w:t>配布の時期と場所、方法を情報班に伝え、周知</w:t>
      </w:r>
      <w:r w:rsidR="00C32BC7">
        <w:rPr>
          <w:rFonts w:ascii="ＭＳ ゴシック" w:eastAsia="ＭＳ ゴシック" w:hAnsi="ＭＳ ゴシック" w:hint="eastAsia"/>
          <w:sz w:val="28"/>
          <w:szCs w:val="28"/>
        </w:rPr>
        <w:t>を依頼する</w:t>
      </w:r>
      <w:r w:rsidRPr="008F5FEA">
        <w:rPr>
          <w:rFonts w:ascii="ＭＳ ゴシック" w:eastAsia="ＭＳ ゴシック" w:hAnsi="ＭＳ ゴシック" w:hint="eastAsia"/>
          <w:sz w:val="28"/>
          <w:szCs w:val="28"/>
        </w:rPr>
        <w:t>。</w:t>
      </w:r>
    </w:p>
    <w:p w14:paraId="57E9099D" w14:textId="007FEC95" w:rsidR="00BD5C79" w:rsidRPr="004854A2" w:rsidRDefault="00F168A1" w:rsidP="004854A2">
      <w:pPr>
        <w:numPr>
          <w:ilvl w:val="0"/>
          <w:numId w:val="1"/>
        </w:numPr>
        <w:adjustRightInd w:val="0"/>
        <w:snapToGrid w:val="0"/>
        <w:ind w:left="567"/>
        <w:rPr>
          <w:rFonts w:ascii="ＭＳ ゴシック" w:eastAsia="ＭＳ ゴシック" w:hAnsi="ＭＳ ゴシック"/>
          <w:sz w:val="28"/>
          <w:szCs w:val="28"/>
        </w:rPr>
      </w:pPr>
      <w:r w:rsidRPr="008F5FEA">
        <w:rPr>
          <w:rFonts w:ascii="ＭＳ ゴシック" w:eastAsia="ＭＳ ゴシック" w:hAnsi="ＭＳ ゴシック" w:hint="eastAsia"/>
          <w:sz w:val="28"/>
          <w:szCs w:val="28"/>
        </w:rPr>
        <w:lastRenderedPageBreak/>
        <w:t>必要に応じて、炊き出しの実施要否、場所を検討する。</w:t>
      </w:r>
    </w:p>
    <w:p w14:paraId="2944B164" w14:textId="77777777" w:rsidR="00BD5C79" w:rsidRPr="00C44501" w:rsidRDefault="00BD5C79" w:rsidP="00F168A1">
      <w:pPr>
        <w:adjustRightInd w:val="0"/>
        <w:snapToGrid w:val="0"/>
        <w:rPr>
          <w:rFonts w:ascii="ＭＳ ゴシック" w:eastAsia="ＭＳ ゴシック" w:hAnsi="ＭＳ ゴシック"/>
          <w:sz w:val="28"/>
          <w:szCs w:val="28"/>
        </w:rPr>
      </w:pPr>
    </w:p>
    <w:p w14:paraId="517C8B8A" w14:textId="77777777" w:rsidR="00F168A1" w:rsidRPr="00C44501" w:rsidRDefault="00F168A1" w:rsidP="00F168A1">
      <w:pPr>
        <w:adjustRightInd w:val="0"/>
        <w:snapToGrid w:val="0"/>
        <w:rPr>
          <w:rFonts w:ascii="ＭＳ ゴシック" w:eastAsia="ＭＳ ゴシック" w:hAnsi="ＭＳ ゴシック"/>
          <w:sz w:val="28"/>
          <w:szCs w:val="28"/>
        </w:rPr>
      </w:pPr>
      <w:r w:rsidRPr="00C44501">
        <w:rPr>
          <w:rFonts w:ascii="ＭＳ ゴシック" w:eastAsia="ＭＳ ゴシック" w:hAnsi="ＭＳ ゴシック" w:hint="eastAsia"/>
          <w:sz w:val="28"/>
          <w:szCs w:val="28"/>
        </w:rPr>
        <w:t>４　食料・物資班の注意事項</w:t>
      </w:r>
    </w:p>
    <w:p w14:paraId="3202119D" w14:textId="7AFE6FDD" w:rsidR="00F168A1" w:rsidRPr="00C44501" w:rsidRDefault="008463A1" w:rsidP="00F168A1">
      <w:pPr>
        <w:numPr>
          <w:ilvl w:val="0"/>
          <w:numId w:val="2"/>
        </w:numPr>
        <w:adjustRightInd w:val="0"/>
        <w:snapToGrid w:val="0"/>
        <w:ind w:left="709"/>
        <w:rPr>
          <w:rFonts w:ascii="ＭＳ ゴシック" w:eastAsia="ＭＳ ゴシック" w:hAnsi="ＭＳ ゴシック"/>
          <w:sz w:val="28"/>
          <w:szCs w:val="28"/>
        </w:rPr>
      </w:pPr>
      <w:r>
        <w:rPr>
          <w:rFonts w:ascii="ＭＳ ゴシック" w:eastAsia="ＭＳ ゴシック" w:hAnsi="ＭＳ ゴシック" w:hint="eastAsia"/>
          <w:sz w:val="28"/>
          <w:szCs w:val="28"/>
        </w:rPr>
        <w:t>高齢者、障</w:t>
      </w:r>
      <w:r w:rsidR="004962BD">
        <w:rPr>
          <w:rFonts w:ascii="ＭＳ ゴシック" w:eastAsia="ＭＳ ゴシック" w:hAnsi="ＭＳ ゴシック" w:hint="eastAsia"/>
          <w:sz w:val="28"/>
          <w:szCs w:val="28"/>
        </w:rPr>
        <w:t>がい</w:t>
      </w:r>
      <w:r>
        <w:rPr>
          <w:rFonts w:ascii="ＭＳ ゴシック" w:eastAsia="ＭＳ ゴシック" w:hAnsi="ＭＳ ゴシック" w:hint="eastAsia"/>
          <w:sz w:val="28"/>
          <w:szCs w:val="28"/>
        </w:rPr>
        <w:t>のある人、妊産婦、乳幼児、</w:t>
      </w:r>
      <w:r w:rsidR="002A2078">
        <w:rPr>
          <w:rFonts w:ascii="ＭＳ ゴシック" w:eastAsia="ＭＳ ゴシック" w:hAnsi="ＭＳ ゴシック" w:hint="eastAsia"/>
          <w:sz w:val="28"/>
          <w:szCs w:val="28"/>
        </w:rPr>
        <w:t>外国人、</w:t>
      </w:r>
      <w:r>
        <w:rPr>
          <w:rFonts w:ascii="ＭＳ ゴシック" w:eastAsia="ＭＳ ゴシック" w:hAnsi="ＭＳ ゴシック" w:hint="eastAsia"/>
          <w:sz w:val="28"/>
          <w:szCs w:val="28"/>
        </w:rPr>
        <w:t>アレルギーや食事制限のある人などのニーズには、配慮すること。</w:t>
      </w:r>
    </w:p>
    <w:p w14:paraId="146A7DC5" w14:textId="4E372857" w:rsidR="00F168A1" w:rsidRPr="00C44501" w:rsidRDefault="008F5FEA" w:rsidP="00F168A1">
      <w:pPr>
        <w:numPr>
          <w:ilvl w:val="0"/>
          <w:numId w:val="2"/>
        </w:numPr>
        <w:adjustRightInd w:val="0"/>
        <w:snapToGrid w:val="0"/>
        <w:ind w:left="709"/>
        <w:rPr>
          <w:rFonts w:ascii="ＭＳ ゴシック" w:eastAsia="ＭＳ ゴシック" w:hAnsi="ＭＳ ゴシック"/>
          <w:sz w:val="28"/>
          <w:szCs w:val="28"/>
        </w:rPr>
      </w:pPr>
      <w:r>
        <w:rPr>
          <w:rFonts w:ascii="ＭＳ ゴシック" w:eastAsia="ＭＳ ゴシック" w:hAnsi="ＭＳ ゴシック" w:hint="eastAsia"/>
          <w:sz w:val="28"/>
          <w:szCs w:val="28"/>
        </w:rPr>
        <w:t>食中毒対策をおこなう</w:t>
      </w:r>
      <w:r w:rsidR="00B6394E" w:rsidRPr="00C44501">
        <w:rPr>
          <w:rFonts w:ascii="ＭＳ ゴシック" w:eastAsia="ＭＳ ゴシック" w:hAnsi="ＭＳ ゴシック" w:hint="eastAsia"/>
          <w:sz w:val="28"/>
          <w:szCs w:val="28"/>
        </w:rPr>
        <w:t>こと。</w:t>
      </w:r>
    </w:p>
    <w:p w14:paraId="546797DA" w14:textId="77777777" w:rsidR="00AC19D0" w:rsidRPr="00C44501" w:rsidRDefault="00AC19D0">
      <w:pPr>
        <w:widowControl/>
        <w:jc w:val="left"/>
        <w:rPr>
          <w:sz w:val="28"/>
          <w:szCs w:val="28"/>
        </w:rPr>
      </w:pPr>
      <w:r w:rsidRPr="00C44501">
        <w:rPr>
          <w:sz w:val="28"/>
          <w:szCs w:val="28"/>
        </w:rPr>
        <w:br w:type="page"/>
      </w:r>
    </w:p>
    <w:p w14:paraId="25396342" w14:textId="36053F43" w:rsidR="00CF5120" w:rsidRPr="00AC19D0" w:rsidRDefault="00A411E1" w:rsidP="00CF5120">
      <w:pPr>
        <w:spacing w:line="400" w:lineRule="exact"/>
        <w:rPr>
          <w:rFonts w:ascii="ＭＳ ゴシック" w:eastAsia="ＭＳ ゴシック" w:hAnsi="ＭＳ ゴシック"/>
          <w:sz w:val="32"/>
          <w:szCs w:val="32"/>
        </w:rPr>
      </w:pPr>
      <w:r>
        <w:rPr>
          <w:rFonts w:ascii="ＭＳ ゴシック" w:eastAsia="ＭＳ ゴシック" w:hAnsi="ＭＳ ゴシック"/>
          <w:noProof/>
          <w:sz w:val="28"/>
          <w:szCs w:val="28"/>
          <w:lang w:val="ja-JP"/>
        </w:rPr>
        <w:lastRenderedPageBreak/>
        <w:drawing>
          <wp:anchor distT="0" distB="0" distL="114300" distR="114300" simplePos="0" relativeHeight="251663360" behindDoc="1" locked="0" layoutInCell="1" allowOverlap="1" wp14:anchorId="39F34DB2" wp14:editId="065C9970">
            <wp:simplePos x="0" y="0"/>
            <wp:positionH relativeFrom="column">
              <wp:posOffset>847387</wp:posOffset>
            </wp:positionH>
            <wp:positionV relativeFrom="paragraph">
              <wp:posOffset>1905</wp:posOffset>
            </wp:positionV>
            <wp:extent cx="1156981" cy="950026"/>
            <wp:effectExtent l="19050" t="0" r="24130" b="30734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62本と電話.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56981" cy="95002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14:paraId="25A1A562" w14:textId="77777777" w:rsidR="00085A97" w:rsidRPr="00AC19D0" w:rsidRDefault="00085A97" w:rsidP="00085A97">
      <w:pPr>
        <w:adjustRightInd w:val="0"/>
        <w:snapToGrid w:val="0"/>
        <w:jc w:val="center"/>
        <w:rPr>
          <w:rFonts w:ascii="ＭＳ ゴシック" w:eastAsia="ＭＳ ゴシック" w:hAnsi="ＭＳ ゴシック"/>
          <w:sz w:val="36"/>
          <w:szCs w:val="36"/>
        </w:rPr>
      </w:pPr>
      <w:r w:rsidRPr="00AC19D0">
        <w:rPr>
          <w:rFonts w:ascii="ＭＳ ゴシック" w:eastAsia="ＭＳ ゴシック" w:hAnsi="ＭＳ ゴシック" w:hint="eastAsia"/>
          <w:sz w:val="36"/>
          <w:szCs w:val="36"/>
        </w:rPr>
        <w:t>情報班の活動内容</w:t>
      </w:r>
    </w:p>
    <w:p w14:paraId="4552623D" w14:textId="1D71FA7D" w:rsidR="00085A97" w:rsidRPr="00AC19D0" w:rsidRDefault="002C2556" w:rsidP="002C2556">
      <w:pPr>
        <w:tabs>
          <w:tab w:val="left" w:pos="1365"/>
          <w:tab w:val="right" w:pos="9638"/>
        </w:tabs>
        <w:jc w:val="left"/>
        <w:rPr>
          <w:rFonts w:ascii="ＭＳ ゴシック" w:eastAsia="ＭＳ ゴシック" w:hAnsi="ＭＳ ゴシック"/>
          <w:sz w:val="32"/>
          <w:szCs w:val="32"/>
        </w:rPr>
      </w:pPr>
      <w:r>
        <w:rPr>
          <w:rFonts w:ascii="ＭＳ ゴシック" w:eastAsia="ＭＳ ゴシック" w:hAnsi="ＭＳ ゴシック"/>
          <w:sz w:val="32"/>
          <w:szCs w:val="32"/>
        </w:rPr>
        <w:tab/>
      </w:r>
      <w:r>
        <w:rPr>
          <w:rFonts w:ascii="ＭＳ ゴシック" w:eastAsia="ＭＳ ゴシック" w:hAnsi="ＭＳ ゴシック"/>
          <w:sz w:val="32"/>
          <w:szCs w:val="32"/>
        </w:rPr>
        <w:tab/>
      </w:r>
      <w:r w:rsidR="00085A97" w:rsidRPr="00AC19D0">
        <w:rPr>
          <w:rFonts w:ascii="ＭＳ ゴシック" w:eastAsia="ＭＳ ゴシック" w:hAnsi="ＭＳ ゴシック" w:hint="eastAsia"/>
          <w:sz w:val="32"/>
          <w:szCs w:val="32"/>
        </w:rPr>
        <w:t>（避難所名：　　　　　　　）</w:t>
      </w:r>
    </w:p>
    <w:p w14:paraId="048F9C80" w14:textId="77777777" w:rsidR="00085A97" w:rsidRPr="00C44501" w:rsidRDefault="00085A97" w:rsidP="00085A97">
      <w:pPr>
        <w:adjustRightInd w:val="0"/>
        <w:snapToGrid w:val="0"/>
        <w:rPr>
          <w:rFonts w:ascii="ＭＳ ゴシック" w:eastAsia="ＭＳ ゴシック" w:hAnsi="ＭＳ ゴシック"/>
          <w:sz w:val="28"/>
          <w:szCs w:val="28"/>
        </w:rPr>
      </w:pPr>
      <w:r w:rsidRPr="00C44501">
        <w:rPr>
          <w:rFonts w:ascii="ＭＳ ゴシック" w:eastAsia="ＭＳ ゴシック" w:hAnsi="ＭＳ ゴシック" w:hint="eastAsia"/>
          <w:sz w:val="28"/>
          <w:szCs w:val="28"/>
        </w:rPr>
        <w:t>１　班員名簿</w:t>
      </w:r>
    </w:p>
    <w:tbl>
      <w:tblPr>
        <w:tblStyle w:val="a8"/>
        <w:tblW w:w="0" w:type="auto"/>
        <w:tblLook w:val="04A0" w:firstRow="1" w:lastRow="0" w:firstColumn="1" w:lastColumn="0" w:noHBand="0" w:noVBand="1"/>
      </w:tblPr>
      <w:tblGrid>
        <w:gridCol w:w="1923"/>
        <w:gridCol w:w="1924"/>
        <w:gridCol w:w="1924"/>
        <w:gridCol w:w="1924"/>
        <w:gridCol w:w="1924"/>
      </w:tblGrid>
      <w:tr w:rsidR="00085A97" w:rsidRPr="00C44501" w14:paraId="1A35E984" w14:textId="77777777" w:rsidTr="00433EDF">
        <w:trPr>
          <w:trHeight w:val="395"/>
        </w:trPr>
        <w:tc>
          <w:tcPr>
            <w:tcW w:w="1923" w:type="dxa"/>
            <w:vAlign w:val="center"/>
          </w:tcPr>
          <w:p w14:paraId="147381EA" w14:textId="77777777" w:rsidR="00085A97" w:rsidRPr="00C44501" w:rsidRDefault="00085A97" w:rsidP="00433EDF">
            <w:pPr>
              <w:adjustRightInd w:val="0"/>
              <w:snapToGrid w:val="0"/>
              <w:jc w:val="center"/>
              <w:rPr>
                <w:rFonts w:ascii="ＭＳ ゴシック" w:eastAsia="ＭＳ ゴシック" w:hAnsi="ＭＳ ゴシック"/>
                <w:sz w:val="28"/>
                <w:szCs w:val="28"/>
              </w:rPr>
            </w:pPr>
            <w:r w:rsidRPr="00C44501">
              <w:rPr>
                <w:rFonts w:ascii="ＭＳ ゴシック" w:eastAsia="ＭＳ ゴシック" w:hAnsi="ＭＳ ゴシック" w:hint="eastAsia"/>
                <w:sz w:val="28"/>
                <w:szCs w:val="28"/>
              </w:rPr>
              <w:t>班　名</w:t>
            </w:r>
          </w:p>
        </w:tc>
        <w:tc>
          <w:tcPr>
            <w:tcW w:w="1924" w:type="dxa"/>
            <w:vAlign w:val="center"/>
          </w:tcPr>
          <w:p w14:paraId="2E4BB651" w14:textId="77777777" w:rsidR="00085A97" w:rsidRPr="00C44501" w:rsidRDefault="00085A97" w:rsidP="00433EDF">
            <w:pPr>
              <w:adjustRightInd w:val="0"/>
              <w:snapToGrid w:val="0"/>
              <w:jc w:val="center"/>
              <w:rPr>
                <w:rFonts w:ascii="ＭＳ ゴシック" w:eastAsia="ＭＳ ゴシック" w:hAnsi="ＭＳ ゴシック"/>
                <w:sz w:val="28"/>
                <w:szCs w:val="28"/>
              </w:rPr>
            </w:pPr>
            <w:r w:rsidRPr="00C44501">
              <w:rPr>
                <w:rFonts w:ascii="ＭＳ ゴシック" w:eastAsia="ＭＳ ゴシック" w:hAnsi="ＭＳ ゴシック" w:hint="eastAsia"/>
                <w:sz w:val="28"/>
                <w:szCs w:val="28"/>
              </w:rPr>
              <w:t>氏　名</w:t>
            </w:r>
          </w:p>
        </w:tc>
        <w:tc>
          <w:tcPr>
            <w:tcW w:w="1924" w:type="dxa"/>
            <w:vAlign w:val="center"/>
          </w:tcPr>
          <w:p w14:paraId="299DFFC5" w14:textId="77777777" w:rsidR="00085A97" w:rsidRPr="00C44501" w:rsidRDefault="00085A97" w:rsidP="00433EDF">
            <w:pPr>
              <w:adjustRightInd w:val="0"/>
              <w:snapToGrid w:val="0"/>
              <w:jc w:val="center"/>
              <w:rPr>
                <w:rFonts w:ascii="ＭＳ ゴシック" w:eastAsia="ＭＳ ゴシック" w:hAnsi="ＭＳ ゴシック"/>
                <w:sz w:val="28"/>
                <w:szCs w:val="28"/>
              </w:rPr>
            </w:pPr>
            <w:r w:rsidRPr="00C44501">
              <w:rPr>
                <w:rFonts w:ascii="ＭＳ ゴシック" w:eastAsia="ＭＳ ゴシック" w:hAnsi="ＭＳ ゴシック" w:hint="eastAsia"/>
                <w:sz w:val="28"/>
                <w:szCs w:val="28"/>
              </w:rPr>
              <w:t>自治会名</w:t>
            </w:r>
          </w:p>
        </w:tc>
        <w:tc>
          <w:tcPr>
            <w:tcW w:w="1924" w:type="dxa"/>
            <w:vAlign w:val="center"/>
          </w:tcPr>
          <w:p w14:paraId="2D69E0D7" w14:textId="77777777" w:rsidR="00085A97" w:rsidRPr="00C44501" w:rsidRDefault="00085A97" w:rsidP="00433EDF">
            <w:pPr>
              <w:adjustRightInd w:val="0"/>
              <w:snapToGrid w:val="0"/>
              <w:jc w:val="center"/>
              <w:rPr>
                <w:rFonts w:ascii="ＭＳ ゴシック" w:eastAsia="ＭＳ ゴシック" w:hAnsi="ＭＳ ゴシック"/>
                <w:sz w:val="28"/>
                <w:szCs w:val="28"/>
              </w:rPr>
            </w:pPr>
            <w:r w:rsidRPr="00C44501">
              <w:rPr>
                <w:rFonts w:ascii="ＭＳ ゴシック" w:eastAsia="ＭＳ ゴシック" w:hAnsi="ＭＳ ゴシック" w:hint="eastAsia"/>
                <w:sz w:val="28"/>
                <w:szCs w:val="28"/>
              </w:rPr>
              <w:t>氏　名</w:t>
            </w:r>
          </w:p>
        </w:tc>
        <w:tc>
          <w:tcPr>
            <w:tcW w:w="1924" w:type="dxa"/>
            <w:vAlign w:val="center"/>
          </w:tcPr>
          <w:p w14:paraId="51E35B64" w14:textId="77777777" w:rsidR="00085A97" w:rsidRPr="00C44501" w:rsidRDefault="00085A97" w:rsidP="00433EDF">
            <w:pPr>
              <w:adjustRightInd w:val="0"/>
              <w:snapToGrid w:val="0"/>
              <w:jc w:val="center"/>
              <w:rPr>
                <w:rFonts w:ascii="ＭＳ ゴシック" w:eastAsia="ＭＳ ゴシック" w:hAnsi="ＭＳ ゴシック"/>
                <w:sz w:val="28"/>
                <w:szCs w:val="28"/>
              </w:rPr>
            </w:pPr>
            <w:r w:rsidRPr="00C44501">
              <w:rPr>
                <w:rFonts w:ascii="ＭＳ ゴシック" w:eastAsia="ＭＳ ゴシック" w:hAnsi="ＭＳ ゴシック" w:hint="eastAsia"/>
                <w:sz w:val="28"/>
                <w:szCs w:val="28"/>
              </w:rPr>
              <w:t>自治会名</w:t>
            </w:r>
          </w:p>
        </w:tc>
      </w:tr>
      <w:tr w:rsidR="00085A97" w:rsidRPr="00C44501" w14:paraId="3EC65AC7" w14:textId="77777777" w:rsidTr="00433EDF">
        <w:trPr>
          <w:trHeight w:val="404"/>
        </w:trPr>
        <w:tc>
          <w:tcPr>
            <w:tcW w:w="1923" w:type="dxa"/>
            <w:vMerge w:val="restart"/>
            <w:vAlign w:val="center"/>
          </w:tcPr>
          <w:p w14:paraId="214C2CCB" w14:textId="77777777" w:rsidR="00085A97" w:rsidRPr="00C44501" w:rsidRDefault="00085A97" w:rsidP="00821B55">
            <w:pPr>
              <w:adjustRightInd w:val="0"/>
              <w:snapToGrid w:val="0"/>
              <w:jc w:val="center"/>
              <w:rPr>
                <w:rFonts w:ascii="ＭＳ ゴシック" w:eastAsia="ＭＳ ゴシック" w:hAnsi="ＭＳ ゴシック"/>
                <w:sz w:val="28"/>
                <w:szCs w:val="28"/>
              </w:rPr>
            </w:pPr>
            <w:r w:rsidRPr="00C44501">
              <w:rPr>
                <w:rFonts w:ascii="ＭＳ ゴシック" w:eastAsia="ＭＳ ゴシック" w:hAnsi="ＭＳ ゴシック" w:hint="eastAsia"/>
                <w:sz w:val="28"/>
                <w:szCs w:val="28"/>
              </w:rPr>
              <w:t>情報班</w:t>
            </w:r>
          </w:p>
        </w:tc>
        <w:tc>
          <w:tcPr>
            <w:tcW w:w="1924" w:type="dxa"/>
          </w:tcPr>
          <w:p w14:paraId="025F384C" w14:textId="77777777" w:rsidR="00085A97" w:rsidRPr="00C44501" w:rsidRDefault="00085A97" w:rsidP="00433EDF">
            <w:pPr>
              <w:adjustRightInd w:val="0"/>
              <w:snapToGrid w:val="0"/>
              <w:rPr>
                <w:rFonts w:ascii="ＭＳ ゴシック" w:eastAsia="ＭＳ ゴシック" w:hAnsi="ＭＳ ゴシック"/>
                <w:sz w:val="28"/>
                <w:szCs w:val="28"/>
              </w:rPr>
            </w:pPr>
          </w:p>
        </w:tc>
        <w:tc>
          <w:tcPr>
            <w:tcW w:w="1924" w:type="dxa"/>
          </w:tcPr>
          <w:p w14:paraId="19FF7934" w14:textId="77777777" w:rsidR="00085A97" w:rsidRPr="00C44501" w:rsidRDefault="00085A97" w:rsidP="00433EDF">
            <w:pPr>
              <w:adjustRightInd w:val="0"/>
              <w:snapToGrid w:val="0"/>
              <w:rPr>
                <w:rFonts w:ascii="ＭＳ ゴシック" w:eastAsia="ＭＳ ゴシック" w:hAnsi="ＭＳ ゴシック"/>
                <w:sz w:val="28"/>
                <w:szCs w:val="28"/>
              </w:rPr>
            </w:pPr>
          </w:p>
        </w:tc>
        <w:tc>
          <w:tcPr>
            <w:tcW w:w="1924" w:type="dxa"/>
          </w:tcPr>
          <w:p w14:paraId="78D97F34" w14:textId="77777777" w:rsidR="00085A97" w:rsidRPr="00C44501" w:rsidRDefault="00085A97" w:rsidP="00433EDF">
            <w:pPr>
              <w:adjustRightInd w:val="0"/>
              <w:snapToGrid w:val="0"/>
              <w:rPr>
                <w:rFonts w:ascii="ＭＳ ゴシック" w:eastAsia="ＭＳ ゴシック" w:hAnsi="ＭＳ ゴシック"/>
                <w:sz w:val="28"/>
                <w:szCs w:val="28"/>
              </w:rPr>
            </w:pPr>
          </w:p>
        </w:tc>
        <w:tc>
          <w:tcPr>
            <w:tcW w:w="1924" w:type="dxa"/>
          </w:tcPr>
          <w:p w14:paraId="4AF1F164" w14:textId="77777777" w:rsidR="00085A97" w:rsidRPr="00C44501" w:rsidRDefault="00085A97" w:rsidP="00433EDF">
            <w:pPr>
              <w:adjustRightInd w:val="0"/>
              <w:snapToGrid w:val="0"/>
              <w:rPr>
                <w:rFonts w:ascii="ＭＳ ゴシック" w:eastAsia="ＭＳ ゴシック" w:hAnsi="ＭＳ ゴシック"/>
                <w:sz w:val="28"/>
                <w:szCs w:val="28"/>
              </w:rPr>
            </w:pPr>
          </w:p>
        </w:tc>
      </w:tr>
      <w:tr w:rsidR="00085A97" w:rsidRPr="00C44501" w14:paraId="6E089625" w14:textId="77777777" w:rsidTr="00433EDF">
        <w:trPr>
          <w:trHeight w:val="404"/>
        </w:trPr>
        <w:tc>
          <w:tcPr>
            <w:tcW w:w="1923" w:type="dxa"/>
            <w:vMerge/>
          </w:tcPr>
          <w:p w14:paraId="5A9548C7" w14:textId="77777777" w:rsidR="00085A97" w:rsidRPr="00C44501" w:rsidRDefault="00085A97" w:rsidP="00433EDF">
            <w:pPr>
              <w:adjustRightInd w:val="0"/>
              <w:snapToGrid w:val="0"/>
              <w:rPr>
                <w:rFonts w:ascii="ＭＳ ゴシック" w:eastAsia="ＭＳ ゴシック" w:hAnsi="ＭＳ ゴシック"/>
                <w:sz w:val="28"/>
                <w:szCs w:val="28"/>
              </w:rPr>
            </w:pPr>
          </w:p>
        </w:tc>
        <w:tc>
          <w:tcPr>
            <w:tcW w:w="1924" w:type="dxa"/>
          </w:tcPr>
          <w:p w14:paraId="2C15D4E2" w14:textId="77777777" w:rsidR="00085A97" w:rsidRPr="00C44501" w:rsidRDefault="00085A97" w:rsidP="00433EDF">
            <w:pPr>
              <w:adjustRightInd w:val="0"/>
              <w:snapToGrid w:val="0"/>
              <w:rPr>
                <w:rFonts w:ascii="ＭＳ ゴシック" w:eastAsia="ＭＳ ゴシック" w:hAnsi="ＭＳ ゴシック"/>
                <w:sz w:val="28"/>
                <w:szCs w:val="28"/>
              </w:rPr>
            </w:pPr>
          </w:p>
        </w:tc>
        <w:tc>
          <w:tcPr>
            <w:tcW w:w="1924" w:type="dxa"/>
          </w:tcPr>
          <w:p w14:paraId="5C94ACBB" w14:textId="77777777" w:rsidR="00085A97" w:rsidRPr="00C44501" w:rsidRDefault="00085A97" w:rsidP="00433EDF">
            <w:pPr>
              <w:adjustRightInd w:val="0"/>
              <w:snapToGrid w:val="0"/>
              <w:rPr>
                <w:rFonts w:ascii="ＭＳ ゴシック" w:eastAsia="ＭＳ ゴシック" w:hAnsi="ＭＳ ゴシック"/>
                <w:sz w:val="28"/>
                <w:szCs w:val="28"/>
              </w:rPr>
            </w:pPr>
          </w:p>
        </w:tc>
        <w:tc>
          <w:tcPr>
            <w:tcW w:w="1924" w:type="dxa"/>
          </w:tcPr>
          <w:p w14:paraId="4EB3587A" w14:textId="77777777" w:rsidR="00085A97" w:rsidRPr="00C44501" w:rsidRDefault="00085A97" w:rsidP="00433EDF">
            <w:pPr>
              <w:adjustRightInd w:val="0"/>
              <w:snapToGrid w:val="0"/>
              <w:rPr>
                <w:rFonts w:ascii="ＭＳ ゴシック" w:eastAsia="ＭＳ ゴシック" w:hAnsi="ＭＳ ゴシック"/>
                <w:sz w:val="28"/>
                <w:szCs w:val="28"/>
              </w:rPr>
            </w:pPr>
          </w:p>
        </w:tc>
        <w:tc>
          <w:tcPr>
            <w:tcW w:w="1924" w:type="dxa"/>
          </w:tcPr>
          <w:p w14:paraId="5156124B" w14:textId="77777777" w:rsidR="00085A97" w:rsidRPr="00C44501" w:rsidRDefault="00085A97" w:rsidP="00433EDF">
            <w:pPr>
              <w:adjustRightInd w:val="0"/>
              <w:snapToGrid w:val="0"/>
              <w:rPr>
                <w:rFonts w:ascii="ＭＳ ゴシック" w:eastAsia="ＭＳ ゴシック" w:hAnsi="ＭＳ ゴシック"/>
                <w:sz w:val="28"/>
                <w:szCs w:val="28"/>
              </w:rPr>
            </w:pPr>
          </w:p>
        </w:tc>
      </w:tr>
      <w:tr w:rsidR="00085A97" w:rsidRPr="00C44501" w14:paraId="74250CD7" w14:textId="77777777" w:rsidTr="00433EDF">
        <w:trPr>
          <w:trHeight w:val="414"/>
        </w:trPr>
        <w:tc>
          <w:tcPr>
            <w:tcW w:w="1923" w:type="dxa"/>
            <w:vMerge/>
          </w:tcPr>
          <w:p w14:paraId="5A74ED8B" w14:textId="77777777" w:rsidR="00085A97" w:rsidRPr="00C44501" w:rsidRDefault="00085A97" w:rsidP="00433EDF">
            <w:pPr>
              <w:adjustRightInd w:val="0"/>
              <w:snapToGrid w:val="0"/>
              <w:rPr>
                <w:rFonts w:ascii="ＭＳ ゴシック" w:eastAsia="ＭＳ ゴシック" w:hAnsi="ＭＳ ゴシック"/>
                <w:sz w:val="28"/>
                <w:szCs w:val="28"/>
              </w:rPr>
            </w:pPr>
          </w:p>
        </w:tc>
        <w:tc>
          <w:tcPr>
            <w:tcW w:w="1924" w:type="dxa"/>
          </w:tcPr>
          <w:p w14:paraId="52C9E11C" w14:textId="77777777" w:rsidR="00085A97" w:rsidRPr="00C44501" w:rsidRDefault="00085A97" w:rsidP="00433EDF">
            <w:pPr>
              <w:adjustRightInd w:val="0"/>
              <w:snapToGrid w:val="0"/>
              <w:rPr>
                <w:rFonts w:ascii="ＭＳ ゴシック" w:eastAsia="ＭＳ ゴシック" w:hAnsi="ＭＳ ゴシック"/>
                <w:sz w:val="28"/>
                <w:szCs w:val="28"/>
              </w:rPr>
            </w:pPr>
          </w:p>
        </w:tc>
        <w:tc>
          <w:tcPr>
            <w:tcW w:w="1924" w:type="dxa"/>
          </w:tcPr>
          <w:p w14:paraId="25CDD36E" w14:textId="77777777" w:rsidR="00085A97" w:rsidRPr="00C44501" w:rsidRDefault="00085A97" w:rsidP="00433EDF">
            <w:pPr>
              <w:adjustRightInd w:val="0"/>
              <w:snapToGrid w:val="0"/>
              <w:rPr>
                <w:rFonts w:ascii="ＭＳ ゴシック" w:eastAsia="ＭＳ ゴシック" w:hAnsi="ＭＳ ゴシック"/>
                <w:sz w:val="28"/>
                <w:szCs w:val="28"/>
              </w:rPr>
            </w:pPr>
          </w:p>
        </w:tc>
        <w:tc>
          <w:tcPr>
            <w:tcW w:w="1924" w:type="dxa"/>
          </w:tcPr>
          <w:p w14:paraId="6434D7C9" w14:textId="77777777" w:rsidR="00085A97" w:rsidRPr="00C44501" w:rsidRDefault="00085A97" w:rsidP="00433EDF">
            <w:pPr>
              <w:adjustRightInd w:val="0"/>
              <w:snapToGrid w:val="0"/>
              <w:rPr>
                <w:rFonts w:ascii="ＭＳ ゴシック" w:eastAsia="ＭＳ ゴシック" w:hAnsi="ＭＳ ゴシック"/>
                <w:sz w:val="28"/>
                <w:szCs w:val="28"/>
              </w:rPr>
            </w:pPr>
          </w:p>
        </w:tc>
        <w:tc>
          <w:tcPr>
            <w:tcW w:w="1924" w:type="dxa"/>
          </w:tcPr>
          <w:p w14:paraId="5A471608" w14:textId="77777777" w:rsidR="00085A97" w:rsidRPr="00C44501" w:rsidRDefault="00085A97" w:rsidP="00433EDF">
            <w:pPr>
              <w:adjustRightInd w:val="0"/>
              <w:snapToGrid w:val="0"/>
              <w:rPr>
                <w:rFonts w:ascii="ＭＳ ゴシック" w:eastAsia="ＭＳ ゴシック" w:hAnsi="ＭＳ ゴシック"/>
                <w:sz w:val="28"/>
                <w:szCs w:val="28"/>
              </w:rPr>
            </w:pPr>
          </w:p>
        </w:tc>
      </w:tr>
    </w:tbl>
    <w:p w14:paraId="2F0D94EE" w14:textId="77777777" w:rsidR="00085A97" w:rsidRPr="00C44501" w:rsidRDefault="00085A97" w:rsidP="00085A97">
      <w:pPr>
        <w:adjustRightInd w:val="0"/>
        <w:snapToGrid w:val="0"/>
        <w:rPr>
          <w:rFonts w:ascii="ＭＳ ゴシック" w:eastAsia="ＭＳ ゴシック" w:hAnsi="ＭＳ ゴシック"/>
          <w:sz w:val="28"/>
          <w:szCs w:val="28"/>
        </w:rPr>
      </w:pPr>
    </w:p>
    <w:p w14:paraId="37172EC0" w14:textId="77777777" w:rsidR="00085A97" w:rsidRPr="00C44501" w:rsidRDefault="00085A97" w:rsidP="00085A97">
      <w:pPr>
        <w:adjustRightInd w:val="0"/>
        <w:snapToGrid w:val="0"/>
        <w:rPr>
          <w:rFonts w:ascii="ＭＳ ゴシック" w:eastAsia="ＭＳ ゴシック" w:hAnsi="ＭＳ ゴシック"/>
          <w:sz w:val="28"/>
          <w:szCs w:val="28"/>
        </w:rPr>
      </w:pPr>
      <w:r w:rsidRPr="00C44501">
        <w:rPr>
          <w:rFonts w:ascii="ＭＳ ゴシック" w:eastAsia="ＭＳ ゴシック" w:hAnsi="ＭＳ ゴシック" w:hint="eastAsia"/>
          <w:sz w:val="28"/>
          <w:szCs w:val="28"/>
        </w:rPr>
        <w:t>２　情報班の役割</w:t>
      </w:r>
    </w:p>
    <w:p w14:paraId="0F694FBF" w14:textId="282D2C54" w:rsidR="00085A97" w:rsidRPr="00C44501" w:rsidRDefault="00085A97" w:rsidP="00085A97">
      <w:pPr>
        <w:adjustRightInd w:val="0"/>
        <w:snapToGrid w:val="0"/>
        <w:ind w:leftChars="100" w:left="210" w:firstLineChars="100" w:firstLine="280"/>
        <w:rPr>
          <w:rFonts w:ascii="ＭＳ ゴシック" w:eastAsia="ＭＳ ゴシック" w:hAnsi="ＭＳ ゴシック"/>
          <w:sz w:val="28"/>
          <w:szCs w:val="28"/>
        </w:rPr>
      </w:pPr>
      <w:r w:rsidRPr="00D90B88">
        <w:rPr>
          <w:rFonts w:ascii="ＭＳ ゴシック" w:eastAsia="ＭＳ ゴシック" w:hAnsi="ＭＳ ゴシック" w:hint="eastAsia"/>
          <w:sz w:val="28"/>
          <w:szCs w:val="28"/>
        </w:rPr>
        <w:t>情報班は</w:t>
      </w:r>
      <w:r w:rsidR="00605AAB">
        <w:rPr>
          <w:rFonts w:ascii="ＭＳ ゴシック" w:eastAsia="ＭＳ ゴシック" w:hAnsi="ＭＳ ゴシック" w:hint="eastAsia"/>
          <w:sz w:val="28"/>
          <w:szCs w:val="28"/>
        </w:rPr>
        <w:t>、</w:t>
      </w:r>
      <w:r w:rsidRPr="00D90B88">
        <w:rPr>
          <w:rFonts w:ascii="ＭＳ ゴシック" w:eastAsia="ＭＳ ゴシック" w:hAnsi="ＭＳ ゴシック" w:hint="eastAsia"/>
          <w:sz w:val="28"/>
          <w:szCs w:val="28"/>
        </w:rPr>
        <w:t>避難所運営において、「必要な</w:t>
      </w:r>
      <w:r w:rsidR="00D36076">
        <w:rPr>
          <w:rFonts w:ascii="ＭＳ ゴシック" w:eastAsia="ＭＳ ゴシック" w:hAnsi="ＭＳ ゴシック" w:hint="eastAsia"/>
          <w:sz w:val="28"/>
          <w:szCs w:val="28"/>
        </w:rPr>
        <w:t>情報</w:t>
      </w:r>
      <w:r w:rsidRPr="00D90B88">
        <w:rPr>
          <w:rFonts w:ascii="ＭＳ ゴシック" w:eastAsia="ＭＳ ゴシック" w:hAnsi="ＭＳ ゴシック" w:hint="eastAsia"/>
          <w:sz w:val="28"/>
          <w:szCs w:val="28"/>
        </w:rPr>
        <w:t>機器の確保」「連絡先の確認と整理」「情報収集・整理」「各種情報の伝達・周知」「避難所</w:t>
      </w:r>
      <w:r w:rsidRPr="00C44501">
        <w:rPr>
          <w:rFonts w:ascii="ＭＳ ゴシック" w:eastAsia="ＭＳ ゴシック" w:hAnsi="ＭＳ ゴシック" w:hint="eastAsia"/>
          <w:sz w:val="28"/>
          <w:szCs w:val="28"/>
        </w:rPr>
        <w:t>外避難者</w:t>
      </w:r>
      <w:r w:rsidR="0052007F" w:rsidRPr="0018792E">
        <w:rPr>
          <w:rFonts w:ascii="ＭＳ ゴシック" w:eastAsia="ＭＳ ゴシック" w:hAnsi="ＭＳ ゴシック" w:hint="eastAsia"/>
          <w:sz w:val="28"/>
          <w:szCs w:val="28"/>
        </w:rPr>
        <w:t>（在宅避難者・車中泊避難者等）</w:t>
      </w:r>
      <w:r w:rsidRPr="00C44501">
        <w:rPr>
          <w:rFonts w:ascii="ＭＳ ゴシック" w:eastAsia="ＭＳ ゴシック" w:hAnsi="ＭＳ ゴシック" w:hint="eastAsia"/>
          <w:sz w:val="28"/>
          <w:szCs w:val="28"/>
        </w:rPr>
        <w:t>への情報提供」を行うことが主要な役割になります。</w:t>
      </w:r>
    </w:p>
    <w:p w14:paraId="56251D9D" w14:textId="77777777" w:rsidR="00085A97" w:rsidRPr="00C44501" w:rsidRDefault="00085A97" w:rsidP="00085A97">
      <w:pPr>
        <w:adjustRightInd w:val="0"/>
        <w:snapToGrid w:val="0"/>
        <w:rPr>
          <w:rFonts w:ascii="ＭＳ ゴシック" w:eastAsia="ＭＳ ゴシック" w:hAnsi="ＭＳ ゴシック"/>
          <w:sz w:val="28"/>
          <w:szCs w:val="28"/>
        </w:rPr>
      </w:pPr>
    </w:p>
    <w:p w14:paraId="68EDF7F5" w14:textId="081985D0" w:rsidR="00085A97" w:rsidRDefault="00085A97" w:rsidP="00085A97">
      <w:pPr>
        <w:adjustRightInd w:val="0"/>
        <w:snapToGrid w:val="0"/>
        <w:rPr>
          <w:rFonts w:ascii="ＭＳ ゴシック" w:eastAsia="ＭＳ ゴシック" w:hAnsi="ＭＳ ゴシック"/>
          <w:sz w:val="28"/>
          <w:szCs w:val="28"/>
        </w:rPr>
      </w:pPr>
      <w:r w:rsidRPr="00C44501">
        <w:rPr>
          <w:rFonts w:ascii="ＭＳ ゴシック" w:eastAsia="ＭＳ ゴシック" w:hAnsi="ＭＳ ゴシック" w:hint="eastAsia"/>
          <w:sz w:val="28"/>
          <w:szCs w:val="28"/>
        </w:rPr>
        <w:t>３　情報班業務チェックリスト</w:t>
      </w:r>
    </w:p>
    <w:p w14:paraId="562F24B9" w14:textId="561C4304" w:rsidR="004F0040" w:rsidRPr="004F0040" w:rsidRDefault="004F0040" w:rsidP="00085A97">
      <w:pPr>
        <w:pStyle w:val="a7"/>
        <w:numPr>
          <w:ilvl w:val="0"/>
          <w:numId w:val="1"/>
        </w:numPr>
        <w:adjustRightInd w:val="0"/>
        <w:snapToGrid w:val="0"/>
        <w:ind w:leftChars="0"/>
        <w:rPr>
          <w:rFonts w:ascii="ＭＳ ゴシック" w:eastAsia="ＭＳ ゴシック" w:hAnsi="ＭＳ ゴシック"/>
          <w:sz w:val="28"/>
          <w:szCs w:val="28"/>
        </w:rPr>
      </w:pPr>
      <w:r w:rsidRPr="003B2A08">
        <w:rPr>
          <w:rFonts w:ascii="ＭＳ ゴシック" w:eastAsia="ＭＳ ゴシック" w:hAnsi="ＭＳ ゴシック" w:hint="eastAsia"/>
          <w:sz w:val="28"/>
          <w:szCs w:val="28"/>
        </w:rPr>
        <w:t>情報</w:t>
      </w:r>
      <w:r w:rsidRPr="00C44501">
        <w:rPr>
          <w:rFonts w:ascii="ＭＳ ゴシック" w:eastAsia="ＭＳ ゴシック" w:hAnsi="ＭＳ ゴシック" w:hint="eastAsia"/>
          <w:sz w:val="28"/>
          <w:szCs w:val="28"/>
        </w:rPr>
        <w:t>掲示板を設置する。</w:t>
      </w:r>
    </w:p>
    <w:p w14:paraId="38215132" w14:textId="3ED421D8" w:rsidR="00085A97" w:rsidRPr="003807DE" w:rsidRDefault="00085A97" w:rsidP="003807DE">
      <w:pPr>
        <w:pStyle w:val="a7"/>
        <w:numPr>
          <w:ilvl w:val="0"/>
          <w:numId w:val="1"/>
        </w:numPr>
        <w:adjustRightInd w:val="0"/>
        <w:snapToGrid w:val="0"/>
        <w:ind w:leftChars="0"/>
        <w:rPr>
          <w:rFonts w:ascii="ＭＳ ゴシック" w:eastAsia="ＭＳ ゴシック" w:hAnsi="ＭＳ ゴシック"/>
          <w:sz w:val="28"/>
          <w:szCs w:val="28"/>
        </w:rPr>
      </w:pPr>
      <w:r w:rsidRPr="003B2A08">
        <w:rPr>
          <w:rFonts w:ascii="ＭＳ ゴシック" w:eastAsia="ＭＳ ゴシック" w:hAnsi="ＭＳ ゴシック"/>
          <w:sz w:val="28"/>
          <w:szCs w:val="28"/>
        </w:rPr>
        <w:t>避難所に既に整備されている</w:t>
      </w:r>
      <w:r w:rsidR="00037429">
        <w:rPr>
          <w:rFonts w:ascii="ＭＳ ゴシック" w:eastAsia="ＭＳ ゴシック" w:hAnsi="ＭＳ ゴシック" w:hint="eastAsia"/>
          <w:sz w:val="28"/>
          <w:szCs w:val="28"/>
        </w:rPr>
        <w:t>必要な</w:t>
      </w:r>
      <w:r w:rsidRPr="003B2A08">
        <w:rPr>
          <w:rFonts w:ascii="ＭＳ ゴシック" w:eastAsia="ＭＳ ゴシック" w:hAnsi="ＭＳ ゴシック"/>
          <w:sz w:val="28"/>
          <w:szCs w:val="28"/>
        </w:rPr>
        <w:t>情報機器について確認し、情報</w:t>
      </w:r>
      <w:r w:rsidRPr="003B2A08">
        <w:rPr>
          <w:rFonts w:ascii="ＭＳ ゴシック" w:eastAsia="ＭＳ ゴシック" w:hAnsi="ＭＳ ゴシック" w:hint="eastAsia"/>
          <w:sz w:val="28"/>
          <w:szCs w:val="28"/>
        </w:rPr>
        <w:t>収集する上で必要な機器等を確保する。</w:t>
      </w:r>
      <w:r w:rsidRPr="003807DE">
        <w:rPr>
          <w:rFonts w:ascii="ＭＳ ゴシック" w:eastAsia="ＭＳ ゴシック" w:hAnsi="ＭＳ ゴシック"/>
          <w:sz w:val="28"/>
          <w:szCs w:val="28"/>
        </w:rPr>
        <w:t>避難所内で入手できない場合は、食料・物資班</w:t>
      </w:r>
      <w:r w:rsidR="00046EC1" w:rsidRPr="003807DE">
        <w:rPr>
          <w:rFonts w:ascii="ＭＳ ゴシック" w:eastAsia="ＭＳ ゴシック" w:hAnsi="ＭＳ ゴシック" w:hint="eastAsia"/>
          <w:sz w:val="28"/>
          <w:szCs w:val="28"/>
        </w:rPr>
        <w:t>に</w:t>
      </w:r>
      <w:r w:rsidRPr="003807DE">
        <w:rPr>
          <w:rFonts w:ascii="ＭＳ ゴシック" w:eastAsia="ＭＳ ゴシック" w:hAnsi="ＭＳ ゴシック" w:hint="eastAsia"/>
          <w:sz w:val="28"/>
          <w:szCs w:val="28"/>
        </w:rPr>
        <w:t>調達を依頼する。</w:t>
      </w:r>
    </w:p>
    <w:p w14:paraId="7134B318" w14:textId="77777777" w:rsidR="00085A97" w:rsidRPr="003B2A08" w:rsidRDefault="00085A97" w:rsidP="00085A97">
      <w:pPr>
        <w:pStyle w:val="a7"/>
        <w:numPr>
          <w:ilvl w:val="0"/>
          <w:numId w:val="1"/>
        </w:numPr>
        <w:adjustRightInd w:val="0"/>
        <w:snapToGrid w:val="0"/>
        <w:ind w:leftChars="0"/>
        <w:rPr>
          <w:rFonts w:ascii="ＭＳ ゴシック" w:eastAsia="ＭＳ ゴシック" w:hAnsi="ＭＳ ゴシック"/>
          <w:sz w:val="28"/>
          <w:szCs w:val="28"/>
        </w:rPr>
      </w:pPr>
      <w:r w:rsidRPr="003B2A08">
        <w:rPr>
          <w:rFonts w:ascii="ＭＳ ゴシック" w:eastAsia="ＭＳ ゴシック" w:hAnsi="ＭＳ ゴシック" w:hint="eastAsia"/>
          <w:sz w:val="28"/>
          <w:szCs w:val="28"/>
        </w:rPr>
        <w:t>通信手段が絶たれた場合には、行政機関へ出向いたり、他の避難所と連絡をとるなど情報収集に努める。</w:t>
      </w:r>
    </w:p>
    <w:p w14:paraId="0DC787F3" w14:textId="519A7E7C" w:rsidR="00085A97" w:rsidRPr="003B2A08" w:rsidRDefault="00E96C47" w:rsidP="00085A97">
      <w:pPr>
        <w:pStyle w:val="a7"/>
        <w:numPr>
          <w:ilvl w:val="0"/>
          <w:numId w:val="1"/>
        </w:numPr>
        <w:adjustRightInd w:val="0"/>
        <w:snapToGrid w:val="0"/>
        <w:ind w:leftChars="0"/>
        <w:rPr>
          <w:rFonts w:ascii="ＭＳ ゴシック" w:eastAsia="ＭＳ ゴシック" w:hAnsi="ＭＳ ゴシック"/>
          <w:sz w:val="28"/>
          <w:szCs w:val="28"/>
        </w:rPr>
      </w:pPr>
      <w:r>
        <w:rPr>
          <w:rFonts w:ascii="ＭＳ ゴシック" w:eastAsia="ＭＳ ゴシック" w:hAnsi="ＭＳ ゴシック"/>
          <w:sz w:val="28"/>
          <w:szCs w:val="28"/>
        </w:rPr>
        <w:t>市町災害対策本部等</w:t>
      </w:r>
      <w:r w:rsidR="00085A97" w:rsidRPr="003B2A08">
        <w:rPr>
          <w:rFonts w:ascii="ＭＳ ゴシック" w:eastAsia="ＭＳ ゴシック" w:hAnsi="ＭＳ ゴシック"/>
          <w:sz w:val="28"/>
          <w:szCs w:val="28"/>
        </w:rPr>
        <w:t>のほかに、病院や福祉施設、近隣の避難所施</w:t>
      </w:r>
      <w:r w:rsidR="00085A97" w:rsidRPr="003B2A08">
        <w:rPr>
          <w:rFonts w:ascii="ＭＳ ゴシック" w:eastAsia="ＭＳ ゴシック" w:hAnsi="ＭＳ ゴシック" w:hint="eastAsia"/>
          <w:sz w:val="28"/>
          <w:szCs w:val="28"/>
        </w:rPr>
        <w:t>設等、避難所に関係する機関との円滑な協力、連携に備え、避難所に関係する機関等の連絡先を確認し、</w:t>
      </w:r>
      <w:r w:rsidR="00037429" w:rsidRPr="00037429">
        <w:rPr>
          <w:rFonts w:ascii="ＭＳ ゴシック" w:eastAsia="ＭＳ ゴシック" w:hAnsi="ＭＳ ゴシック" w:hint="eastAsia"/>
          <w:color w:val="00B050"/>
          <w:sz w:val="28"/>
          <w:szCs w:val="28"/>
          <w:u w:val="double"/>
        </w:rPr>
        <w:t>【様式</w:t>
      </w:r>
      <w:r w:rsidR="00F95086">
        <w:rPr>
          <w:rFonts w:ascii="ＭＳ ゴシック" w:eastAsia="ＭＳ ゴシック" w:hAnsi="ＭＳ ゴシック" w:hint="eastAsia"/>
          <w:color w:val="00B050"/>
          <w:sz w:val="28"/>
          <w:szCs w:val="28"/>
          <w:u w:val="double"/>
        </w:rPr>
        <w:t>２</w:t>
      </w:r>
      <w:r w:rsidR="00037429" w:rsidRPr="00037429">
        <w:rPr>
          <w:rFonts w:ascii="ＭＳ ゴシック" w:eastAsia="ＭＳ ゴシック" w:hAnsi="ＭＳ ゴシック" w:hint="eastAsia"/>
          <w:color w:val="00B050"/>
          <w:sz w:val="28"/>
          <w:szCs w:val="28"/>
          <w:u w:val="double"/>
        </w:rPr>
        <w:t>】</w:t>
      </w:r>
      <w:r w:rsidR="00F04301" w:rsidRPr="00560224">
        <w:rPr>
          <w:rFonts w:ascii="ＭＳ ゴシック" w:eastAsia="ＭＳ ゴシック" w:hAnsi="ＭＳ ゴシック" w:hint="eastAsia"/>
          <w:color w:val="00B050"/>
          <w:sz w:val="28"/>
          <w:szCs w:val="28"/>
          <w:u w:val="double"/>
        </w:rPr>
        <w:t>避難所開設・運営のための緊急連絡先</w:t>
      </w:r>
      <w:r w:rsidR="00085A97" w:rsidRPr="003B2A08">
        <w:rPr>
          <w:rFonts w:ascii="ＭＳ ゴシック" w:eastAsia="ＭＳ ゴシック" w:hAnsi="ＭＳ ゴシック" w:hint="eastAsia"/>
          <w:sz w:val="28"/>
          <w:szCs w:val="28"/>
        </w:rPr>
        <w:t>に整理する。</w:t>
      </w:r>
    </w:p>
    <w:p w14:paraId="3AB71BDE" w14:textId="351378CF" w:rsidR="00085A97" w:rsidRPr="003B2A08" w:rsidRDefault="00085A97" w:rsidP="00085A97">
      <w:pPr>
        <w:pStyle w:val="a7"/>
        <w:numPr>
          <w:ilvl w:val="0"/>
          <w:numId w:val="1"/>
        </w:numPr>
        <w:adjustRightInd w:val="0"/>
        <w:snapToGrid w:val="0"/>
        <w:ind w:leftChars="0"/>
        <w:rPr>
          <w:rFonts w:ascii="ＭＳ ゴシック" w:eastAsia="ＭＳ ゴシック" w:hAnsi="ＭＳ ゴシック"/>
          <w:sz w:val="28"/>
          <w:szCs w:val="28"/>
        </w:rPr>
      </w:pPr>
      <w:r w:rsidRPr="003B2A08">
        <w:rPr>
          <w:rFonts w:ascii="ＭＳ ゴシック" w:eastAsia="ＭＳ ゴシック" w:hAnsi="ＭＳ ゴシック" w:hint="eastAsia"/>
          <w:sz w:val="28"/>
          <w:szCs w:val="28"/>
        </w:rPr>
        <w:t>避難者の避難所生活や生活再建に必要な、</w:t>
      </w:r>
      <w:r w:rsidR="00E96C47">
        <w:rPr>
          <w:rFonts w:ascii="ＭＳ ゴシック" w:eastAsia="ＭＳ ゴシック" w:hAnsi="ＭＳ ゴシック" w:hint="eastAsia"/>
          <w:sz w:val="28"/>
          <w:szCs w:val="28"/>
        </w:rPr>
        <w:t>市町災害対策本部等</w:t>
      </w:r>
      <w:r w:rsidRPr="003B2A08">
        <w:rPr>
          <w:rFonts w:ascii="ＭＳ ゴシック" w:eastAsia="ＭＳ ゴシック" w:hAnsi="ＭＳ ゴシック" w:hint="eastAsia"/>
          <w:sz w:val="28"/>
          <w:szCs w:val="28"/>
        </w:rPr>
        <w:t>から</w:t>
      </w:r>
      <w:r w:rsidR="00046EC1" w:rsidRPr="003B2A08">
        <w:rPr>
          <w:rFonts w:ascii="ＭＳ ゴシック" w:eastAsia="ＭＳ ゴシック" w:hAnsi="ＭＳ ゴシック" w:hint="eastAsia"/>
          <w:sz w:val="28"/>
          <w:szCs w:val="28"/>
        </w:rPr>
        <w:t>の</w:t>
      </w:r>
      <w:r w:rsidRPr="003B2A08">
        <w:rPr>
          <w:rFonts w:ascii="ＭＳ ゴシック" w:eastAsia="ＭＳ ゴシック" w:hAnsi="ＭＳ ゴシック" w:hint="eastAsia"/>
          <w:sz w:val="28"/>
          <w:szCs w:val="28"/>
        </w:rPr>
        <w:t>情報、地域に関係する被害やライフライン等の情報を収集する。</w:t>
      </w:r>
    </w:p>
    <w:p w14:paraId="1DB4DC08" w14:textId="77777777" w:rsidR="00085A97" w:rsidRPr="003B2A08" w:rsidRDefault="00085A97" w:rsidP="00085A97">
      <w:pPr>
        <w:pStyle w:val="a7"/>
        <w:numPr>
          <w:ilvl w:val="0"/>
          <w:numId w:val="1"/>
        </w:numPr>
        <w:adjustRightInd w:val="0"/>
        <w:snapToGrid w:val="0"/>
        <w:ind w:leftChars="0"/>
        <w:rPr>
          <w:rFonts w:ascii="ＭＳ ゴシック" w:eastAsia="ＭＳ ゴシック" w:hAnsi="ＭＳ ゴシック"/>
          <w:sz w:val="28"/>
          <w:szCs w:val="28"/>
        </w:rPr>
      </w:pPr>
      <w:r w:rsidRPr="003B2A08">
        <w:rPr>
          <w:rFonts w:ascii="ＭＳ ゴシック" w:eastAsia="ＭＳ ゴシック" w:hAnsi="ＭＳ ゴシック"/>
          <w:sz w:val="28"/>
          <w:szCs w:val="28"/>
        </w:rPr>
        <w:t>ラジオ、新聞、テレビ、パソコン（インターネットやＳＮＳ）</w:t>
      </w:r>
      <w:r w:rsidRPr="003B2A08">
        <w:rPr>
          <w:rFonts w:ascii="ＭＳ ゴシック" w:eastAsia="ＭＳ ゴシック" w:hAnsi="ＭＳ ゴシック" w:hint="eastAsia"/>
          <w:sz w:val="28"/>
          <w:szCs w:val="28"/>
        </w:rPr>
        <w:t>など、メディアを通じて、地域に関する情報を収集する。</w:t>
      </w:r>
    </w:p>
    <w:p w14:paraId="3E69E437" w14:textId="7C92BC6F" w:rsidR="00085A97" w:rsidRPr="003B2A08" w:rsidRDefault="00085A97" w:rsidP="00085A97">
      <w:pPr>
        <w:pStyle w:val="a7"/>
        <w:numPr>
          <w:ilvl w:val="0"/>
          <w:numId w:val="1"/>
        </w:numPr>
        <w:adjustRightInd w:val="0"/>
        <w:snapToGrid w:val="0"/>
        <w:ind w:leftChars="0"/>
        <w:rPr>
          <w:rFonts w:ascii="ＭＳ ゴシック" w:eastAsia="ＭＳ ゴシック" w:hAnsi="ＭＳ ゴシック"/>
          <w:sz w:val="28"/>
          <w:szCs w:val="28"/>
        </w:rPr>
      </w:pPr>
      <w:r w:rsidRPr="003B2A08">
        <w:rPr>
          <w:rFonts w:ascii="ＭＳ ゴシック" w:eastAsia="ＭＳ ゴシック" w:hAnsi="ＭＳ ゴシック"/>
          <w:sz w:val="28"/>
          <w:szCs w:val="28"/>
        </w:rPr>
        <w:t>収集した情報は種類ごとに分類し、</w:t>
      </w:r>
      <w:r w:rsidRPr="003B2A08">
        <w:rPr>
          <w:rFonts w:ascii="ＭＳ ゴシック" w:eastAsia="ＭＳ ゴシック" w:hAnsi="ＭＳ ゴシック" w:hint="eastAsia"/>
          <w:sz w:val="28"/>
          <w:szCs w:val="28"/>
        </w:rPr>
        <w:t>必ず時刻と発信源を記録</w:t>
      </w:r>
      <w:r w:rsidR="00E0524F">
        <w:rPr>
          <w:rFonts w:ascii="ＭＳ ゴシック" w:eastAsia="ＭＳ ゴシック" w:hAnsi="ＭＳ ゴシック" w:hint="eastAsia"/>
          <w:sz w:val="28"/>
          <w:szCs w:val="28"/>
        </w:rPr>
        <w:t>して</w:t>
      </w:r>
      <w:r w:rsidRPr="003B2A08">
        <w:rPr>
          <w:rFonts w:ascii="ＭＳ ゴシック" w:eastAsia="ＭＳ ゴシック" w:hAnsi="ＭＳ ゴシック"/>
          <w:sz w:val="28"/>
          <w:szCs w:val="28"/>
        </w:rPr>
        <w:t>整理する。</w:t>
      </w:r>
    </w:p>
    <w:p w14:paraId="7F64EC7E" w14:textId="594E24E2" w:rsidR="00085A97" w:rsidRPr="003B2A08" w:rsidRDefault="00085A97" w:rsidP="00085A97">
      <w:pPr>
        <w:pStyle w:val="a7"/>
        <w:numPr>
          <w:ilvl w:val="0"/>
          <w:numId w:val="1"/>
        </w:numPr>
        <w:adjustRightInd w:val="0"/>
        <w:snapToGrid w:val="0"/>
        <w:ind w:leftChars="0"/>
        <w:rPr>
          <w:rFonts w:ascii="ＭＳ ゴシック" w:eastAsia="ＭＳ ゴシック" w:hAnsi="ＭＳ ゴシック"/>
          <w:sz w:val="28"/>
          <w:szCs w:val="28"/>
        </w:rPr>
      </w:pPr>
      <w:r w:rsidRPr="003B2A08">
        <w:rPr>
          <w:rFonts w:ascii="ＭＳ ゴシック" w:eastAsia="ＭＳ ゴシック" w:hAnsi="ＭＳ ゴシック" w:hint="eastAsia"/>
          <w:sz w:val="28"/>
          <w:szCs w:val="28"/>
        </w:rPr>
        <w:t>情報発信窓口を一本化し、避難所から発信した情報の整理を行う。</w:t>
      </w:r>
    </w:p>
    <w:p w14:paraId="5DD187CC" w14:textId="7D5DCA74" w:rsidR="00085A97" w:rsidRPr="003B2A08" w:rsidRDefault="00085A97" w:rsidP="00085A97">
      <w:pPr>
        <w:pStyle w:val="a7"/>
        <w:numPr>
          <w:ilvl w:val="0"/>
          <w:numId w:val="1"/>
        </w:numPr>
        <w:adjustRightInd w:val="0"/>
        <w:snapToGrid w:val="0"/>
        <w:ind w:leftChars="0"/>
        <w:rPr>
          <w:rFonts w:ascii="ＭＳ ゴシック" w:eastAsia="ＭＳ ゴシック" w:hAnsi="ＭＳ ゴシック"/>
          <w:sz w:val="28"/>
          <w:szCs w:val="28"/>
        </w:rPr>
      </w:pPr>
      <w:r w:rsidRPr="003B2A08">
        <w:rPr>
          <w:rFonts w:ascii="ＭＳ ゴシック" w:eastAsia="ＭＳ ゴシック" w:hAnsi="ＭＳ ゴシック" w:hint="eastAsia"/>
          <w:sz w:val="28"/>
          <w:szCs w:val="28"/>
        </w:rPr>
        <w:t>避難所で収集した情報を、</w:t>
      </w:r>
      <w:r w:rsidR="00C32BC7">
        <w:rPr>
          <w:rFonts w:ascii="ＭＳ ゴシック" w:eastAsia="ＭＳ ゴシック" w:hAnsi="ＭＳ ゴシック" w:hint="eastAsia"/>
          <w:sz w:val="28"/>
          <w:szCs w:val="28"/>
        </w:rPr>
        <w:t>避難所運営会議で</w:t>
      </w:r>
      <w:r w:rsidRPr="003B2A08">
        <w:rPr>
          <w:rFonts w:ascii="ＭＳ ゴシック" w:eastAsia="ＭＳ ゴシック" w:hAnsi="ＭＳ ゴシック" w:hint="eastAsia"/>
          <w:sz w:val="28"/>
          <w:szCs w:val="28"/>
        </w:rPr>
        <w:t>報告する。</w:t>
      </w:r>
    </w:p>
    <w:p w14:paraId="4A5377D9" w14:textId="29C7801D" w:rsidR="00085A97" w:rsidRPr="003B2A08" w:rsidRDefault="00E96C47" w:rsidP="00085A97">
      <w:pPr>
        <w:pStyle w:val="a7"/>
        <w:numPr>
          <w:ilvl w:val="0"/>
          <w:numId w:val="1"/>
        </w:numPr>
        <w:adjustRightInd w:val="0"/>
        <w:snapToGrid w:val="0"/>
        <w:ind w:leftChars="0"/>
        <w:rPr>
          <w:rFonts w:ascii="ＭＳ ゴシック" w:eastAsia="ＭＳ ゴシック" w:hAnsi="ＭＳ ゴシック"/>
          <w:sz w:val="28"/>
          <w:szCs w:val="28"/>
        </w:rPr>
      </w:pPr>
      <w:r>
        <w:rPr>
          <w:rFonts w:ascii="ＭＳ ゴシック" w:eastAsia="ＭＳ ゴシック" w:hAnsi="ＭＳ ゴシック" w:hint="eastAsia"/>
          <w:sz w:val="28"/>
          <w:szCs w:val="28"/>
        </w:rPr>
        <w:t>市町災害対策本部</w:t>
      </w:r>
      <w:r w:rsidR="00085A97" w:rsidRPr="003B2A08">
        <w:rPr>
          <w:rFonts w:ascii="ＭＳ ゴシック" w:eastAsia="ＭＳ ゴシック" w:hAnsi="ＭＳ ゴシック"/>
          <w:sz w:val="28"/>
          <w:szCs w:val="28"/>
        </w:rPr>
        <w:t>等から避難者に周知・伝達すべき事項がある場合</w:t>
      </w:r>
      <w:r w:rsidR="00E0524F">
        <w:rPr>
          <w:rFonts w:ascii="ＭＳ ゴシック" w:eastAsia="ＭＳ ゴシック" w:hAnsi="ＭＳ ゴシック" w:hint="eastAsia"/>
          <w:sz w:val="28"/>
          <w:szCs w:val="28"/>
        </w:rPr>
        <w:t>は</w:t>
      </w:r>
      <w:r w:rsidR="00085A97" w:rsidRPr="003B2A08">
        <w:rPr>
          <w:rFonts w:ascii="ＭＳ ゴシック" w:eastAsia="ＭＳ ゴシック" w:hAnsi="ＭＳ ゴシック"/>
          <w:sz w:val="28"/>
          <w:szCs w:val="28"/>
        </w:rPr>
        <w:t>、掲示</w:t>
      </w:r>
      <w:r w:rsidR="00085A97" w:rsidRPr="003B2A08">
        <w:rPr>
          <w:rFonts w:ascii="ＭＳ ゴシック" w:eastAsia="ＭＳ ゴシック" w:hAnsi="ＭＳ ゴシック" w:hint="eastAsia"/>
          <w:sz w:val="28"/>
          <w:szCs w:val="28"/>
        </w:rPr>
        <w:t>用の資料を確保</w:t>
      </w:r>
      <w:r w:rsidR="00E0524F">
        <w:rPr>
          <w:rFonts w:ascii="ＭＳ ゴシック" w:eastAsia="ＭＳ ゴシック" w:hAnsi="ＭＳ ゴシック" w:hint="eastAsia"/>
          <w:sz w:val="28"/>
          <w:szCs w:val="28"/>
        </w:rPr>
        <w:t>し、</w:t>
      </w:r>
      <w:r w:rsidR="00085A97" w:rsidRPr="003B2A08">
        <w:rPr>
          <w:rFonts w:ascii="ＭＳ ゴシック" w:eastAsia="ＭＳ ゴシック" w:hAnsi="ＭＳ ゴシック" w:hint="eastAsia"/>
          <w:sz w:val="28"/>
          <w:szCs w:val="28"/>
        </w:rPr>
        <w:t>掲示用の資料</w:t>
      </w:r>
      <w:r w:rsidR="00E0524F">
        <w:rPr>
          <w:rFonts w:ascii="ＭＳ ゴシック" w:eastAsia="ＭＳ ゴシック" w:hAnsi="ＭＳ ゴシック" w:hint="eastAsia"/>
          <w:sz w:val="28"/>
          <w:szCs w:val="28"/>
        </w:rPr>
        <w:t>やチラシ</w:t>
      </w:r>
      <w:r w:rsidR="00085A97" w:rsidRPr="003B2A08">
        <w:rPr>
          <w:rFonts w:ascii="ＭＳ ゴシック" w:eastAsia="ＭＳ ゴシック" w:hAnsi="ＭＳ ゴシック" w:hint="eastAsia"/>
          <w:sz w:val="28"/>
          <w:szCs w:val="28"/>
        </w:rPr>
        <w:t>がない場合は、必要に応じて作成する。</w:t>
      </w:r>
    </w:p>
    <w:p w14:paraId="79C84F5A" w14:textId="3FDFC90B" w:rsidR="00085A97" w:rsidRPr="00C44501" w:rsidRDefault="00085A97" w:rsidP="00085A97">
      <w:pPr>
        <w:pStyle w:val="a7"/>
        <w:numPr>
          <w:ilvl w:val="0"/>
          <w:numId w:val="1"/>
        </w:numPr>
        <w:adjustRightInd w:val="0"/>
        <w:snapToGrid w:val="0"/>
        <w:ind w:leftChars="0"/>
        <w:rPr>
          <w:rFonts w:ascii="ＭＳ ゴシック" w:eastAsia="ＭＳ ゴシック" w:hAnsi="ＭＳ ゴシック"/>
          <w:sz w:val="28"/>
          <w:szCs w:val="28"/>
        </w:rPr>
      </w:pPr>
      <w:r w:rsidRPr="00C44501">
        <w:rPr>
          <w:rFonts w:ascii="ＭＳ ゴシック" w:eastAsia="ＭＳ ゴシック" w:hAnsi="ＭＳ ゴシック" w:hint="eastAsia"/>
          <w:sz w:val="28"/>
          <w:szCs w:val="28"/>
        </w:rPr>
        <w:lastRenderedPageBreak/>
        <w:t>一時滞在者に対しては、帰宅支援のための鉄道やバス等の移動手段の情報を提供</w:t>
      </w:r>
      <w:r w:rsidR="00046EC1" w:rsidRPr="00C44501">
        <w:rPr>
          <w:rFonts w:ascii="ＭＳ ゴシック" w:eastAsia="ＭＳ ゴシック" w:hAnsi="ＭＳ ゴシック" w:hint="eastAsia"/>
          <w:sz w:val="28"/>
          <w:szCs w:val="28"/>
        </w:rPr>
        <w:t>する</w:t>
      </w:r>
      <w:r w:rsidRPr="00C44501">
        <w:rPr>
          <w:rFonts w:ascii="ＭＳ ゴシック" w:eastAsia="ＭＳ ゴシック" w:hAnsi="ＭＳ ゴシック" w:hint="eastAsia"/>
          <w:sz w:val="28"/>
          <w:szCs w:val="28"/>
        </w:rPr>
        <w:t>。</w:t>
      </w:r>
    </w:p>
    <w:p w14:paraId="528E104E" w14:textId="77777777" w:rsidR="00BD5C79" w:rsidRPr="00790AE9" w:rsidRDefault="00BD5C79" w:rsidP="00790AE9">
      <w:pPr>
        <w:pStyle w:val="a7"/>
        <w:adjustRightInd w:val="0"/>
        <w:snapToGrid w:val="0"/>
        <w:ind w:leftChars="0" w:left="360"/>
        <w:rPr>
          <w:rFonts w:ascii="ＭＳ ゴシック" w:eastAsia="ＭＳ ゴシック" w:hAnsi="ＭＳ ゴシック"/>
          <w:sz w:val="28"/>
          <w:szCs w:val="28"/>
        </w:rPr>
      </w:pPr>
    </w:p>
    <w:p w14:paraId="6569D1EC" w14:textId="77777777" w:rsidR="00085A97" w:rsidRPr="00C44501" w:rsidRDefault="00085A97" w:rsidP="00085A97">
      <w:pPr>
        <w:adjustRightInd w:val="0"/>
        <w:snapToGrid w:val="0"/>
        <w:rPr>
          <w:rFonts w:ascii="ＭＳ ゴシック" w:eastAsia="ＭＳ ゴシック" w:hAnsi="ＭＳ ゴシック"/>
          <w:sz w:val="28"/>
          <w:szCs w:val="28"/>
        </w:rPr>
      </w:pPr>
      <w:r w:rsidRPr="00C44501">
        <w:rPr>
          <w:rFonts w:ascii="ＭＳ ゴシック" w:eastAsia="ＭＳ ゴシック" w:hAnsi="ＭＳ ゴシック" w:hint="eastAsia"/>
          <w:sz w:val="28"/>
          <w:szCs w:val="28"/>
        </w:rPr>
        <w:t>４　情報班の注意事項</w:t>
      </w:r>
    </w:p>
    <w:p w14:paraId="27A72EFE" w14:textId="77777777" w:rsidR="00085A97" w:rsidRPr="00C44501" w:rsidRDefault="000967F2" w:rsidP="00085A97">
      <w:pPr>
        <w:pStyle w:val="a7"/>
        <w:numPr>
          <w:ilvl w:val="0"/>
          <w:numId w:val="2"/>
        </w:numPr>
        <w:adjustRightInd w:val="0"/>
        <w:snapToGrid w:val="0"/>
        <w:ind w:leftChars="0" w:left="709"/>
        <w:rPr>
          <w:rFonts w:ascii="ＭＳ ゴシック" w:eastAsia="ＭＳ ゴシック" w:hAnsi="ＭＳ ゴシック"/>
          <w:sz w:val="28"/>
          <w:szCs w:val="28"/>
        </w:rPr>
      </w:pPr>
      <w:r w:rsidRPr="00C44501">
        <w:rPr>
          <w:rFonts w:ascii="ＭＳ ゴシック" w:eastAsia="ＭＳ ゴシック" w:hAnsi="ＭＳ ゴシック" w:hint="eastAsia"/>
          <w:sz w:val="28"/>
          <w:szCs w:val="28"/>
        </w:rPr>
        <w:t>掲示物については、「掲示開始日時」及び「いつ時点の情報」であるかを明確にする。</w:t>
      </w:r>
    </w:p>
    <w:p w14:paraId="53C27B19" w14:textId="430E8619" w:rsidR="000967F2" w:rsidRPr="00C44501" w:rsidRDefault="000967F2" w:rsidP="00085A97">
      <w:pPr>
        <w:pStyle w:val="a7"/>
        <w:numPr>
          <w:ilvl w:val="0"/>
          <w:numId w:val="2"/>
        </w:numPr>
        <w:adjustRightInd w:val="0"/>
        <w:snapToGrid w:val="0"/>
        <w:ind w:leftChars="0" w:left="709"/>
        <w:rPr>
          <w:rFonts w:ascii="ＭＳ ゴシック" w:eastAsia="ＭＳ ゴシック" w:hAnsi="ＭＳ ゴシック"/>
          <w:sz w:val="28"/>
          <w:szCs w:val="28"/>
        </w:rPr>
      </w:pPr>
      <w:r w:rsidRPr="00C44501">
        <w:rPr>
          <w:rFonts w:ascii="ＭＳ ゴシック" w:eastAsia="ＭＳ ゴシック" w:hAnsi="ＭＳ ゴシック"/>
          <w:sz w:val="28"/>
          <w:szCs w:val="28"/>
        </w:rPr>
        <w:t>情報伝達は、文字を大きくする、ふりがなを付ける等工夫したうえで、原則として文字情報（</w:t>
      </w:r>
      <w:r w:rsidR="00CB441A">
        <w:rPr>
          <w:rFonts w:ascii="ＭＳ ゴシック" w:eastAsia="ＭＳ ゴシック" w:hAnsi="ＭＳ ゴシック" w:hint="eastAsia"/>
          <w:sz w:val="28"/>
          <w:szCs w:val="28"/>
        </w:rPr>
        <w:t>貼り紙</w:t>
      </w:r>
      <w:r w:rsidRPr="00C44501">
        <w:rPr>
          <w:rFonts w:ascii="ＭＳ ゴシック" w:eastAsia="ＭＳ ゴシック" w:hAnsi="ＭＳ ゴシック"/>
          <w:sz w:val="28"/>
          <w:szCs w:val="28"/>
        </w:rPr>
        <w:t>など）によるものとする</w:t>
      </w:r>
      <w:r w:rsidRPr="00C44501">
        <w:rPr>
          <w:rFonts w:ascii="ＭＳ ゴシック" w:eastAsia="ＭＳ ゴシック" w:hAnsi="ＭＳ ゴシック" w:hint="eastAsia"/>
          <w:sz w:val="28"/>
          <w:szCs w:val="28"/>
        </w:rPr>
        <w:t>。</w:t>
      </w:r>
    </w:p>
    <w:p w14:paraId="66F94A18" w14:textId="0B5E689B" w:rsidR="00085A97" w:rsidRPr="00C44501" w:rsidRDefault="000967F2" w:rsidP="00085A97">
      <w:pPr>
        <w:pStyle w:val="a7"/>
        <w:numPr>
          <w:ilvl w:val="0"/>
          <w:numId w:val="2"/>
        </w:numPr>
        <w:adjustRightInd w:val="0"/>
        <w:snapToGrid w:val="0"/>
        <w:ind w:leftChars="0" w:left="709"/>
        <w:rPr>
          <w:rFonts w:ascii="ＭＳ ゴシック" w:eastAsia="ＭＳ ゴシック" w:hAnsi="ＭＳ ゴシック"/>
          <w:sz w:val="28"/>
          <w:szCs w:val="28"/>
        </w:rPr>
      </w:pPr>
      <w:r w:rsidRPr="00C44501">
        <w:rPr>
          <w:rFonts w:ascii="ＭＳ ゴシック" w:eastAsia="ＭＳ ゴシック" w:hAnsi="ＭＳ ゴシック"/>
          <w:sz w:val="28"/>
          <w:szCs w:val="28"/>
        </w:rPr>
        <w:t>視覚障がい者が避難している場合は拡声器を使用するなど、要配慮者の障がい等に対応できる適切な手段により確実に</w:t>
      </w:r>
      <w:r w:rsidR="00046EC1" w:rsidRPr="00C44501">
        <w:rPr>
          <w:rFonts w:ascii="ＭＳ ゴシック" w:eastAsia="ＭＳ ゴシック" w:hAnsi="ＭＳ ゴシック" w:hint="eastAsia"/>
          <w:sz w:val="28"/>
          <w:szCs w:val="28"/>
        </w:rPr>
        <w:t>情報を</w:t>
      </w:r>
      <w:r w:rsidRPr="00C44501">
        <w:rPr>
          <w:rFonts w:ascii="ＭＳ ゴシック" w:eastAsia="ＭＳ ゴシック" w:hAnsi="ＭＳ ゴシック"/>
          <w:sz w:val="28"/>
          <w:szCs w:val="28"/>
        </w:rPr>
        <w:t>伝達する。</w:t>
      </w:r>
    </w:p>
    <w:p w14:paraId="049C56A9" w14:textId="1AF5EAE0" w:rsidR="000967F2" w:rsidRPr="00C44501" w:rsidRDefault="0018792E" w:rsidP="00085A97">
      <w:pPr>
        <w:pStyle w:val="a7"/>
        <w:numPr>
          <w:ilvl w:val="0"/>
          <w:numId w:val="2"/>
        </w:numPr>
        <w:adjustRightInd w:val="0"/>
        <w:snapToGrid w:val="0"/>
        <w:ind w:leftChars="0" w:left="709"/>
        <w:rPr>
          <w:rFonts w:ascii="ＭＳ ゴシック" w:eastAsia="ＭＳ ゴシック" w:hAnsi="ＭＳ ゴシック"/>
          <w:sz w:val="28"/>
          <w:szCs w:val="28"/>
        </w:rPr>
      </w:pPr>
      <w:r w:rsidRPr="0018792E">
        <w:rPr>
          <w:rFonts w:ascii="ＭＳ ゴシック" w:eastAsia="ＭＳ ゴシック" w:hAnsi="ＭＳ ゴシック" w:hint="eastAsia"/>
          <w:sz w:val="28"/>
          <w:szCs w:val="28"/>
        </w:rPr>
        <w:t>避難所外避難者（在宅避難者・車中泊避難者等）</w:t>
      </w:r>
      <w:r w:rsidR="000967F2" w:rsidRPr="00C44501">
        <w:rPr>
          <w:rFonts w:ascii="ＭＳ ゴシック" w:eastAsia="ＭＳ ゴシック" w:hAnsi="ＭＳ ゴシック" w:hint="eastAsia"/>
          <w:sz w:val="28"/>
          <w:szCs w:val="28"/>
        </w:rPr>
        <w:t>がいる場合には、</w:t>
      </w:r>
      <w:r w:rsidR="000967F2" w:rsidRPr="00C44501">
        <w:rPr>
          <w:rFonts w:ascii="ＭＳ ゴシック" w:eastAsia="ＭＳ ゴシック" w:hAnsi="ＭＳ ゴシック"/>
          <w:sz w:val="28"/>
          <w:szCs w:val="28"/>
        </w:rPr>
        <w:t>情報が行き渡るよう</w:t>
      </w:r>
      <w:r w:rsidR="000967F2" w:rsidRPr="00C44501">
        <w:rPr>
          <w:rFonts w:ascii="ＭＳ ゴシック" w:eastAsia="ＭＳ ゴシック" w:hAnsi="ＭＳ ゴシック" w:hint="eastAsia"/>
          <w:sz w:val="28"/>
          <w:szCs w:val="28"/>
        </w:rPr>
        <w:t>留意する</w:t>
      </w:r>
      <w:r w:rsidR="000967F2" w:rsidRPr="00C44501">
        <w:rPr>
          <w:rFonts w:ascii="ＭＳ ゴシック" w:eastAsia="ＭＳ ゴシック" w:hAnsi="ＭＳ ゴシック"/>
          <w:sz w:val="28"/>
          <w:szCs w:val="28"/>
        </w:rPr>
        <w:t>。</w:t>
      </w:r>
    </w:p>
    <w:p w14:paraId="7CB53FFF" w14:textId="77777777" w:rsidR="00085A97" w:rsidRPr="00C44501" w:rsidRDefault="00085A97" w:rsidP="00085A97">
      <w:pPr>
        <w:adjustRightInd w:val="0"/>
        <w:snapToGrid w:val="0"/>
        <w:ind w:left="709"/>
        <w:rPr>
          <w:rFonts w:ascii="ＭＳ ゴシック" w:eastAsia="ＭＳ ゴシック" w:hAnsi="ＭＳ ゴシック"/>
          <w:sz w:val="28"/>
          <w:szCs w:val="28"/>
        </w:rPr>
      </w:pPr>
    </w:p>
    <w:p w14:paraId="50651917" w14:textId="77777777" w:rsidR="00085A97" w:rsidRPr="00AC19D0" w:rsidRDefault="00085A97" w:rsidP="00085A97">
      <w:pPr>
        <w:jc w:val="right"/>
        <w:rPr>
          <w:rFonts w:ascii="ＭＳ ゴシック" w:eastAsia="ＭＳ ゴシック" w:hAnsi="ＭＳ ゴシック"/>
          <w:sz w:val="32"/>
          <w:szCs w:val="32"/>
        </w:rPr>
      </w:pPr>
    </w:p>
    <w:p w14:paraId="51806025" w14:textId="77777777" w:rsidR="00085A97" w:rsidRPr="00AC19D0" w:rsidRDefault="00085A97" w:rsidP="00085A97">
      <w:pPr>
        <w:spacing w:line="400" w:lineRule="exact"/>
        <w:rPr>
          <w:rFonts w:ascii="ＭＳ ゴシック" w:eastAsia="ＭＳ ゴシック" w:hAnsi="ＭＳ ゴシック"/>
          <w:sz w:val="32"/>
          <w:szCs w:val="32"/>
        </w:rPr>
      </w:pPr>
    </w:p>
    <w:p w14:paraId="44F54EA6" w14:textId="77777777" w:rsidR="00085A97" w:rsidRPr="00AC19D0" w:rsidRDefault="00085A97" w:rsidP="00085A97">
      <w:pPr>
        <w:spacing w:line="400" w:lineRule="exact"/>
        <w:rPr>
          <w:rFonts w:ascii="ＭＳ ゴシック" w:eastAsia="ＭＳ ゴシック" w:hAnsi="ＭＳ ゴシック"/>
          <w:sz w:val="32"/>
          <w:szCs w:val="32"/>
        </w:rPr>
      </w:pPr>
    </w:p>
    <w:p w14:paraId="11D6FCAA" w14:textId="77777777" w:rsidR="00085A97" w:rsidRPr="00AC19D0" w:rsidRDefault="00085A97" w:rsidP="00085A97">
      <w:pPr>
        <w:spacing w:line="400" w:lineRule="exact"/>
        <w:rPr>
          <w:rFonts w:ascii="ＭＳ ゴシック" w:eastAsia="ＭＳ ゴシック" w:hAnsi="ＭＳ ゴシック"/>
          <w:sz w:val="32"/>
          <w:szCs w:val="32"/>
        </w:rPr>
      </w:pPr>
    </w:p>
    <w:p w14:paraId="7FA7CEBC" w14:textId="77777777" w:rsidR="00085A97" w:rsidRPr="00AC19D0" w:rsidRDefault="00085A97" w:rsidP="00085A97">
      <w:pPr>
        <w:spacing w:line="400" w:lineRule="exact"/>
        <w:rPr>
          <w:rFonts w:ascii="ＭＳ ゴシック" w:eastAsia="ＭＳ ゴシック" w:hAnsi="ＭＳ ゴシック"/>
          <w:sz w:val="32"/>
          <w:szCs w:val="32"/>
        </w:rPr>
      </w:pPr>
    </w:p>
    <w:p w14:paraId="63B2FF5A" w14:textId="77777777" w:rsidR="00824952" w:rsidRPr="00AC19D0" w:rsidRDefault="00085A97" w:rsidP="00085A97">
      <w:pPr>
        <w:spacing w:line="400" w:lineRule="exact"/>
        <w:rPr>
          <w:rFonts w:ascii="ＭＳ ゴシック" w:eastAsia="ＭＳ ゴシック" w:hAnsi="ＭＳ ゴシック"/>
          <w:sz w:val="32"/>
          <w:szCs w:val="32"/>
        </w:rPr>
      </w:pPr>
      <w:r w:rsidRPr="00AC19D0">
        <w:rPr>
          <w:rFonts w:ascii="ＭＳ ゴシック" w:eastAsia="ＭＳ ゴシック" w:hAnsi="ＭＳ ゴシック"/>
          <w:sz w:val="32"/>
          <w:szCs w:val="32"/>
        </w:rPr>
        <w:br w:type="page"/>
      </w:r>
    </w:p>
    <w:p w14:paraId="64FAFFAD" w14:textId="1E2EE527" w:rsidR="00CF5120" w:rsidRPr="00AC19D0" w:rsidRDefault="002C2556" w:rsidP="00CF5120">
      <w:pPr>
        <w:spacing w:line="400" w:lineRule="exact"/>
        <w:rPr>
          <w:rFonts w:ascii="ＭＳ ゴシック" w:eastAsia="ＭＳ ゴシック" w:hAnsi="ＭＳ ゴシック"/>
          <w:sz w:val="32"/>
          <w:szCs w:val="32"/>
        </w:rPr>
      </w:pPr>
      <w:r>
        <w:rPr>
          <w:rFonts w:ascii="ＭＳ ゴシック" w:eastAsia="ＭＳ ゴシック" w:hAnsi="ＭＳ ゴシック"/>
          <w:noProof/>
          <w:sz w:val="32"/>
          <w:szCs w:val="32"/>
        </w:rPr>
        <w:lastRenderedPageBreak/>
        <w:drawing>
          <wp:anchor distT="0" distB="0" distL="114300" distR="114300" simplePos="0" relativeHeight="251665408" behindDoc="1" locked="0" layoutInCell="1" allowOverlap="1" wp14:anchorId="070E83B2" wp14:editId="7D0A33C6">
            <wp:simplePos x="0" y="0"/>
            <wp:positionH relativeFrom="column">
              <wp:posOffset>1009210</wp:posOffset>
            </wp:positionH>
            <wp:positionV relativeFrom="paragraph">
              <wp:posOffset>25400</wp:posOffset>
            </wp:positionV>
            <wp:extent cx="766709" cy="973777"/>
            <wp:effectExtent l="19050" t="0" r="14605" b="30289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142ナース.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6709" cy="97377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14:paraId="0C2F83D7" w14:textId="4FE13AE5" w:rsidR="00085A97" w:rsidRPr="00AC19D0" w:rsidRDefault="00085A97" w:rsidP="00085A97">
      <w:pPr>
        <w:adjustRightInd w:val="0"/>
        <w:snapToGrid w:val="0"/>
        <w:jc w:val="center"/>
        <w:rPr>
          <w:rFonts w:ascii="ＭＳ ゴシック" w:eastAsia="ＭＳ ゴシック" w:hAnsi="ＭＳ ゴシック"/>
          <w:sz w:val="36"/>
          <w:szCs w:val="36"/>
        </w:rPr>
      </w:pPr>
      <w:r w:rsidRPr="00AC19D0">
        <w:rPr>
          <w:rFonts w:ascii="ＭＳ ゴシック" w:eastAsia="ＭＳ ゴシック" w:hAnsi="ＭＳ ゴシック" w:hint="eastAsia"/>
          <w:sz w:val="36"/>
          <w:szCs w:val="36"/>
        </w:rPr>
        <w:t>生活環境班の活動内容</w:t>
      </w:r>
    </w:p>
    <w:p w14:paraId="15E1897A" w14:textId="36F30013" w:rsidR="00085A97" w:rsidRPr="00AC19D0" w:rsidRDefault="00085A97" w:rsidP="00085A97">
      <w:pPr>
        <w:jc w:val="right"/>
        <w:rPr>
          <w:rFonts w:ascii="ＭＳ ゴシック" w:eastAsia="ＭＳ ゴシック" w:hAnsi="ＭＳ ゴシック"/>
          <w:sz w:val="32"/>
          <w:szCs w:val="32"/>
        </w:rPr>
      </w:pPr>
      <w:r w:rsidRPr="00AC19D0">
        <w:rPr>
          <w:rFonts w:ascii="ＭＳ ゴシック" w:eastAsia="ＭＳ ゴシック" w:hAnsi="ＭＳ ゴシック" w:hint="eastAsia"/>
          <w:sz w:val="32"/>
          <w:szCs w:val="32"/>
        </w:rPr>
        <w:t>（避難所名：　　　　　　　）</w:t>
      </w:r>
    </w:p>
    <w:p w14:paraId="0863D3E8" w14:textId="6A2B20E6" w:rsidR="00085A97" w:rsidRPr="00AB3E79" w:rsidRDefault="00085A97" w:rsidP="00085A97">
      <w:pPr>
        <w:adjustRightInd w:val="0"/>
        <w:snapToGrid w:val="0"/>
        <w:rPr>
          <w:rFonts w:ascii="ＭＳ ゴシック" w:eastAsia="ＭＳ ゴシック" w:hAnsi="ＭＳ ゴシック"/>
          <w:noProof/>
          <w:sz w:val="28"/>
          <w:szCs w:val="28"/>
        </w:rPr>
      </w:pPr>
      <w:r w:rsidRPr="00AB3E79">
        <w:rPr>
          <w:rFonts w:ascii="ＭＳ ゴシック" w:eastAsia="ＭＳ ゴシック" w:hAnsi="ＭＳ ゴシック" w:hint="eastAsia"/>
          <w:sz w:val="28"/>
          <w:szCs w:val="28"/>
        </w:rPr>
        <w:t>１　班員名簿</w:t>
      </w:r>
    </w:p>
    <w:tbl>
      <w:tblPr>
        <w:tblStyle w:val="a8"/>
        <w:tblW w:w="0" w:type="auto"/>
        <w:tblLook w:val="04A0" w:firstRow="1" w:lastRow="0" w:firstColumn="1" w:lastColumn="0" w:noHBand="0" w:noVBand="1"/>
      </w:tblPr>
      <w:tblGrid>
        <w:gridCol w:w="1917"/>
        <w:gridCol w:w="1918"/>
        <w:gridCol w:w="1918"/>
        <w:gridCol w:w="1918"/>
        <w:gridCol w:w="1918"/>
      </w:tblGrid>
      <w:tr w:rsidR="00085A97" w:rsidRPr="00AB3E79" w14:paraId="5DDE038D" w14:textId="77777777" w:rsidTr="00085A97">
        <w:trPr>
          <w:trHeight w:val="425"/>
        </w:trPr>
        <w:tc>
          <w:tcPr>
            <w:tcW w:w="1917" w:type="dxa"/>
          </w:tcPr>
          <w:p w14:paraId="78C522CD" w14:textId="77777777" w:rsidR="00085A97" w:rsidRPr="00AB3E79" w:rsidRDefault="00085A97" w:rsidP="00433EDF">
            <w:pPr>
              <w:adjustRightInd w:val="0"/>
              <w:snapToGrid w:val="0"/>
              <w:jc w:val="center"/>
              <w:rPr>
                <w:rFonts w:ascii="ＭＳ ゴシック" w:eastAsia="ＭＳ ゴシック" w:hAnsi="ＭＳ ゴシック"/>
                <w:sz w:val="28"/>
                <w:szCs w:val="28"/>
              </w:rPr>
            </w:pPr>
            <w:r w:rsidRPr="00AB3E79">
              <w:rPr>
                <w:rFonts w:ascii="ＭＳ ゴシック" w:eastAsia="ＭＳ ゴシック" w:hAnsi="ＭＳ ゴシック" w:hint="eastAsia"/>
                <w:sz w:val="28"/>
                <w:szCs w:val="28"/>
              </w:rPr>
              <w:t>班名</w:t>
            </w:r>
          </w:p>
        </w:tc>
        <w:tc>
          <w:tcPr>
            <w:tcW w:w="1918" w:type="dxa"/>
          </w:tcPr>
          <w:p w14:paraId="3DD5032A" w14:textId="36B1EA65" w:rsidR="00085A97" w:rsidRPr="00AB3E79" w:rsidRDefault="00085A97" w:rsidP="00433EDF">
            <w:pPr>
              <w:adjustRightInd w:val="0"/>
              <w:snapToGrid w:val="0"/>
              <w:jc w:val="center"/>
              <w:rPr>
                <w:rFonts w:ascii="ＭＳ ゴシック" w:eastAsia="ＭＳ ゴシック" w:hAnsi="ＭＳ ゴシック"/>
                <w:sz w:val="28"/>
                <w:szCs w:val="28"/>
              </w:rPr>
            </w:pPr>
            <w:r w:rsidRPr="00AB3E79">
              <w:rPr>
                <w:rFonts w:ascii="ＭＳ ゴシック" w:eastAsia="ＭＳ ゴシック" w:hAnsi="ＭＳ ゴシック" w:hint="eastAsia"/>
                <w:sz w:val="28"/>
                <w:szCs w:val="28"/>
              </w:rPr>
              <w:t>氏名</w:t>
            </w:r>
          </w:p>
        </w:tc>
        <w:tc>
          <w:tcPr>
            <w:tcW w:w="1918" w:type="dxa"/>
          </w:tcPr>
          <w:p w14:paraId="2FE7434B" w14:textId="2AFA2D5C" w:rsidR="00085A97" w:rsidRPr="00AB3E79" w:rsidRDefault="00085A97" w:rsidP="00433EDF">
            <w:pPr>
              <w:adjustRightInd w:val="0"/>
              <w:snapToGrid w:val="0"/>
              <w:jc w:val="center"/>
              <w:rPr>
                <w:rFonts w:ascii="ＭＳ ゴシック" w:eastAsia="ＭＳ ゴシック" w:hAnsi="ＭＳ ゴシック"/>
                <w:sz w:val="28"/>
                <w:szCs w:val="28"/>
              </w:rPr>
            </w:pPr>
            <w:r w:rsidRPr="00AB3E79">
              <w:rPr>
                <w:rFonts w:ascii="ＭＳ ゴシック" w:eastAsia="ＭＳ ゴシック" w:hAnsi="ＭＳ ゴシック" w:hint="eastAsia"/>
                <w:sz w:val="28"/>
                <w:szCs w:val="28"/>
              </w:rPr>
              <w:t>自治会名</w:t>
            </w:r>
          </w:p>
        </w:tc>
        <w:tc>
          <w:tcPr>
            <w:tcW w:w="1918" w:type="dxa"/>
          </w:tcPr>
          <w:p w14:paraId="560D5056" w14:textId="77777777" w:rsidR="00085A97" w:rsidRPr="00AB3E79" w:rsidRDefault="00085A97" w:rsidP="00433EDF">
            <w:pPr>
              <w:adjustRightInd w:val="0"/>
              <w:snapToGrid w:val="0"/>
              <w:jc w:val="center"/>
              <w:rPr>
                <w:rFonts w:ascii="ＭＳ ゴシック" w:eastAsia="ＭＳ ゴシック" w:hAnsi="ＭＳ ゴシック"/>
                <w:sz w:val="28"/>
                <w:szCs w:val="28"/>
              </w:rPr>
            </w:pPr>
            <w:r w:rsidRPr="00AB3E79">
              <w:rPr>
                <w:rFonts w:ascii="ＭＳ ゴシック" w:eastAsia="ＭＳ ゴシック" w:hAnsi="ＭＳ ゴシック" w:hint="eastAsia"/>
                <w:sz w:val="28"/>
                <w:szCs w:val="28"/>
              </w:rPr>
              <w:t>氏名</w:t>
            </w:r>
          </w:p>
        </w:tc>
        <w:tc>
          <w:tcPr>
            <w:tcW w:w="1918" w:type="dxa"/>
          </w:tcPr>
          <w:p w14:paraId="57CFE701" w14:textId="77777777" w:rsidR="00085A97" w:rsidRPr="00AB3E79" w:rsidRDefault="00085A97" w:rsidP="00433EDF">
            <w:pPr>
              <w:adjustRightInd w:val="0"/>
              <w:snapToGrid w:val="0"/>
              <w:jc w:val="center"/>
              <w:rPr>
                <w:rFonts w:ascii="ＭＳ ゴシック" w:eastAsia="ＭＳ ゴシック" w:hAnsi="ＭＳ ゴシック"/>
                <w:sz w:val="28"/>
                <w:szCs w:val="28"/>
              </w:rPr>
            </w:pPr>
            <w:r w:rsidRPr="00AB3E79">
              <w:rPr>
                <w:rFonts w:ascii="ＭＳ ゴシック" w:eastAsia="ＭＳ ゴシック" w:hAnsi="ＭＳ ゴシック" w:hint="eastAsia"/>
                <w:sz w:val="28"/>
                <w:szCs w:val="28"/>
              </w:rPr>
              <w:t>自治会名</w:t>
            </w:r>
          </w:p>
        </w:tc>
      </w:tr>
      <w:tr w:rsidR="00085A97" w:rsidRPr="00AB3E79" w14:paraId="08F53287" w14:textId="77777777" w:rsidTr="00085A97">
        <w:trPr>
          <w:trHeight w:val="435"/>
        </w:trPr>
        <w:tc>
          <w:tcPr>
            <w:tcW w:w="1917" w:type="dxa"/>
            <w:vMerge w:val="restart"/>
            <w:vAlign w:val="center"/>
          </w:tcPr>
          <w:p w14:paraId="293B3189" w14:textId="77777777" w:rsidR="00085A97" w:rsidRPr="00AB3E79" w:rsidRDefault="00085A97" w:rsidP="00433EDF">
            <w:pPr>
              <w:adjustRightInd w:val="0"/>
              <w:snapToGrid w:val="0"/>
              <w:rPr>
                <w:rFonts w:ascii="ＭＳ ゴシック" w:eastAsia="ＭＳ ゴシック" w:hAnsi="ＭＳ ゴシック"/>
                <w:sz w:val="28"/>
                <w:szCs w:val="28"/>
              </w:rPr>
            </w:pPr>
            <w:r w:rsidRPr="00AB3E79">
              <w:rPr>
                <w:rFonts w:ascii="ＭＳ ゴシック" w:eastAsia="ＭＳ ゴシック" w:hAnsi="ＭＳ ゴシック" w:hint="eastAsia"/>
                <w:sz w:val="28"/>
                <w:szCs w:val="28"/>
              </w:rPr>
              <w:t>生活環境班</w:t>
            </w:r>
          </w:p>
        </w:tc>
        <w:tc>
          <w:tcPr>
            <w:tcW w:w="1918" w:type="dxa"/>
          </w:tcPr>
          <w:p w14:paraId="5EE80B2A" w14:textId="77777777" w:rsidR="00085A97" w:rsidRPr="00AB3E79" w:rsidRDefault="00085A97" w:rsidP="00433EDF">
            <w:pPr>
              <w:adjustRightInd w:val="0"/>
              <w:snapToGrid w:val="0"/>
              <w:jc w:val="center"/>
              <w:rPr>
                <w:rFonts w:ascii="ＭＳ ゴシック" w:eastAsia="ＭＳ ゴシック" w:hAnsi="ＭＳ ゴシック"/>
                <w:sz w:val="28"/>
                <w:szCs w:val="28"/>
              </w:rPr>
            </w:pPr>
          </w:p>
        </w:tc>
        <w:tc>
          <w:tcPr>
            <w:tcW w:w="1918" w:type="dxa"/>
          </w:tcPr>
          <w:p w14:paraId="07014585" w14:textId="14F0E9C3" w:rsidR="00085A97" w:rsidRPr="00AB3E79" w:rsidRDefault="00085A97" w:rsidP="00433EDF">
            <w:pPr>
              <w:adjustRightInd w:val="0"/>
              <w:snapToGrid w:val="0"/>
              <w:jc w:val="center"/>
              <w:rPr>
                <w:rFonts w:ascii="ＭＳ ゴシック" w:eastAsia="ＭＳ ゴシック" w:hAnsi="ＭＳ ゴシック"/>
                <w:sz w:val="28"/>
                <w:szCs w:val="28"/>
              </w:rPr>
            </w:pPr>
          </w:p>
        </w:tc>
        <w:tc>
          <w:tcPr>
            <w:tcW w:w="1918" w:type="dxa"/>
          </w:tcPr>
          <w:p w14:paraId="56D4AB13" w14:textId="6148C1FA" w:rsidR="00085A97" w:rsidRPr="00AB3E79" w:rsidRDefault="00085A97" w:rsidP="00433EDF">
            <w:pPr>
              <w:adjustRightInd w:val="0"/>
              <w:snapToGrid w:val="0"/>
              <w:jc w:val="center"/>
              <w:rPr>
                <w:rFonts w:ascii="ＭＳ ゴシック" w:eastAsia="ＭＳ ゴシック" w:hAnsi="ＭＳ ゴシック"/>
                <w:sz w:val="28"/>
                <w:szCs w:val="28"/>
              </w:rPr>
            </w:pPr>
          </w:p>
        </w:tc>
        <w:tc>
          <w:tcPr>
            <w:tcW w:w="1918" w:type="dxa"/>
          </w:tcPr>
          <w:p w14:paraId="37B3D4BD" w14:textId="1DA09B6E" w:rsidR="00085A97" w:rsidRPr="00AB3E79" w:rsidRDefault="00085A97" w:rsidP="00433EDF">
            <w:pPr>
              <w:adjustRightInd w:val="0"/>
              <w:snapToGrid w:val="0"/>
              <w:jc w:val="center"/>
              <w:rPr>
                <w:rFonts w:ascii="ＭＳ ゴシック" w:eastAsia="ＭＳ ゴシック" w:hAnsi="ＭＳ ゴシック"/>
                <w:sz w:val="28"/>
                <w:szCs w:val="28"/>
              </w:rPr>
            </w:pPr>
          </w:p>
        </w:tc>
      </w:tr>
      <w:tr w:rsidR="00085A97" w:rsidRPr="00AB3E79" w14:paraId="70DD08EA" w14:textId="77777777" w:rsidTr="00085A97">
        <w:trPr>
          <w:trHeight w:val="435"/>
        </w:trPr>
        <w:tc>
          <w:tcPr>
            <w:tcW w:w="1917" w:type="dxa"/>
            <w:vMerge/>
          </w:tcPr>
          <w:p w14:paraId="41A00CAE" w14:textId="77777777" w:rsidR="00085A97" w:rsidRPr="00AB3E79" w:rsidRDefault="00085A97" w:rsidP="00433EDF">
            <w:pPr>
              <w:adjustRightInd w:val="0"/>
              <w:snapToGrid w:val="0"/>
              <w:jc w:val="center"/>
              <w:rPr>
                <w:rFonts w:ascii="ＭＳ ゴシック" w:eastAsia="ＭＳ ゴシック" w:hAnsi="ＭＳ ゴシック"/>
                <w:sz w:val="28"/>
                <w:szCs w:val="28"/>
              </w:rPr>
            </w:pPr>
          </w:p>
        </w:tc>
        <w:tc>
          <w:tcPr>
            <w:tcW w:w="1918" w:type="dxa"/>
          </w:tcPr>
          <w:p w14:paraId="34134C6C" w14:textId="77777777" w:rsidR="00085A97" w:rsidRPr="00AB3E79" w:rsidRDefault="00085A97" w:rsidP="00433EDF">
            <w:pPr>
              <w:adjustRightInd w:val="0"/>
              <w:snapToGrid w:val="0"/>
              <w:jc w:val="center"/>
              <w:rPr>
                <w:rFonts w:ascii="ＭＳ ゴシック" w:eastAsia="ＭＳ ゴシック" w:hAnsi="ＭＳ ゴシック"/>
                <w:sz w:val="28"/>
                <w:szCs w:val="28"/>
              </w:rPr>
            </w:pPr>
          </w:p>
        </w:tc>
        <w:tc>
          <w:tcPr>
            <w:tcW w:w="1918" w:type="dxa"/>
          </w:tcPr>
          <w:p w14:paraId="6367A393" w14:textId="77777777" w:rsidR="00085A97" w:rsidRPr="00AB3E79" w:rsidRDefault="00085A97" w:rsidP="00433EDF">
            <w:pPr>
              <w:adjustRightInd w:val="0"/>
              <w:snapToGrid w:val="0"/>
              <w:jc w:val="center"/>
              <w:rPr>
                <w:rFonts w:ascii="ＭＳ ゴシック" w:eastAsia="ＭＳ ゴシック" w:hAnsi="ＭＳ ゴシック"/>
                <w:sz w:val="28"/>
                <w:szCs w:val="28"/>
              </w:rPr>
            </w:pPr>
          </w:p>
        </w:tc>
        <w:tc>
          <w:tcPr>
            <w:tcW w:w="1918" w:type="dxa"/>
          </w:tcPr>
          <w:p w14:paraId="19FB1E2A" w14:textId="77777777" w:rsidR="00085A97" w:rsidRPr="00AB3E79" w:rsidRDefault="00085A97" w:rsidP="00433EDF">
            <w:pPr>
              <w:adjustRightInd w:val="0"/>
              <w:snapToGrid w:val="0"/>
              <w:jc w:val="center"/>
              <w:rPr>
                <w:rFonts w:ascii="ＭＳ ゴシック" w:eastAsia="ＭＳ ゴシック" w:hAnsi="ＭＳ ゴシック"/>
                <w:sz w:val="28"/>
                <w:szCs w:val="28"/>
              </w:rPr>
            </w:pPr>
          </w:p>
        </w:tc>
        <w:tc>
          <w:tcPr>
            <w:tcW w:w="1918" w:type="dxa"/>
          </w:tcPr>
          <w:p w14:paraId="51C0E9FA" w14:textId="0CDF4C52" w:rsidR="00085A97" w:rsidRPr="00AB3E79" w:rsidRDefault="00085A97" w:rsidP="00433EDF">
            <w:pPr>
              <w:adjustRightInd w:val="0"/>
              <w:snapToGrid w:val="0"/>
              <w:jc w:val="center"/>
              <w:rPr>
                <w:rFonts w:ascii="ＭＳ ゴシック" w:eastAsia="ＭＳ ゴシック" w:hAnsi="ＭＳ ゴシック"/>
                <w:sz w:val="28"/>
                <w:szCs w:val="28"/>
              </w:rPr>
            </w:pPr>
          </w:p>
        </w:tc>
      </w:tr>
      <w:tr w:rsidR="00085A97" w:rsidRPr="00AB3E79" w14:paraId="1C4314D1" w14:textId="77777777" w:rsidTr="00085A97">
        <w:trPr>
          <w:trHeight w:val="445"/>
        </w:trPr>
        <w:tc>
          <w:tcPr>
            <w:tcW w:w="1917" w:type="dxa"/>
            <w:vMerge/>
          </w:tcPr>
          <w:p w14:paraId="6AABE4D4" w14:textId="77777777" w:rsidR="00085A97" w:rsidRPr="00AB3E79" w:rsidRDefault="00085A97" w:rsidP="00433EDF">
            <w:pPr>
              <w:adjustRightInd w:val="0"/>
              <w:snapToGrid w:val="0"/>
              <w:jc w:val="center"/>
              <w:rPr>
                <w:rFonts w:ascii="ＭＳ ゴシック" w:eastAsia="ＭＳ ゴシック" w:hAnsi="ＭＳ ゴシック"/>
                <w:sz w:val="28"/>
                <w:szCs w:val="28"/>
              </w:rPr>
            </w:pPr>
          </w:p>
        </w:tc>
        <w:tc>
          <w:tcPr>
            <w:tcW w:w="1918" w:type="dxa"/>
          </w:tcPr>
          <w:p w14:paraId="5F76818A" w14:textId="77777777" w:rsidR="00085A97" w:rsidRPr="00AB3E79" w:rsidRDefault="00085A97" w:rsidP="00433EDF">
            <w:pPr>
              <w:adjustRightInd w:val="0"/>
              <w:snapToGrid w:val="0"/>
              <w:jc w:val="center"/>
              <w:rPr>
                <w:rFonts w:ascii="ＭＳ ゴシック" w:eastAsia="ＭＳ ゴシック" w:hAnsi="ＭＳ ゴシック"/>
                <w:sz w:val="28"/>
                <w:szCs w:val="28"/>
              </w:rPr>
            </w:pPr>
          </w:p>
        </w:tc>
        <w:tc>
          <w:tcPr>
            <w:tcW w:w="1918" w:type="dxa"/>
          </w:tcPr>
          <w:p w14:paraId="605473E2" w14:textId="60F9E6F4" w:rsidR="00085A97" w:rsidRPr="00AB3E79" w:rsidRDefault="00085A97" w:rsidP="00433EDF">
            <w:pPr>
              <w:adjustRightInd w:val="0"/>
              <w:snapToGrid w:val="0"/>
              <w:jc w:val="center"/>
              <w:rPr>
                <w:rFonts w:ascii="ＭＳ ゴシック" w:eastAsia="ＭＳ ゴシック" w:hAnsi="ＭＳ ゴシック"/>
                <w:sz w:val="28"/>
                <w:szCs w:val="28"/>
              </w:rPr>
            </w:pPr>
          </w:p>
        </w:tc>
        <w:tc>
          <w:tcPr>
            <w:tcW w:w="1918" w:type="dxa"/>
          </w:tcPr>
          <w:p w14:paraId="22EE7C65" w14:textId="77777777" w:rsidR="00085A97" w:rsidRPr="00AB3E79" w:rsidRDefault="00085A97" w:rsidP="00433EDF">
            <w:pPr>
              <w:adjustRightInd w:val="0"/>
              <w:snapToGrid w:val="0"/>
              <w:jc w:val="center"/>
              <w:rPr>
                <w:rFonts w:ascii="ＭＳ ゴシック" w:eastAsia="ＭＳ ゴシック" w:hAnsi="ＭＳ ゴシック"/>
                <w:sz w:val="28"/>
                <w:szCs w:val="28"/>
              </w:rPr>
            </w:pPr>
          </w:p>
        </w:tc>
        <w:tc>
          <w:tcPr>
            <w:tcW w:w="1918" w:type="dxa"/>
          </w:tcPr>
          <w:p w14:paraId="3226F99F" w14:textId="77777777" w:rsidR="00085A97" w:rsidRPr="00AB3E79" w:rsidRDefault="00085A97" w:rsidP="00433EDF">
            <w:pPr>
              <w:adjustRightInd w:val="0"/>
              <w:snapToGrid w:val="0"/>
              <w:jc w:val="center"/>
              <w:rPr>
                <w:rFonts w:ascii="ＭＳ ゴシック" w:eastAsia="ＭＳ ゴシック" w:hAnsi="ＭＳ ゴシック"/>
                <w:sz w:val="28"/>
                <w:szCs w:val="28"/>
              </w:rPr>
            </w:pPr>
          </w:p>
        </w:tc>
      </w:tr>
    </w:tbl>
    <w:p w14:paraId="5482576A" w14:textId="77777777" w:rsidR="00085A97" w:rsidRPr="00AB3E79" w:rsidRDefault="00085A97" w:rsidP="00085A97">
      <w:pPr>
        <w:adjustRightInd w:val="0"/>
        <w:snapToGrid w:val="0"/>
        <w:rPr>
          <w:rFonts w:ascii="ＭＳ ゴシック" w:eastAsia="ＭＳ ゴシック" w:hAnsi="ＭＳ ゴシック"/>
          <w:sz w:val="28"/>
          <w:szCs w:val="28"/>
        </w:rPr>
      </w:pPr>
    </w:p>
    <w:p w14:paraId="27604DE8" w14:textId="575A1D5F" w:rsidR="00085A97" w:rsidRPr="00AB3E79" w:rsidRDefault="00085A97" w:rsidP="00085A97">
      <w:pPr>
        <w:adjustRightInd w:val="0"/>
        <w:snapToGrid w:val="0"/>
        <w:rPr>
          <w:rFonts w:ascii="ＭＳ ゴシック" w:eastAsia="ＭＳ ゴシック" w:hAnsi="ＭＳ ゴシック"/>
          <w:sz w:val="28"/>
          <w:szCs w:val="28"/>
        </w:rPr>
      </w:pPr>
      <w:r w:rsidRPr="00AB3E79">
        <w:rPr>
          <w:rFonts w:ascii="ＭＳ ゴシック" w:eastAsia="ＭＳ ゴシック" w:hAnsi="ＭＳ ゴシック" w:hint="eastAsia"/>
          <w:sz w:val="28"/>
          <w:szCs w:val="28"/>
        </w:rPr>
        <w:t>２　生活環境班の役割</w:t>
      </w:r>
    </w:p>
    <w:p w14:paraId="3499934D" w14:textId="4A12A742" w:rsidR="00085A97" w:rsidRPr="00AB3E79" w:rsidRDefault="00085A97" w:rsidP="00085A97">
      <w:pPr>
        <w:adjustRightInd w:val="0"/>
        <w:snapToGrid w:val="0"/>
        <w:ind w:leftChars="100" w:left="210" w:firstLineChars="100" w:firstLine="280"/>
        <w:rPr>
          <w:rFonts w:ascii="ＭＳ ゴシック" w:eastAsia="ＭＳ ゴシック" w:hAnsi="ＭＳ ゴシック"/>
          <w:sz w:val="28"/>
          <w:szCs w:val="28"/>
        </w:rPr>
      </w:pPr>
      <w:r w:rsidRPr="00AB3E79">
        <w:rPr>
          <w:rFonts w:ascii="ＭＳ ゴシック" w:eastAsia="ＭＳ ゴシック" w:hAnsi="ＭＳ ゴシック" w:hint="eastAsia"/>
          <w:sz w:val="28"/>
          <w:szCs w:val="28"/>
        </w:rPr>
        <w:t>生活環境班は、避難所運営において、「生活環境全般の整備</w:t>
      </w:r>
      <w:r w:rsidR="00CB441A">
        <w:rPr>
          <w:rFonts w:ascii="ＭＳ ゴシック" w:eastAsia="ＭＳ ゴシック" w:hAnsi="ＭＳ ゴシック" w:hint="eastAsia"/>
          <w:sz w:val="28"/>
          <w:szCs w:val="28"/>
        </w:rPr>
        <w:t>・</w:t>
      </w:r>
      <w:r w:rsidR="009524EE">
        <w:rPr>
          <w:rFonts w:ascii="ＭＳ ゴシック" w:eastAsia="ＭＳ ゴシック" w:hAnsi="ＭＳ ゴシック" w:hint="eastAsia"/>
          <w:sz w:val="28"/>
          <w:szCs w:val="28"/>
        </w:rPr>
        <w:t>衛生</w:t>
      </w:r>
      <w:r w:rsidR="00CB441A">
        <w:rPr>
          <w:rFonts w:ascii="ＭＳ ゴシック" w:eastAsia="ＭＳ ゴシック" w:hAnsi="ＭＳ ゴシック" w:hint="eastAsia"/>
          <w:sz w:val="28"/>
          <w:szCs w:val="28"/>
        </w:rPr>
        <w:t>管理</w:t>
      </w:r>
      <w:r w:rsidRPr="00AB3E79">
        <w:rPr>
          <w:rFonts w:ascii="ＭＳ ゴシック" w:eastAsia="ＭＳ ゴシック" w:hAnsi="ＭＳ ゴシック" w:hint="eastAsia"/>
          <w:sz w:val="28"/>
          <w:szCs w:val="28"/>
        </w:rPr>
        <w:t>」「トイレの確保と管理」「共有空間・居住空間の安全管理（防災・防犯）」を行うことが主要な役割になります。</w:t>
      </w:r>
    </w:p>
    <w:p w14:paraId="02B4B889" w14:textId="77777777" w:rsidR="00085A97" w:rsidRPr="00AB3E79" w:rsidRDefault="00085A97" w:rsidP="00085A97">
      <w:pPr>
        <w:adjustRightInd w:val="0"/>
        <w:snapToGrid w:val="0"/>
        <w:rPr>
          <w:rFonts w:ascii="ＭＳ ゴシック" w:eastAsia="ＭＳ ゴシック" w:hAnsi="ＭＳ ゴシック"/>
          <w:sz w:val="28"/>
          <w:szCs w:val="28"/>
        </w:rPr>
      </w:pPr>
    </w:p>
    <w:p w14:paraId="6A17FECA" w14:textId="3B16DD95" w:rsidR="00085A97" w:rsidRPr="00AB3E79" w:rsidRDefault="00085A97" w:rsidP="00085A97">
      <w:pPr>
        <w:adjustRightInd w:val="0"/>
        <w:snapToGrid w:val="0"/>
        <w:rPr>
          <w:rFonts w:ascii="ＭＳ ゴシック" w:eastAsia="ＭＳ ゴシック" w:hAnsi="ＭＳ ゴシック"/>
          <w:sz w:val="28"/>
          <w:szCs w:val="28"/>
        </w:rPr>
      </w:pPr>
      <w:r w:rsidRPr="00AB3E79">
        <w:rPr>
          <w:rFonts w:ascii="ＭＳ ゴシック" w:eastAsia="ＭＳ ゴシック" w:hAnsi="ＭＳ ゴシック" w:hint="eastAsia"/>
          <w:sz w:val="28"/>
          <w:szCs w:val="28"/>
        </w:rPr>
        <w:t>３　生活環境班業務チェックリスト</w:t>
      </w:r>
    </w:p>
    <w:p w14:paraId="35966CDE" w14:textId="77777777" w:rsidR="00085A97" w:rsidRPr="003B2A08" w:rsidRDefault="00085A97" w:rsidP="00085A97">
      <w:pPr>
        <w:pStyle w:val="a7"/>
        <w:numPr>
          <w:ilvl w:val="0"/>
          <w:numId w:val="1"/>
        </w:numPr>
        <w:adjustRightInd w:val="0"/>
        <w:snapToGrid w:val="0"/>
        <w:ind w:leftChars="0" w:left="567"/>
        <w:rPr>
          <w:rFonts w:ascii="ＭＳ ゴシック" w:eastAsia="ＭＳ ゴシック" w:hAnsi="ＭＳ ゴシック"/>
          <w:sz w:val="28"/>
          <w:szCs w:val="28"/>
        </w:rPr>
      </w:pPr>
      <w:r w:rsidRPr="003B2A08">
        <w:rPr>
          <w:rFonts w:ascii="ＭＳ ゴシック" w:eastAsia="ＭＳ ゴシック" w:hAnsi="ＭＳ ゴシック"/>
          <w:sz w:val="28"/>
          <w:szCs w:val="28"/>
        </w:rPr>
        <w:t>水道・電気・通信・空調など避難生活に必要な設備の稼働状況を確認し、設備の利用可否と利用範囲を整理する。</w:t>
      </w:r>
    </w:p>
    <w:p w14:paraId="66DB5730" w14:textId="550CF877" w:rsidR="00085A97" w:rsidRPr="003B2A08" w:rsidRDefault="00085A97" w:rsidP="00085A97">
      <w:pPr>
        <w:pStyle w:val="a7"/>
        <w:numPr>
          <w:ilvl w:val="0"/>
          <w:numId w:val="1"/>
        </w:numPr>
        <w:adjustRightInd w:val="0"/>
        <w:snapToGrid w:val="0"/>
        <w:ind w:leftChars="0" w:left="567"/>
        <w:rPr>
          <w:rFonts w:ascii="ＭＳ ゴシック" w:eastAsia="ＭＳ ゴシック" w:hAnsi="ＭＳ ゴシック"/>
          <w:sz w:val="28"/>
          <w:szCs w:val="28"/>
        </w:rPr>
      </w:pPr>
      <w:r w:rsidRPr="003B2A08">
        <w:rPr>
          <w:rFonts w:ascii="ＭＳ ゴシック" w:eastAsia="ＭＳ ゴシック" w:hAnsi="ＭＳ ゴシック" w:hint="eastAsia"/>
          <w:sz w:val="28"/>
          <w:szCs w:val="28"/>
        </w:rPr>
        <w:t>発電機や貯水槽など、代替手段となる機材や設備等がある場合は活用し、代替手段がない場合は、食料・物資班に調達を依頼する。</w:t>
      </w:r>
    </w:p>
    <w:p w14:paraId="07ACC4C7" w14:textId="0D403987" w:rsidR="00085A97" w:rsidRPr="003B2A08" w:rsidRDefault="00085A97" w:rsidP="00085A97">
      <w:pPr>
        <w:pStyle w:val="a7"/>
        <w:numPr>
          <w:ilvl w:val="0"/>
          <w:numId w:val="1"/>
        </w:numPr>
        <w:adjustRightInd w:val="0"/>
        <w:snapToGrid w:val="0"/>
        <w:ind w:leftChars="0" w:left="567"/>
        <w:rPr>
          <w:rFonts w:ascii="ＭＳ ゴシック" w:eastAsia="ＭＳ ゴシック" w:hAnsi="ＭＳ ゴシック"/>
          <w:sz w:val="28"/>
          <w:szCs w:val="28"/>
        </w:rPr>
      </w:pPr>
      <w:r w:rsidRPr="003B2A08">
        <w:rPr>
          <w:rFonts w:ascii="ＭＳ ゴシック" w:eastAsia="ＭＳ ゴシック" w:hAnsi="ＭＳ ゴシック" w:hint="eastAsia"/>
          <w:sz w:val="28"/>
          <w:szCs w:val="28"/>
        </w:rPr>
        <w:t>ブルーシート</w:t>
      </w:r>
      <w:r w:rsidR="008507DC" w:rsidRPr="003B2A08">
        <w:rPr>
          <w:rFonts w:ascii="ＭＳ ゴシック" w:eastAsia="ＭＳ ゴシック" w:hAnsi="ＭＳ ゴシック" w:hint="eastAsia"/>
          <w:sz w:val="28"/>
          <w:szCs w:val="28"/>
        </w:rPr>
        <w:t>や</w:t>
      </w:r>
      <w:r w:rsidR="00E469BC">
        <w:rPr>
          <w:rFonts w:ascii="ＭＳ ゴシック" w:eastAsia="ＭＳ ゴシック" w:hAnsi="ＭＳ ゴシック" w:hint="eastAsia"/>
          <w:sz w:val="28"/>
          <w:szCs w:val="28"/>
        </w:rPr>
        <w:t>貼り紙</w:t>
      </w:r>
      <w:r w:rsidR="008507DC" w:rsidRPr="003B2A08">
        <w:rPr>
          <w:rFonts w:ascii="ＭＳ ゴシック" w:eastAsia="ＭＳ ゴシック" w:hAnsi="ＭＳ ゴシック" w:hint="eastAsia"/>
          <w:sz w:val="28"/>
          <w:szCs w:val="28"/>
        </w:rPr>
        <w:t>などで</w:t>
      </w:r>
      <w:r w:rsidRPr="003B2A08">
        <w:rPr>
          <w:rFonts w:ascii="ＭＳ ゴシック" w:eastAsia="ＭＳ ゴシック" w:hAnsi="ＭＳ ゴシック" w:hint="eastAsia"/>
          <w:sz w:val="28"/>
          <w:szCs w:val="28"/>
        </w:rPr>
        <w:t>、土足禁止エリアの可視化を行う。</w:t>
      </w:r>
    </w:p>
    <w:p w14:paraId="0A05AED5" w14:textId="72CFEA14" w:rsidR="00085A97" w:rsidRPr="003B2A08" w:rsidRDefault="00085A97" w:rsidP="00085A97">
      <w:pPr>
        <w:pStyle w:val="a7"/>
        <w:numPr>
          <w:ilvl w:val="0"/>
          <w:numId w:val="1"/>
        </w:numPr>
        <w:adjustRightInd w:val="0"/>
        <w:snapToGrid w:val="0"/>
        <w:ind w:leftChars="0" w:left="567"/>
        <w:rPr>
          <w:rFonts w:ascii="ＭＳ ゴシック" w:eastAsia="ＭＳ ゴシック" w:hAnsi="ＭＳ ゴシック"/>
          <w:sz w:val="28"/>
          <w:szCs w:val="28"/>
        </w:rPr>
      </w:pPr>
      <w:r w:rsidRPr="003B2A08">
        <w:rPr>
          <w:rFonts w:ascii="ＭＳ ゴシック" w:eastAsia="ＭＳ ゴシック" w:hAnsi="ＭＳ ゴシック" w:hint="eastAsia"/>
          <w:sz w:val="28"/>
          <w:szCs w:val="28"/>
        </w:rPr>
        <w:t>既存トイレが使用可能か確認し、使用しないトイレについては、貼り紙などで使用禁止を表示する。</w:t>
      </w:r>
    </w:p>
    <w:p w14:paraId="1710DF1F" w14:textId="4406EC97" w:rsidR="00085A97" w:rsidRPr="003B2A08" w:rsidRDefault="00085A97" w:rsidP="00085A97">
      <w:pPr>
        <w:pStyle w:val="a7"/>
        <w:numPr>
          <w:ilvl w:val="0"/>
          <w:numId w:val="1"/>
        </w:numPr>
        <w:adjustRightInd w:val="0"/>
        <w:snapToGrid w:val="0"/>
        <w:ind w:leftChars="0" w:left="567"/>
        <w:rPr>
          <w:rFonts w:ascii="ＭＳ ゴシック" w:eastAsia="ＭＳ ゴシック" w:hAnsi="ＭＳ ゴシック"/>
          <w:sz w:val="28"/>
          <w:szCs w:val="28"/>
        </w:rPr>
      </w:pPr>
      <w:r w:rsidRPr="003B2A08">
        <w:rPr>
          <w:rFonts w:ascii="ＭＳ ゴシック" w:eastAsia="ＭＳ ゴシック" w:hAnsi="ＭＳ ゴシック" w:hint="eastAsia"/>
          <w:sz w:val="28"/>
          <w:szCs w:val="28"/>
        </w:rPr>
        <w:t>トイレの数が足りない場合には、災害用トイレ（携帯トイレ、簡易トイレ等）が備蓄物資にあるか確認する</w:t>
      </w:r>
      <w:r w:rsidR="0049122F">
        <w:rPr>
          <w:rFonts w:ascii="ＭＳ ゴシック" w:eastAsia="ＭＳ ゴシック" w:hAnsi="ＭＳ ゴシック" w:hint="eastAsia"/>
          <w:sz w:val="28"/>
          <w:szCs w:val="28"/>
        </w:rPr>
        <w:t>。</w:t>
      </w:r>
      <w:r w:rsidRPr="003B2A08">
        <w:rPr>
          <w:rFonts w:ascii="ＭＳ ゴシック" w:eastAsia="ＭＳ ゴシック" w:hAnsi="ＭＳ ゴシック" w:hint="eastAsia"/>
          <w:sz w:val="28"/>
          <w:szCs w:val="28"/>
        </w:rPr>
        <w:t>（特に女性用トイレの数が十分に確保できるよう配慮する）</w:t>
      </w:r>
    </w:p>
    <w:p w14:paraId="7D4C7582" w14:textId="348A3E06" w:rsidR="00085A97" w:rsidRPr="003B2A08" w:rsidRDefault="00085A97" w:rsidP="00085A97">
      <w:pPr>
        <w:pStyle w:val="a7"/>
        <w:numPr>
          <w:ilvl w:val="0"/>
          <w:numId w:val="1"/>
        </w:numPr>
        <w:adjustRightInd w:val="0"/>
        <w:snapToGrid w:val="0"/>
        <w:ind w:leftChars="0" w:left="567"/>
        <w:rPr>
          <w:rFonts w:ascii="ＭＳ ゴシック" w:eastAsia="ＭＳ ゴシック" w:hAnsi="ＭＳ ゴシック"/>
          <w:sz w:val="28"/>
          <w:szCs w:val="28"/>
        </w:rPr>
      </w:pPr>
      <w:r w:rsidRPr="003B2A08">
        <w:rPr>
          <w:rFonts w:ascii="ＭＳ ゴシック" w:eastAsia="ＭＳ ゴシック" w:hAnsi="ＭＳ ゴシック" w:hint="eastAsia"/>
          <w:sz w:val="28"/>
          <w:szCs w:val="28"/>
        </w:rPr>
        <w:t>仮設トイレが必要であれば、</w:t>
      </w:r>
      <w:r w:rsidR="004E7E1E">
        <w:rPr>
          <w:rFonts w:ascii="ＭＳ ゴシック" w:eastAsia="ＭＳ ゴシック" w:hAnsi="ＭＳ ゴシック" w:hint="eastAsia"/>
          <w:sz w:val="28"/>
          <w:szCs w:val="28"/>
        </w:rPr>
        <w:t>食料・物資班</w:t>
      </w:r>
      <w:r w:rsidRPr="003B2A08">
        <w:rPr>
          <w:rFonts w:ascii="ＭＳ ゴシック" w:eastAsia="ＭＳ ゴシック" w:hAnsi="ＭＳ ゴシック" w:hint="eastAsia"/>
          <w:sz w:val="28"/>
          <w:szCs w:val="28"/>
        </w:rPr>
        <w:t>を</w:t>
      </w:r>
      <w:r w:rsidR="00037429">
        <w:rPr>
          <w:rFonts w:ascii="ＭＳ ゴシック" w:eastAsia="ＭＳ ゴシック" w:hAnsi="ＭＳ ゴシック" w:hint="eastAsia"/>
          <w:sz w:val="28"/>
          <w:szCs w:val="28"/>
        </w:rPr>
        <w:t>通じて</w:t>
      </w:r>
      <w:r w:rsidR="00E96C47">
        <w:rPr>
          <w:rFonts w:ascii="ＭＳ ゴシック" w:eastAsia="ＭＳ ゴシック" w:hAnsi="ＭＳ ゴシック" w:hint="eastAsia"/>
          <w:sz w:val="28"/>
          <w:szCs w:val="28"/>
        </w:rPr>
        <w:t>市町災害対策本部等</w:t>
      </w:r>
      <w:r w:rsidRPr="003B2A08">
        <w:rPr>
          <w:rFonts w:ascii="ＭＳ ゴシック" w:eastAsia="ＭＳ ゴシック" w:hAnsi="ＭＳ ゴシック" w:hint="eastAsia"/>
          <w:sz w:val="28"/>
          <w:szCs w:val="28"/>
        </w:rPr>
        <w:t>に設置を要請する。</w:t>
      </w:r>
    </w:p>
    <w:p w14:paraId="5590F929" w14:textId="47DBD9D7" w:rsidR="00743840" w:rsidRPr="003B2A08" w:rsidRDefault="00743840" w:rsidP="00743840">
      <w:pPr>
        <w:pStyle w:val="a7"/>
        <w:numPr>
          <w:ilvl w:val="0"/>
          <w:numId w:val="1"/>
        </w:numPr>
        <w:adjustRightInd w:val="0"/>
        <w:snapToGrid w:val="0"/>
        <w:ind w:leftChars="0" w:left="567"/>
        <w:rPr>
          <w:rFonts w:ascii="ＭＳ ゴシック" w:eastAsia="ＭＳ ゴシック" w:hAnsi="ＭＳ ゴシック"/>
          <w:sz w:val="28"/>
          <w:szCs w:val="28"/>
        </w:rPr>
      </w:pPr>
      <w:r w:rsidRPr="003B2A08">
        <w:rPr>
          <w:rFonts w:ascii="ＭＳ ゴシック" w:eastAsia="ＭＳ ゴシック" w:hAnsi="ＭＳ ゴシック" w:hint="eastAsia"/>
          <w:sz w:val="28"/>
          <w:szCs w:val="28"/>
        </w:rPr>
        <w:t>トイレの使用上の注意点とルールを定め</w:t>
      </w:r>
      <w:r w:rsidR="00CB441A">
        <w:rPr>
          <w:rFonts w:ascii="ＭＳ ゴシック" w:eastAsia="ＭＳ ゴシック" w:hAnsi="ＭＳ ゴシック" w:hint="eastAsia"/>
          <w:sz w:val="28"/>
          <w:szCs w:val="28"/>
        </w:rPr>
        <w:t>、</w:t>
      </w:r>
      <w:r w:rsidRPr="003B2A08">
        <w:rPr>
          <w:rFonts w:ascii="ＭＳ ゴシック" w:eastAsia="ＭＳ ゴシック" w:hAnsi="ＭＳ ゴシック" w:hint="eastAsia"/>
          <w:sz w:val="28"/>
          <w:szCs w:val="28"/>
        </w:rPr>
        <w:t>貼り紙</w:t>
      </w:r>
      <w:r w:rsidR="006715A4">
        <w:rPr>
          <w:rFonts w:ascii="ＭＳ ゴシック" w:eastAsia="ＭＳ ゴシック" w:hAnsi="ＭＳ ゴシック" w:hint="eastAsia"/>
          <w:sz w:val="28"/>
          <w:szCs w:val="28"/>
        </w:rPr>
        <w:t>等</w:t>
      </w:r>
      <w:r w:rsidRPr="003B2A08">
        <w:rPr>
          <w:rFonts w:ascii="ＭＳ ゴシック" w:eastAsia="ＭＳ ゴシック" w:hAnsi="ＭＳ ゴシック" w:hint="eastAsia"/>
          <w:sz w:val="28"/>
          <w:szCs w:val="28"/>
        </w:rPr>
        <w:t>で徹底を呼び掛ける。</w:t>
      </w:r>
    </w:p>
    <w:p w14:paraId="77655995" w14:textId="3CAD8802" w:rsidR="00085A97" w:rsidRPr="00360F84" w:rsidRDefault="00085A97" w:rsidP="00360F84">
      <w:pPr>
        <w:pStyle w:val="a7"/>
        <w:numPr>
          <w:ilvl w:val="0"/>
          <w:numId w:val="1"/>
        </w:numPr>
        <w:adjustRightInd w:val="0"/>
        <w:snapToGrid w:val="0"/>
        <w:ind w:leftChars="0" w:left="567"/>
        <w:rPr>
          <w:rFonts w:ascii="ＭＳ ゴシック" w:eastAsia="ＭＳ ゴシック" w:hAnsi="ＭＳ ゴシック"/>
          <w:sz w:val="28"/>
          <w:szCs w:val="28"/>
        </w:rPr>
      </w:pPr>
      <w:r w:rsidRPr="003B2A08">
        <w:rPr>
          <w:rFonts w:ascii="ＭＳ ゴシック" w:eastAsia="ＭＳ ゴシック" w:hAnsi="ＭＳ ゴシック" w:hint="eastAsia"/>
          <w:sz w:val="28"/>
          <w:szCs w:val="28"/>
        </w:rPr>
        <w:t>消毒液、スリッパ、トイレットペーパー、ペーパータオル</w:t>
      </w:r>
      <w:r w:rsidR="00360F84">
        <w:rPr>
          <w:rFonts w:ascii="ＭＳ ゴシック" w:eastAsia="ＭＳ ゴシック" w:hAnsi="ＭＳ ゴシック" w:hint="eastAsia"/>
          <w:sz w:val="28"/>
          <w:szCs w:val="28"/>
        </w:rPr>
        <w:t>、清掃用具</w:t>
      </w:r>
      <w:r w:rsidRPr="003B2A08">
        <w:rPr>
          <w:rFonts w:ascii="ＭＳ ゴシック" w:eastAsia="ＭＳ ゴシック" w:hAnsi="ＭＳ ゴシック" w:hint="eastAsia"/>
          <w:sz w:val="28"/>
          <w:szCs w:val="28"/>
        </w:rPr>
        <w:t>など、トイレ利用者に必要な</w:t>
      </w:r>
      <w:r w:rsidR="008507DC" w:rsidRPr="003B2A08">
        <w:rPr>
          <w:rFonts w:ascii="ＭＳ ゴシック" w:eastAsia="ＭＳ ゴシック" w:hAnsi="ＭＳ ゴシック" w:hint="eastAsia"/>
          <w:sz w:val="28"/>
          <w:szCs w:val="28"/>
        </w:rPr>
        <w:t>物資</w:t>
      </w:r>
      <w:r w:rsidRPr="003B2A08">
        <w:rPr>
          <w:rFonts w:ascii="ＭＳ ゴシック" w:eastAsia="ＭＳ ゴシック" w:hAnsi="ＭＳ ゴシック" w:hint="eastAsia"/>
          <w:sz w:val="28"/>
          <w:szCs w:val="28"/>
        </w:rPr>
        <w:t>を確認する。</w:t>
      </w:r>
    </w:p>
    <w:p w14:paraId="40A4C0A3" w14:textId="1F094DB0" w:rsidR="00743840" w:rsidRPr="003B2A08" w:rsidRDefault="00743840" w:rsidP="00743840">
      <w:pPr>
        <w:pStyle w:val="a7"/>
        <w:numPr>
          <w:ilvl w:val="0"/>
          <w:numId w:val="1"/>
        </w:numPr>
        <w:adjustRightInd w:val="0"/>
        <w:snapToGrid w:val="0"/>
        <w:ind w:leftChars="0" w:left="567"/>
        <w:rPr>
          <w:rFonts w:ascii="ＭＳ ゴシック" w:eastAsia="ＭＳ ゴシック" w:hAnsi="ＭＳ ゴシック"/>
          <w:sz w:val="28"/>
          <w:szCs w:val="28"/>
        </w:rPr>
      </w:pPr>
      <w:r w:rsidRPr="003B2A08">
        <w:rPr>
          <w:rFonts w:ascii="ＭＳ ゴシック" w:eastAsia="ＭＳ ゴシック" w:hAnsi="ＭＳ ゴシック" w:hint="eastAsia"/>
          <w:sz w:val="28"/>
          <w:szCs w:val="28"/>
        </w:rPr>
        <w:t>要配慮者の避難状況等に応じて、広い室内とスロープを持ち合わせた車椅子用トイレを確保する。</w:t>
      </w:r>
    </w:p>
    <w:p w14:paraId="062AA118" w14:textId="6DED1B3E" w:rsidR="00085A97" w:rsidRPr="003B2A08" w:rsidRDefault="008507DC" w:rsidP="00085A97">
      <w:pPr>
        <w:pStyle w:val="a7"/>
        <w:numPr>
          <w:ilvl w:val="0"/>
          <w:numId w:val="1"/>
        </w:numPr>
        <w:adjustRightInd w:val="0"/>
        <w:snapToGrid w:val="0"/>
        <w:ind w:leftChars="0" w:left="567"/>
        <w:rPr>
          <w:rFonts w:ascii="ＭＳ ゴシック" w:eastAsia="ＭＳ ゴシック" w:hAnsi="ＭＳ ゴシック"/>
          <w:sz w:val="28"/>
          <w:szCs w:val="28"/>
        </w:rPr>
      </w:pPr>
      <w:r w:rsidRPr="003B2A08">
        <w:rPr>
          <w:rFonts w:ascii="ＭＳ ゴシック" w:eastAsia="ＭＳ ゴシック" w:hAnsi="ＭＳ ゴシック" w:hint="eastAsia"/>
          <w:sz w:val="28"/>
          <w:szCs w:val="28"/>
        </w:rPr>
        <w:t>トイレの</w:t>
      </w:r>
      <w:r w:rsidR="00085A97" w:rsidRPr="003B2A08">
        <w:rPr>
          <w:rFonts w:ascii="ＭＳ ゴシック" w:eastAsia="ＭＳ ゴシック" w:hAnsi="ＭＳ ゴシック" w:hint="eastAsia"/>
          <w:sz w:val="28"/>
          <w:szCs w:val="28"/>
        </w:rPr>
        <w:t>汲み取りが必要な場合には、できるだけ早めに</w:t>
      </w:r>
      <w:r w:rsidR="005E7F9E">
        <w:rPr>
          <w:rFonts w:ascii="ＭＳ ゴシック" w:eastAsia="ＭＳ ゴシック" w:hAnsi="ＭＳ ゴシック" w:hint="eastAsia"/>
          <w:sz w:val="28"/>
          <w:szCs w:val="28"/>
        </w:rPr>
        <w:t>総務</w:t>
      </w:r>
      <w:r w:rsidR="004E7E1E">
        <w:rPr>
          <w:rFonts w:ascii="ＭＳ ゴシック" w:eastAsia="ＭＳ ゴシック" w:hAnsi="ＭＳ ゴシック" w:hint="eastAsia"/>
          <w:sz w:val="28"/>
          <w:szCs w:val="28"/>
        </w:rPr>
        <w:t>班</w:t>
      </w:r>
      <w:r w:rsidR="00085A97" w:rsidRPr="003B2A08">
        <w:rPr>
          <w:rFonts w:ascii="ＭＳ ゴシック" w:eastAsia="ＭＳ ゴシック" w:hAnsi="ＭＳ ゴシック" w:hint="eastAsia"/>
          <w:sz w:val="28"/>
          <w:szCs w:val="28"/>
        </w:rPr>
        <w:t>を</w:t>
      </w:r>
      <w:r w:rsidR="005E7F9E">
        <w:rPr>
          <w:rFonts w:ascii="ＭＳ ゴシック" w:eastAsia="ＭＳ ゴシック" w:hAnsi="ＭＳ ゴシック" w:hint="eastAsia"/>
          <w:sz w:val="28"/>
          <w:szCs w:val="28"/>
        </w:rPr>
        <w:t>通じて</w:t>
      </w:r>
      <w:r w:rsidR="00E96C47">
        <w:rPr>
          <w:rFonts w:ascii="ＭＳ ゴシック" w:eastAsia="ＭＳ ゴシック" w:hAnsi="ＭＳ ゴシック" w:hint="eastAsia"/>
          <w:sz w:val="28"/>
          <w:szCs w:val="28"/>
        </w:rPr>
        <w:t>市町災害対策本部等</w:t>
      </w:r>
      <w:r w:rsidR="00085A97" w:rsidRPr="003B2A08">
        <w:rPr>
          <w:rFonts w:ascii="ＭＳ ゴシック" w:eastAsia="ＭＳ ゴシック" w:hAnsi="ＭＳ ゴシック" w:hint="eastAsia"/>
          <w:sz w:val="28"/>
          <w:szCs w:val="28"/>
        </w:rPr>
        <w:t>に要請する。</w:t>
      </w:r>
    </w:p>
    <w:p w14:paraId="2C72C1DA" w14:textId="7BA301F5" w:rsidR="00085A97" w:rsidRPr="003B2A08" w:rsidRDefault="00085A97" w:rsidP="00085A97">
      <w:pPr>
        <w:pStyle w:val="a7"/>
        <w:numPr>
          <w:ilvl w:val="0"/>
          <w:numId w:val="1"/>
        </w:numPr>
        <w:adjustRightInd w:val="0"/>
        <w:snapToGrid w:val="0"/>
        <w:ind w:leftChars="0" w:left="567"/>
        <w:rPr>
          <w:rFonts w:ascii="ＭＳ ゴシック" w:eastAsia="ＭＳ ゴシック" w:hAnsi="ＭＳ ゴシック"/>
          <w:sz w:val="28"/>
          <w:szCs w:val="28"/>
        </w:rPr>
      </w:pPr>
      <w:r w:rsidRPr="003B2A08">
        <w:rPr>
          <w:rFonts w:ascii="ＭＳ ゴシック" w:eastAsia="ＭＳ ゴシック" w:hAnsi="ＭＳ ゴシック"/>
          <w:sz w:val="28"/>
          <w:szCs w:val="28"/>
        </w:rPr>
        <w:t>共有部分の掃除は、当番制をつくり、</w:t>
      </w:r>
      <w:r w:rsidRPr="003B2A08">
        <w:rPr>
          <w:rFonts w:ascii="ＭＳ ゴシック" w:eastAsia="ＭＳ ゴシック" w:hAnsi="ＭＳ ゴシック" w:hint="eastAsia"/>
          <w:sz w:val="28"/>
          <w:szCs w:val="28"/>
        </w:rPr>
        <w:t>交代で清掃を実施する。</w:t>
      </w:r>
    </w:p>
    <w:p w14:paraId="64652426" w14:textId="5D605E9E" w:rsidR="00697D74" w:rsidRPr="00BA700F" w:rsidRDefault="00085A97" w:rsidP="00BA700F">
      <w:pPr>
        <w:pStyle w:val="a7"/>
        <w:numPr>
          <w:ilvl w:val="0"/>
          <w:numId w:val="1"/>
        </w:numPr>
        <w:adjustRightInd w:val="0"/>
        <w:snapToGrid w:val="0"/>
        <w:ind w:leftChars="0" w:left="567"/>
        <w:rPr>
          <w:rFonts w:ascii="ＭＳ ゴシック" w:eastAsia="ＭＳ ゴシック" w:hAnsi="ＭＳ ゴシック"/>
          <w:sz w:val="28"/>
          <w:szCs w:val="28"/>
        </w:rPr>
      </w:pPr>
      <w:r w:rsidRPr="003B2A08">
        <w:rPr>
          <w:rFonts w:ascii="ＭＳ ゴシック" w:eastAsia="ＭＳ ゴシック" w:hAnsi="ＭＳ ゴシック" w:hint="eastAsia"/>
          <w:sz w:val="28"/>
          <w:szCs w:val="28"/>
        </w:rPr>
        <w:lastRenderedPageBreak/>
        <w:t>避難所内の防火のため、調理場など火気使用をする場所・時間などを決め、火気使用のルールや対策を検討する。</w:t>
      </w:r>
      <w:r w:rsidR="00BA700F">
        <w:rPr>
          <w:rFonts w:ascii="ＭＳ ゴシック" w:eastAsia="ＭＳ ゴシック" w:hAnsi="ＭＳ ゴシック" w:hint="eastAsia"/>
          <w:sz w:val="28"/>
          <w:szCs w:val="28"/>
        </w:rPr>
        <w:t>（例：点検の実施、消火器と消火用バケツを設置する、火元責任者を決める等）</w:t>
      </w:r>
    </w:p>
    <w:p w14:paraId="59D7E5D8" w14:textId="16B52701" w:rsidR="00085A97" w:rsidRPr="003B2A08" w:rsidRDefault="00085A97" w:rsidP="00085A97">
      <w:pPr>
        <w:pStyle w:val="a7"/>
        <w:numPr>
          <w:ilvl w:val="0"/>
          <w:numId w:val="1"/>
        </w:numPr>
        <w:adjustRightInd w:val="0"/>
        <w:snapToGrid w:val="0"/>
        <w:ind w:leftChars="0" w:left="567"/>
        <w:rPr>
          <w:rFonts w:ascii="ＭＳ ゴシック" w:eastAsia="ＭＳ ゴシック" w:hAnsi="ＭＳ ゴシック"/>
          <w:sz w:val="28"/>
          <w:szCs w:val="28"/>
        </w:rPr>
      </w:pPr>
      <w:r w:rsidRPr="003B2A08">
        <w:rPr>
          <w:rFonts w:ascii="ＭＳ ゴシック" w:eastAsia="ＭＳ ゴシック" w:hAnsi="ＭＳ ゴシック" w:hint="eastAsia"/>
          <w:sz w:val="28"/>
          <w:szCs w:val="28"/>
        </w:rPr>
        <w:t>避難所内の防犯のため、閉鎖する部屋や夜間に防犯上で閉める扉、防犯ブザーの設置など、防犯のための対応ルールや対策を検討する。</w:t>
      </w:r>
      <w:r w:rsidR="00BA700F">
        <w:rPr>
          <w:rFonts w:ascii="ＭＳ ゴシック" w:eastAsia="ＭＳ ゴシック" w:hAnsi="ＭＳ ゴシック" w:hint="eastAsia"/>
          <w:sz w:val="28"/>
          <w:szCs w:val="28"/>
        </w:rPr>
        <w:t>（例：人目のないところ</w:t>
      </w:r>
      <w:r w:rsidR="00AD2356">
        <w:rPr>
          <w:rFonts w:ascii="ＭＳ ゴシック" w:eastAsia="ＭＳ ゴシック" w:hAnsi="ＭＳ ゴシック" w:hint="eastAsia"/>
          <w:sz w:val="28"/>
          <w:szCs w:val="28"/>
        </w:rPr>
        <w:t>やトイレには一人で行かない、移動する際はまわりの人に声を掛ける</w:t>
      </w:r>
      <w:r w:rsidR="00F61DA7">
        <w:rPr>
          <w:rFonts w:ascii="ＭＳ ゴシック" w:eastAsia="ＭＳ ゴシック" w:hAnsi="ＭＳ ゴシック" w:hint="eastAsia"/>
          <w:sz w:val="28"/>
          <w:szCs w:val="28"/>
        </w:rPr>
        <w:t>、見回りを実施する等）</w:t>
      </w:r>
    </w:p>
    <w:p w14:paraId="4A9985B5" w14:textId="48437655" w:rsidR="00085A97" w:rsidRPr="003B2A08" w:rsidRDefault="00085A97" w:rsidP="00085A97">
      <w:pPr>
        <w:pStyle w:val="a7"/>
        <w:numPr>
          <w:ilvl w:val="0"/>
          <w:numId w:val="1"/>
        </w:numPr>
        <w:adjustRightInd w:val="0"/>
        <w:snapToGrid w:val="0"/>
        <w:ind w:leftChars="0" w:left="567"/>
        <w:rPr>
          <w:rFonts w:ascii="ＭＳ ゴシック" w:eastAsia="ＭＳ ゴシック" w:hAnsi="ＭＳ ゴシック"/>
          <w:sz w:val="28"/>
          <w:szCs w:val="28"/>
        </w:rPr>
      </w:pPr>
      <w:r w:rsidRPr="003B2A08">
        <w:rPr>
          <w:rFonts w:ascii="ＭＳ ゴシック" w:eastAsia="ＭＳ ゴシック" w:hAnsi="ＭＳ ゴシック" w:hint="eastAsia"/>
          <w:sz w:val="28"/>
          <w:szCs w:val="28"/>
        </w:rPr>
        <w:t>火気使用や防犯のための対応ルール</w:t>
      </w:r>
      <w:r w:rsidR="005E7F9E">
        <w:rPr>
          <w:rFonts w:ascii="ＭＳ ゴシック" w:eastAsia="ＭＳ ゴシック" w:hAnsi="ＭＳ ゴシック" w:hint="eastAsia"/>
          <w:sz w:val="28"/>
          <w:szCs w:val="28"/>
        </w:rPr>
        <w:t>を</w:t>
      </w:r>
      <w:r w:rsidRPr="003B2A08">
        <w:rPr>
          <w:rFonts w:ascii="ＭＳ ゴシック" w:eastAsia="ＭＳ ゴシック" w:hAnsi="ＭＳ ゴシック" w:hint="eastAsia"/>
          <w:sz w:val="28"/>
          <w:szCs w:val="28"/>
        </w:rPr>
        <w:t>、</w:t>
      </w:r>
      <w:r w:rsidR="005E7F9E">
        <w:rPr>
          <w:rFonts w:ascii="ＭＳ ゴシック" w:eastAsia="ＭＳ ゴシック" w:hAnsi="ＭＳ ゴシック" w:hint="eastAsia"/>
          <w:sz w:val="28"/>
          <w:szCs w:val="28"/>
        </w:rPr>
        <w:t>貼り紙などで</w:t>
      </w:r>
      <w:r w:rsidRPr="003B2A08">
        <w:rPr>
          <w:rFonts w:ascii="ＭＳ ゴシック" w:eastAsia="ＭＳ ゴシック" w:hAnsi="ＭＳ ゴシック" w:hint="eastAsia"/>
          <w:sz w:val="28"/>
          <w:szCs w:val="28"/>
        </w:rPr>
        <w:t>避難者にも周知を図る。</w:t>
      </w:r>
    </w:p>
    <w:p w14:paraId="7EAB3C5A" w14:textId="2D41545D" w:rsidR="00085A97" w:rsidRPr="003B2A08" w:rsidRDefault="00085A97" w:rsidP="00085A97">
      <w:pPr>
        <w:pStyle w:val="a7"/>
        <w:numPr>
          <w:ilvl w:val="0"/>
          <w:numId w:val="1"/>
        </w:numPr>
        <w:adjustRightInd w:val="0"/>
        <w:snapToGrid w:val="0"/>
        <w:ind w:leftChars="0" w:left="567"/>
        <w:rPr>
          <w:rFonts w:ascii="ＭＳ ゴシック" w:eastAsia="ＭＳ ゴシック" w:hAnsi="ＭＳ ゴシック"/>
          <w:sz w:val="28"/>
          <w:szCs w:val="28"/>
        </w:rPr>
      </w:pPr>
      <w:r w:rsidRPr="003B2A08">
        <w:rPr>
          <w:rFonts w:ascii="ＭＳ ゴシック" w:eastAsia="ＭＳ ゴシック" w:hAnsi="ＭＳ ゴシック" w:hint="eastAsia"/>
          <w:sz w:val="28"/>
          <w:szCs w:val="28"/>
        </w:rPr>
        <w:t>毎日の見回り体制（夜間も含む）、見回</w:t>
      </w:r>
      <w:r w:rsidR="009F6E91" w:rsidRPr="003B2A08">
        <w:rPr>
          <w:rFonts w:ascii="ＭＳ ゴシック" w:eastAsia="ＭＳ ゴシック" w:hAnsi="ＭＳ ゴシック" w:hint="eastAsia"/>
          <w:sz w:val="28"/>
          <w:szCs w:val="28"/>
        </w:rPr>
        <w:t>り</w:t>
      </w:r>
      <w:r w:rsidRPr="003B2A08">
        <w:rPr>
          <w:rFonts w:ascii="ＭＳ ゴシック" w:eastAsia="ＭＳ ゴシック" w:hAnsi="ＭＳ ゴシック" w:hint="eastAsia"/>
          <w:sz w:val="28"/>
          <w:szCs w:val="28"/>
        </w:rPr>
        <w:t>ルート、点検項目を踏まえ、見回りを実施する。問題があれば、直ちに対応するとともに、避難所運営会議で報告し、今後の対策を検討する。</w:t>
      </w:r>
    </w:p>
    <w:p w14:paraId="0A375377" w14:textId="57727F31" w:rsidR="00085A97" w:rsidRPr="003B2A08" w:rsidRDefault="00085A97" w:rsidP="00085A97">
      <w:pPr>
        <w:pStyle w:val="a7"/>
        <w:numPr>
          <w:ilvl w:val="0"/>
          <w:numId w:val="1"/>
        </w:numPr>
        <w:adjustRightInd w:val="0"/>
        <w:snapToGrid w:val="0"/>
        <w:ind w:leftChars="0" w:left="567"/>
        <w:rPr>
          <w:rFonts w:ascii="ＭＳ ゴシック" w:eastAsia="ＭＳ ゴシック" w:hAnsi="ＭＳ ゴシック"/>
          <w:sz w:val="28"/>
          <w:szCs w:val="28"/>
        </w:rPr>
      </w:pPr>
      <w:r w:rsidRPr="003B2A08">
        <w:rPr>
          <w:rFonts w:ascii="ＭＳ ゴシック" w:eastAsia="ＭＳ ゴシック" w:hAnsi="ＭＳ ゴシック" w:hint="eastAsia"/>
          <w:sz w:val="28"/>
          <w:szCs w:val="28"/>
        </w:rPr>
        <w:t>敷地内に、ごみ集積所</w:t>
      </w:r>
      <w:r w:rsidR="00743840" w:rsidRPr="003B2A08">
        <w:rPr>
          <w:rFonts w:ascii="ＭＳ ゴシック" w:eastAsia="ＭＳ ゴシック" w:hAnsi="ＭＳ ゴシック" w:hint="eastAsia"/>
          <w:sz w:val="28"/>
          <w:szCs w:val="28"/>
        </w:rPr>
        <w:t>を</w:t>
      </w:r>
      <w:r w:rsidRPr="003B2A08">
        <w:rPr>
          <w:rFonts w:ascii="ＭＳ ゴシック" w:eastAsia="ＭＳ ゴシック" w:hAnsi="ＭＳ ゴシック" w:hint="eastAsia"/>
          <w:sz w:val="28"/>
          <w:szCs w:val="28"/>
        </w:rPr>
        <w:t>設置するとともに、地域の規定に従い、分別の種類ごとに置き場所を決めて表示する。</w:t>
      </w:r>
    </w:p>
    <w:p w14:paraId="0789BEFF" w14:textId="77777777" w:rsidR="00085A97" w:rsidRPr="003B2A08" w:rsidRDefault="00085A97" w:rsidP="00085A97">
      <w:pPr>
        <w:pStyle w:val="a7"/>
        <w:numPr>
          <w:ilvl w:val="0"/>
          <w:numId w:val="1"/>
        </w:numPr>
        <w:adjustRightInd w:val="0"/>
        <w:snapToGrid w:val="0"/>
        <w:ind w:leftChars="0" w:left="567"/>
        <w:rPr>
          <w:rFonts w:ascii="ＭＳ ゴシック" w:eastAsia="ＭＳ ゴシック" w:hAnsi="ＭＳ ゴシック"/>
          <w:sz w:val="28"/>
          <w:szCs w:val="28"/>
        </w:rPr>
      </w:pPr>
      <w:r w:rsidRPr="003B2A08">
        <w:rPr>
          <w:rFonts w:ascii="ＭＳ ゴシック" w:eastAsia="ＭＳ ゴシック" w:hAnsi="ＭＳ ゴシック" w:hint="eastAsia"/>
          <w:sz w:val="28"/>
          <w:szCs w:val="28"/>
        </w:rPr>
        <w:t>プライバシー確保のため、男女別の更衣室を確保する。</w:t>
      </w:r>
    </w:p>
    <w:p w14:paraId="4A70EA0B" w14:textId="77777777" w:rsidR="00085A97" w:rsidRPr="003B2A08" w:rsidRDefault="00085A97" w:rsidP="00085A97">
      <w:pPr>
        <w:pStyle w:val="a7"/>
        <w:numPr>
          <w:ilvl w:val="0"/>
          <w:numId w:val="1"/>
        </w:numPr>
        <w:adjustRightInd w:val="0"/>
        <w:snapToGrid w:val="0"/>
        <w:ind w:leftChars="0" w:left="567"/>
        <w:rPr>
          <w:rFonts w:ascii="ＭＳ ゴシック" w:eastAsia="ＭＳ ゴシック" w:hAnsi="ＭＳ ゴシック"/>
          <w:sz w:val="28"/>
          <w:szCs w:val="28"/>
        </w:rPr>
      </w:pPr>
      <w:r w:rsidRPr="003B2A08">
        <w:rPr>
          <w:rFonts w:ascii="ＭＳ ゴシック" w:eastAsia="ＭＳ ゴシック" w:hAnsi="ＭＳ ゴシック" w:hint="eastAsia"/>
          <w:sz w:val="28"/>
          <w:szCs w:val="28"/>
        </w:rPr>
        <w:t>断水している場合は、飲料水、手洗い、洗顔、洗髪、洗濯などに使うための生活用水やトイレ用の水を確保し、用途に応じて、明確に区別する。</w:t>
      </w:r>
    </w:p>
    <w:p w14:paraId="68CF84AE" w14:textId="183C9224" w:rsidR="00085A97" w:rsidRDefault="00085A97" w:rsidP="00085A97">
      <w:pPr>
        <w:pStyle w:val="a7"/>
        <w:numPr>
          <w:ilvl w:val="0"/>
          <w:numId w:val="1"/>
        </w:numPr>
        <w:adjustRightInd w:val="0"/>
        <w:snapToGrid w:val="0"/>
        <w:ind w:leftChars="0" w:left="567"/>
        <w:rPr>
          <w:rFonts w:ascii="ＭＳ ゴシック" w:eastAsia="ＭＳ ゴシック" w:hAnsi="ＭＳ ゴシック"/>
          <w:sz w:val="28"/>
          <w:szCs w:val="28"/>
        </w:rPr>
      </w:pPr>
      <w:r w:rsidRPr="003B2A08">
        <w:rPr>
          <w:rFonts w:ascii="ＭＳ ゴシック" w:eastAsia="ＭＳ ゴシック" w:hAnsi="ＭＳ ゴシック" w:hint="eastAsia"/>
          <w:sz w:val="28"/>
          <w:szCs w:val="28"/>
        </w:rPr>
        <w:t>給水車などから生活用水が確保できたら、避難所内を清潔に保ち、感染症のまん延を防止するため、簡易の手洗い場（蛇口のあるタンクに水を入れたもの）を設置する。</w:t>
      </w:r>
    </w:p>
    <w:p w14:paraId="66BF3EF3" w14:textId="584261EC" w:rsidR="003843BC" w:rsidRPr="003843BC" w:rsidRDefault="003843BC" w:rsidP="003843BC">
      <w:pPr>
        <w:pStyle w:val="a7"/>
        <w:numPr>
          <w:ilvl w:val="0"/>
          <w:numId w:val="1"/>
        </w:numPr>
        <w:adjustRightInd w:val="0"/>
        <w:snapToGrid w:val="0"/>
        <w:ind w:leftChars="0" w:left="567"/>
        <w:rPr>
          <w:rFonts w:ascii="ＭＳ ゴシック" w:eastAsia="ＭＳ ゴシック" w:hAnsi="ＭＳ ゴシック"/>
          <w:sz w:val="28"/>
          <w:szCs w:val="28"/>
        </w:rPr>
      </w:pPr>
      <w:r w:rsidRPr="003B2A08">
        <w:rPr>
          <w:rFonts w:ascii="ＭＳ ゴシック" w:eastAsia="ＭＳ ゴシック" w:hAnsi="ＭＳ ゴシック" w:hint="eastAsia"/>
          <w:sz w:val="28"/>
          <w:szCs w:val="28"/>
        </w:rPr>
        <w:t>生活用水が確保できるようになったら、洗濯場・物干し場を設置する。男女スペースを分けるなど配慮する。</w:t>
      </w:r>
    </w:p>
    <w:p w14:paraId="7C21FB7F" w14:textId="5E866CF3" w:rsidR="00085A97" w:rsidRPr="003B2A08" w:rsidRDefault="00085A97" w:rsidP="00085A97">
      <w:pPr>
        <w:pStyle w:val="a7"/>
        <w:numPr>
          <w:ilvl w:val="0"/>
          <w:numId w:val="1"/>
        </w:numPr>
        <w:adjustRightInd w:val="0"/>
        <w:snapToGrid w:val="0"/>
        <w:ind w:leftChars="0" w:left="567"/>
        <w:rPr>
          <w:rFonts w:ascii="ＭＳ ゴシック" w:eastAsia="ＭＳ ゴシック" w:hAnsi="ＭＳ ゴシック"/>
          <w:sz w:val="28"/>
          <w:szCs w:val="28"/>
        </w:rPr>
      </w:pPr>
      <w:r w:rsidRPr="003B2A08">
        <w:rPr>
          <w:rFonts w:ascii="ＭＳ ゴシック" w:eastAsia="ＭＳ ゴシック" w:hAnsi="ＭＳ ゴシック" w:hint="eastAsia"/>
          <w:sz w:val="28"/>
          <w:szCs w:val="28"/>
        </w:rPr>
        <w:t>炊き出し、洗濯、風呂、シャワーなどの場所は、排水処理のため、浄化槽や下水道などの排水処理設備に流せるところに設置する。</w:t>
      </w:r>
    </w:p>
    <w:p w14:paraId="085FDC90" w14:textId="4173B076" w:rsidR="00085A97" w:rsidRPr="003B2A08" w:rsidRDefault="00085A97" w:rsidP="00085A97">
      <w:pPr>
        <w:pStyle w:val="a7"/>
        <w:numPr>
          <w:ilvl w:val="0"/>
          <w:numId w:val="1"/>
        </w:numPr>
        <w:adjustRightInd w:val="0"/>
        <w:snapToGrid w:val="0"/>
        <w:ind w:leftChars="0" w:left="567"/>
        <w:rPr>
          <w:rFonts w:ascii="ＭＳ ゴシック" w:eastAsia="ＭＳ ゴシック" w:hAnsi="ＭＳ ゴシック"/>
          <w:sz w:val="28"/>
          <w:szCs w:val="28"/>
        </w:rPr>
      </w:pPr>
      <w:r w:rsidRPr="003B2A08">
        <w:rPr>
          <w:rFonts w:ascii="ＭＳ ゴシック" w:eastAsia="ＭＳ ゴシック" w:hAnsi="ＭＳ ゴシック" w:hint="eastAsia"/>
          <w:sz w:val="28"/>
          <w:szCs w:val="28"/>
        </w:rPr>
        <w:t>仮設風呂や仮設シャワーが設置できる場合は、使用方法や、衛生管理方法について、</w:t>
      </w:r>
      <w:r w:rsidR="0077573E" w:rsidRPr="003B2A08">
        <w:rPr>
          <w:rFonts w:ascii="ＭＳ ゴシック" w:eastAsia="ＭＳ ゴシック" w:hAnsi="ＭＳ ゴシック" w:hint="eastAsia"/>
          <w:sz w:val="28"/>
          <w:szCs w:val="28"/>
        </w:rPr>
        <w:t>総務班</w:t>
      </w:r>
      <w:r w:rsidRPr="003B2A08">
        <w:rPr>
          <w:rFonts w:ascii="ＭＳ ゴシック" w:eastAsia="ＭＳ ゴシック" w:hAnsi="ＭＳ ゴシック" w:hint="eastAsia"/>
          <w:sz w:val="28"/>
          <w:szCs w:val="28"/>
        </w:rPr>
        <w:t>を通じて</w:t>
      </w:r>
      <w:r w:rsidR="00E96C47">
        <w:rPr>
          <w:rFonts w:ascii="ＭＳ ゴシック" w:eastAsia="ＭＳ ゴシック" w:hAnsi="ＭＳ ゴシック" w:hint="eastAsia"/>
          <w:sz w:val="28"/>
          <w:szCs w:val="28"/>
        </w:rPr>
        <w:t>市町災害対策本部等</w:t>
      </w:r>
      <w:r w:rsidRPr="003B2A08">
        <w:rPr>
          <w:rFonts w:ascii="ＭＳ ゴシック" w:eastAsia="ＭＳ ゴシック" w:hAnsi="ＭＳ ゴシック" w:hint="eastAsia"/>
          <w:sz w:val="28"/>
          <w:szCs w:val="28"/>
        </w:rPr>
        <w:t>や保健所と協議してから、使用を開始する。</w:t>
      </w:r>
    </w:p>
    <w:p w14:paraId="04A33486" w14:textId="05D1B4A4" w:rsidR="00BD5C79" w:rsidRPr="00360F84" w:rsidRDefault="0072338B" w:rsidP="00360F84">
      <w:pPr>
        <w:pStyle w:val="a7"/>
        <w:numPr>
          <w:ilvl w:val="0"/>
          <w:numId w:val="1"/>
        </w:numPr>
        <w:adjustRightInd w:val="0"/>
        <w:snapToGrid w:val="0"/>
        <w:ind w:leftChars="0" w:left="567"/>
        <w:rPr>
          <w:rFonts w:ascii="ＭＳ ゴシック" w:eastAsia="ＭＳ ゴシック" w:hAnsi="ＭＳ ゴシック"/>
          <w:sz w:val="28"/>
          <w:szCs w:val="28"/>
        </w:rPr>
      </w:pPr>
      <w:r w:rsidRPr="003B2A08">
        <w:rPr>
          <w:rFonts w:ascii="ＭＳ ゴシック" w:eastAsia="ＭＳ ゴシック" w:hAnsi="ＭＳ ゴシック" w:hint="eastAsia"/>
          <w:sz w:val="28"/>
          <w:szCs w:val="28"/>
        </w:rPr>
        <w:t>トイ</w:t>
      </w:r>
      <w:r w:rsidRPr="00AB3E79">
        <w:rPr>
          <w:rFonts w:ascii="ＭＳ ゴシック" w:eastAsia="ＭＳ ゴシック" w:hAnsi="ＭＳ ゴシック" w:hint="eastAsia"/>
          <w:sz w:val="28"/>
          <w:szCs w:val="28"/>
        </w:rPr>
        <w:t>レ、</w:t>
      </w:r>
      <w:r w:rsidR="00085A97" w:rsidRPr="00AB3E79">
        <w:rPr>
          <w:rFonts w:ascii="ＭＳ ゴシック" w:eastAsia="ＭＳ ゴシック" w:hAnsi="ＭＳ ゴシック" w:hint="eastAsia"/>
          <w:sz w:val="28"/>
          <w:szCs w:val="28"/>
        </w:rPr>
        <w:t>洗濯場・</w:t>
      </w:r>
      <w:r w:rsidR="0032039D">
        <w:rPr>
          <w:rFonts w:ascii="ＭＳ ゴシック" w:eastAsia="ＭＳ ゴシック" w:hAnsi="ＭＳ ゴシック" w:hint="eastAsia"/>
          <w:sz w:val="28"/>
          <w:szCs w:val="28"/>
        </w:rPr>
        <w:t>物干し</w:t>
      </w:r>
      <w:r w:rsidR="005B792B">
        <w:rPr>
          <w:rFonts w:ascii="ＭＳ ゴシック" w:eastAsia="ＭＳ ゴシック" w:hAnsi="ＭＳ ゴシック" w:hint="eastAsia"/>
          <w:sz w:val="28"/>
          <w:szCs w:val="28"/>
        </w:rPr>
        <w:t>場</w:t>
      </w:r>
      <w:r w:rsidR="00085A97" w:rsidRPr="00AB3E79">
        <w:rPr>
          <w:rFonts w:ascii="ＭＳ ゴシック" w:eastAsia="ＭＳ ゴシック" w:hAnsi="ＭＳ ゴシック" w:hint="eastAsia"/>
          <w:sz w:val="28"/>
          <w:szCs w:val="28"/>
        </w:rPr>
        <w:t>、風呂・シャワーの</w:t>
      </w:r>
      <w:r w:rsidRPr="00AB3E79">
        <w:rPr>
          <w:rFonts w:ascii="ＭＳ ゴシック" w:eastAsia="ＭＳ ゴシック" w:hAnsi="ＭＳ ゴシック" w:hint="eastAsia"/>
          <w:sz w:val="28"/>
          <w:szCs w:val="28"/>
        </w:rPr>
        <w:t>清掃体制</w:t>
      </w:r>
      <w:r w:rsidR="00085A97" w:rsidRPr="00AB3E79">
        <w:rPr>
          <w:rFonts w:ascii="ＭＳ ゴシック" w:eastAsia="ＭＳ ゴシック" w:hAnsi="ＭＳ ゴシック" w:hint="eastAsia"/>
          <w:sz w:val="28"/>
          <w:szCs w:val="28"/>
        </w:rPr>
        <w:t>・管理の当番を決め、</w:t>
      </w:r>
      <w:r w:rsidRPr="00AB3E79">
        <w:rPr>
          <w:rFonts w:ascii="ＭＳ ゴシック" w:eastAsia="ＭＳ ゴシック" w:hAnsi="ＭＳ ゴシック" w:hint="eastAsia"/>
          <w:sz w:val="28"/>
          <w:szCs w:val="28"/>
        </w:rPr>
        <w:t>情報班を通じて避難所内に周知する。</w:t>
      </w:r>
    </w:p>
    <w:p w14:paraId="57FB6068" w14:textId="77777777" w:rsidR="00085A97" w:rsidRPr="00AB3E79" w:rsidRDefault="00085A97" w:rsidP="00085A97">
      <w:pPr>
        <w:adjustRightInd w:val="0"/>
        <w:snapToGrid w:val="0"/>
        <w:rPr>
          <w:rFonts w:ascii="ＭＳ ゴシック" w:eastAsia="ＭＳ ゴシック" w:hAnsi="ＭＳ ゴシック"/>
          <w:sz w:val="28"/>
          <w:szCs w:val="28"/>
        </w:rPr>
      </w:pPr>
    </w:p>
    <w:p w14:paraId="4B070F78" w14:textId="68E93C38" w:rsidR="00E430F1" w:rsidRPr="00AB3E79" w:rsidRDefault="00085A97" w:rsidP="00085A97">
      <w:pPr>
        <w:adjustRightInd w:val="0"/>
        <w:snapToGrid w:val="0"/>
        <w:rPr>
          <w:rFonts w:ascii="ＭＳ ゴシック" w:eastAsia="ＭＳ ゴシック" w:hAnsi="ＭＳ ゴシック"/>
          <w:sz w:val="28"/>
          <w:szCs w:val="28"/>
        </w:rPr>
      </w:pPr>
      <w:r w:rsidRPr="00AB3E79">
        <w:rPr>
          <w:rFonts w:ascii="ＭＳ ゴシック" w:eastAsia="ＭＳ ゴシック" w:hAnsi="ＭＳ ゴシック" w:hint="eastAsia"/>
          <w:sz w:val="28"/>
          <w:szCs w:val="28"/>
        </w:rPr>
        <w:t>４　生活環境班の注意事項</w:t>
      </w:r>
    </w:p>
    <w:p w14:paraId="78EEE463" w14:textId="2B07E379" w:rsidR="00085A97" w:rsidRDefault="0077573E" w:rsidP="00085A97">
      <w:pPr>
        <w:pStyle w:val="a7"/>
        <w:numPr>
          <w:ilvl w:val="0"/>
          <w:numId w:val="2"/>
        </w:numPr>
        <w:adjustRightInd w:val="0"/>
        <w:snapToGrid w:val="0"/>
        <w:ind w:leftChars="0" w:left="709"/>
        <w:rPr>
          <w:rFonts w:ascii="ＭＳ ゴシック" w:eastAsia="ＭＳ ゴシック" w:hAnsi="ＭＳ ゴシック"/>
          <w:sz w:val="28"/>
          <w:szCs w:val="28"/>
        </w:rPr>
      </w:pPr>
      <w:r w:rsidRPr="00AB3E79">
        <w:rPr>
          <w:rFonts w:ascii="ＭＳ ゴシック" w:eastAsia="ＭＳ ゴシック" w:hAnsi="ＭＳ ゴシック" w:hint="eastAsia"/>
          <w:sz w:val="28"/>
          <w:szCs w:val="28"/>
        </w:rPr>
        <w:t>不足物資については、食料・物資班に調達をまとめて依頼する。</w:t>
      </w:r>
    </w:p>
    <w:p w14:paraId="68AE5785" w14:textId="0B6825D8" w:rsidR="005B792B" w:rsidRPr="005B792B" w:rsidRDefault="005B792B" w:rsidP="005B792B">
      <w:pPr>
        <w:pStyle w:val="a7"/>
        <w:numPr>
          <w:ilvl w:val="0"/>
          <w:numId w:val="2"/>
        </w:numPr>
        <w:adjustRightInd w:val="0"/>
        <w:snapToGrid w:val="0"/>
        <w:ind w:leftChars="0" w:left="709"/>
        <w:rPr>
          <w:rFonts w:ascii="ＭＳ ゴシック" w:eastAsia="ＭＳ ゴシック" w:hAnsi="ＭＳ ゴシック"/>
          <w:sz w:val="28"/>
          <w:szCs w:val="28"/>
        </w:rPr>
      </w:pPr>
      <w:r>
        <w:rPr>
          <w:rFonts w:ascii="ＭＳ ゴシック" w:eastAsia="ＭＳ ゴシック" w:hAnsi="ＭＳ ゴシック" w:hint="eastAsia"/>
          <w:sz w:val="28"/>
          <w:szCs w:val="28"/>
        </w:rPr>
        <w:t>トイレを清潔に使用するよう周知徹底する。</w:t>
      </w:r>
    </w:p>
    <w:p w14:paraId="5378BEC6" w14:textId="425A7D7F" w:rsidR="00790AE9" w:rsidRDefault="00E430F1" w:rsidP="004E7E1E">
      <w:pPr>
        <w:pStyle w:val="a7"/>
        <w:numPr>
          <w:ilvl w:val="0"/>
          <w:numId w:val="2"/>
        </w:numPr>
        <w:adjustRightInd w:val="0"/>
        <w:snapToGrid w:val="0"/>
        <w:ind w:leftChars="0" w:left="709"/>
        <w:rPr>
          <w:rFonts w:ascii="ＭＳ ゴシック" w:eastAsia="ＭＳ ゴシック" w:hAnsi="ＭＳ ゴシック"/>
          <w:sz w:val="28"/>
          <w:szCs w:val="28"/>
        </w:rPr>
      </w:pPr>
      <w:r w:rsidRPr="00AB3E79">
        <w:rPr>
          <w:rFonts w:ascii="ＭＳ ゴシック" w:eastAsia="ＭＳ ゴシック" w:hAnsi="ＭＳ ゴシック" w:hint="eastAsia"/>
          <w:sz w:val="28"/>
          <w:szCs w:val="28"/>
        </w:rPr>
        <w:t>各ルールは、避難者全員に周知されるよう情報班に周知を依頼する。</w:t>
      </w:r>
    </w:p>
    <w:p w14:paraId="0CF71E5E" w14:textId="32DCC39A" w:rsidR="00360F84" w:rsidRDefault="00360F84" w:rsidP="004E7E1E">
      <w:pPr>
        <w:pStyle w:val="a7"/>
        <w:numPr>
          <w:ilvl w:val="0"/>
          <w:numId w:val="2"/>
        </w:numPr>
        <w:adjustRightInd w:val="0"/>
        <w:snapToGrid w:val="0"/>
        <w:ind w:leftChars="0" w:left="709"/>
        <w:rPr>
          <w:rFonts w:ascii="ＭＳ ゴシック" w:eastAsia="ＭＳ ゴシック" w:hAnsi="ＭＳ ゴシック"/>
          <w:sz w:val="28"/>
          <w:szCs w:val="28"/>
        </w:rPr>
      </w:pPr>
      <w:r>
        <w:rPr>
          <w:rFonts w:ascii="ＭＳ ゴシック" w:eastAsia="ＭＳ ゴシック" w:hAnsi="ＭＳ ゴシック" w:hint="eastAsia"/>
          <w:sz w:val="28"/>
          <w:szCs w:val="28"/>
        </w:rPr>
        <w:t>感染症</w:t>
      </w:r>
      <w:r w:rsidR="003946CC">
        <w:rPr>
          <w:rFonts w:ascii="ＭＳ ゴシック" w:eastAsia="ＭＳ ゴシック" w:hAnsi="ＭＳ ゴシック" w:hint="eastAsia"/>
          <w:sz w:val="28"/>
          <w:szCs w:val="28"/>
        </w:rPr>
        <w:t>の予防を徹底する。</w:t>
      </w:r>
    </w:p>
    <w:p w14:paraId="03944720" w14:textId="08BF9EB2" w:rsidR="006715A4" w:rsidRDefault="00360F84" w:rsidP="006715A4">
      <w:pPr>
        <w:pStyle w:val="a7"/>
        <w:numPr>
          <w:ilvl w:val="0"/>
          <w:numId w:val="2"/>
        </w:numPr>
        <w:adjustRightInd w:val="0"/>
        <w:snapToGrid w:val="0"/>
        <w:ind w:leftChars="0" w:left="709"/>
        <w:rPr>
          <w:rFonts w:ascii="ＭＳ ゴシック" w:eastAsia="ＭＳ ゴシック" w:hAnsi="ＭＳ ゴシック"/>
          <w:sz w:val="28"/>
          <w:szCs w:val="28"/>
        </w:rPr>
      </w:pPr>
      <w:r>
        <w:rPr>
          <w:rFonts w:ascii="ＭＳ ゴシック" w:eastAsia="ＭＳ ゴシック" w:hAnsi="ＭＳ ゴシック" w:hint="eastAsia"/>
          <w:sz w:val="28"/>
          <w:szCs w:val="28"/>
        </w:rPr>
        <w:t>ペットの受け入れ等についても検討する。</w:t>
      </w:r>
    </w:p>
    <w:p w14:paraId="5C8C227D" w14:textId="0006527E" w:rsidR="00845F47" w:rsidRDefault="00845F47" w:rsidP="00845F47">
      <w:pPr>
        <w:adjustRightInd w:val="0"/>
        <w:snapToGrid w:val="0"/>
        <w:rPr>
          <w:rFonts w:ascii="ＭＳ ゴシック" w:eastAsia="ＭＳ ゴシック" w:hAnsi="ＭＳ ゴシック"/>
          <w:sz w:val="28"/>
          <w:szCs w:val="28"/>
        </w:rPr>
      </w:pPr>
    </w:p>
    <w:p w14:paraId="193BCC46" w14:textId="77777777" w:rsidR="00180F09" w:rsidRPr="00845F47" w:rsidRDefault="00180F09" w:rsidP="00845F47">
      <w:pPr>
        <w:adjustRightInd w:val="0"/>
        <w:snapToGrid w:val="0"/>
        <w:rPr>
          <w:rFonts w:ascii="ＭＳ ゴシック" w:eastAsia="ＭＳ ゴシック" w:hAnsi="ＭＳ ゴシック"/>
          <w:sz w:val="28"/>
          <w:szCs w:val="28"/>
        </w:rPr>
      </w:pPr>
    </w:p>
    <w:p w14:paraId="2C2A8181" w14:textId="2C8C8981" w:rsidR="00453AF0" w:rsidRPr="00091592" w:rsidRDefault="00AC19D0" w:rsidP="00AC19D0">
      <w:pPr>
        <w:adjustRightInd w:val="0"/>
        <w:snapToGrid w:val="0"/>
        <w:rPr>
          <w:rFonts w:ascii="ＭＳ ゴシック" w:eastAsia="ＭＳ ゴシック" w:hAnsi="ＭＳ ゴシック"/>
          <w:color w:val="FFFFFF" w:themeColor="background1"/>
          <w:sz w:val="32"/>
          <w:szCs w:val="32"/>
          <w:highlight w:val="black"/>
        </w:rPr>
      </w:pPr>
      <w:r w:rsidRPr="003B7455">
        <w:rPr>
          <w:rFonts w:ascii="ＭＳ ゴシック" w:eastAsia="ＭＳ ゴシック" w:hAnsi="ＭＳ ゴシック" w:hint="eastAsia"/>
          <w:color w:val="FFFFFF" w:themeColor="background1"/>
          <w:sz w:val="32"/>
          <w:szCs w:val="32"/>
          <w:highlight w:val="black"/>
        </w:rPr>
        <w:lastRenderedPageBreak/>
        <w:t>個別に対応が必要と考えられるケース</w:t>
      </w:r>
    </w:p>
    <w:p w14:paraId="6623F231" w14:textId="77777777" w:rsidR="00AC19D0" w:rsidRPr="001818A8" w:rsidRDefault="00AC19D0" w:rsidP="00AC19D0">
      <w:pPr>
        <w:adjustRightInd w:val="0"/>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highlight w:val="lightGray"/>
        </w:rPr>
        <w:t>●高齢者等</w:t>
      </w:r>
      <w:r w:rsidRPr="00677097">
        <w:rPr>
          <w:rFonts w:ascii="ＭＳ ゴシック" w:eastAsia="ＭＳ ゴシック" w:hAnsi="ＭＳ ゴシック" w:hint="eastAsia"/>
          <w:sz w:val="28"/>
          <w:szCs w:val="28"/>
          <w:highlight w:val="lightGray"/>
        </w:rPr>
        <w:t>がいる場合</w:t>
      </w:r>
    </w:p>
    <w:p w14:paraId="0C0F418F" w14:textId="16AFC7D7" w:rsidR="00AC19D0" w:rsidRPr="001818A8" w:rsidRDefault="00AC19D0" w:rsidP="00AC19D0">
      <w:pPr>
        <w:adjustRightInd w:val="0"/>
        <w:snapToGrid w:val="0"/>
        <w:ind w:firstLineChars="100" w:firstLine="280"/>
        <w:rPr>
          <w:rFonts w:ascii="ＭＳ ゴシック" w:eastAsia="ＭＳ ゴシック" w:hAnsi="ＭＳ ゴシック"/>
          <w:sz w:val="28"/>
          <w:szCs w:val="28"/>
        </w:rPr>
      </w:pPr>
      <w:r w:rsidRPr="001818A8">
        <w:rPr>
          <w:rFonts w:ascii="ＭＳ ゴシック" w:eastAsia="ＭＳ ゴシック" w:hAnsi="ＭＳ ゴシック" w:hint="eastAsia"/>
          <w:sz w:val="28"/>
          <w:szCs w:val="28"/>
        </w:rPr>
        <w:t>総務班、食料・物資班、</w:t>
      </w:r>
      <w:r w:rsidR="00DE2D65">
        <w:rPr>
          <w:rFonts w:ascii="ＭＳ ゴシック" w:eastAsia="ＭＳ ゴシック" w:hAnsi="ＭＳ ゴシック" w:hint="eastAsia"/>
          <w:sz w:val="28"/>
          <w:szCs w:val="28"/>
        </w:rPr>
        <w:t>生活環境班</w:t>
      </w:r>
    </w:p>
    <w:p w14:paraId="5D136C67" w14:textId="28537DC7" w:rsidR="00AC19D0" w:rsidRPr="00303656" w:rsidRDefault="00AC19D0" w:rsidP="00303656">
      <w:pPr>
        <w:pStyle w:val="a7"/>
        <w:numPr>
          <w:ilvl w:val="0"/>
          <w:numId w:val="7"/>
        </w:numPr>
        <w:adjustRightInd w:val="0"/>
        <w:snapToGrid w:val="0"/>
        <w:ind w:leftChars="0"/>
        <w:rPr>
          <w:rFonts w:ascii="ＭＳ ゴシック" w:eastAsia="ＭＳ ゴシック" w:hAnsi="ＭＳ ゴシック"/>
          <w:sz w:val="28"/>
          <w:szCs w:val="28"/>
        </w:rPr>
      </w:pPr>
      <w:r w:rsidRPr="00303656">
        <w:rPr>
          <w:rFonts w:ascii="ＭＳ ゴシック" w:eastAsia="ＭＳ ゴシック" w:hAnsi="ＭＳ ゴシック" w:hint="eastAsia"/>
          <w:sz w:val="28"/>
          <w:szCs w:val="28"/>
        </w:rPr>
        <w:t>洋式トイレがあれば、優先的に使用できるよう配慮する。</w:t>
      </w:r>
    </w:p>
    <w:p w14:paraId="4D328C4D" w14:textId="30F3AD34" w:rsidR="00AC19D0" w:rsidRPr="00303656" w:rsidRDefault="00AC19D0" w:rsidP="00303656">
      <w:pPr>
        <w:pStyle w:val="a7"/>
        <w:numPr>
          <w:ilvl w:val="0"/>
          <w:numId w:val="7"/>
        </w:numPr>
        <w:adjustRightInd w:val="0"/>
        <w:snapToGrid w:val="0"/>
        <w:ind w:leftChars="0"/>
        <w:rPr>
          <w:rFonts w:ascii="ＭＳ ゴシック" w:eastAsia="ＭＳ ゴシック" w:hAnsi="ＭＳ ゴシック"/>
          <w:sz w:val="28"/>
          <w:szCs w:val="28"/>
        </w:rPr>
      </w:pPr>
      <w:r w:rsidRPr="00303656">
        <w:rPr>
          <w:rFonts w:ascii="ＭＳ ゴシック" w:eastAsia="ＭＳ ゴシック" w:hAnsi="ＭＳ ゴシック" w:hint="eastAsia"/>
          <w:sz w:val="28"/>
          <w:szCs w:val="28"/>
        </w:rPr>
        <w:t>おむつをしている方のためにおむつ交換の場所を設ける。</w:t>
      </w:r>
    </w:p>
    <w:p w14:paraId="273D3A7E" w14:textId="2EC901A7" w:rsidR="00AC19D0" w:rsidRPr="00303656" w:rsidRDefault="00AC19D0" w:rsidP="00303656">
      <w:pPr>
        <w:pStyle w:val="a7"/>
        <w:numPr>
          <w:ilvl w:val="0"/>
          <w:numId w:val="7"/>
        </w:numPr>
        <w:adjustRightInd w:val="0"/>
        <w:snapToGrid w:val="0"/>
        <w:ind w:leftChars="0"/>
        <w:rPr>
          <w:rFonts w:ascii="ＭＳ ゴシック" w:eastAsia="ＭＳ ゴシック" w:hAnsi="ＭＳ ゴシック"/>
          <w:sz w:val="28"/>
          <w:szCs w:val="28"/>
        </w:rPr>
      </w:pPr>
      <w:r w:rsidRPr="00303656">
        <w:rPr>
          <w:rFonts w:ascii="ＭＳ ゴシック" w:eastAsia="ＭＳ ゴシック" w:hAnsi="ＭＳ ゴシック" w:hint="eastAsia"/>
          <w:sz w:val="28"/>
          <w:szCs w:val="28"/>
        </w:rPr>
        <w:t>常時使用する医療機器や薬を事前に確認し、支給する。</w:t>
      </w:r>
    </w:p>
    <w:p w14:paraId="72F9C96A" w14:textId="2F40E4DA" w:rsidR="00AC19D0" w:rsidRPr="00303656" w:rsidRDefault="00AC19D0" w:rsidP="00303656">
      <w:pPr>
        <w:pStyle w:val="a7"/>
        <w:numPr>
          <w:ilvl w:val="0"/>
          <w:numId w:val="7"/>
        </w:numPr>
        <w:adjustRightInd w:val="0"/>
        <w:snapToGrid w:val="0"/>
        <w:ind w:leftChars="0"/>
        <w:rPr>
          <w:rFonts w:ascii="ＭＳ ゴシック" w:eastAsia="ＭＳ ゴシック" w:hAnsi="ＭＳ ゴシック"/>
          <w:sz w:val="28"/>
          <w:szCs w:val="28"/>
        </w:rPr>
      </w:pPr>
      <w:r w:rsidRPr="00303656">
        <w:rPr>
          <w:rFonts w:ascii="ＭＳ ゴシック" w:eastAsia="ＭＳ ゴシック" w:hAnsi="ＭＳ ゴシック" w:hint="eastAsia"/>
          <w:sz w:val="28"/>
          <w:szCs w:val="28"/>
        </w:rPr>
        <w:t>食事制限の必要なものを確認する。</w:t>
      </w:r>
    </w:p>
    <w:p w14:paraId="6E62D143" w14:textId="2618474A" w:rsidR="00845F47" w:rsidRDefault="005E7F9E" w:rsidP="00DA6052">
      <w:pPr>
        <w:pStyle w:val="a7"/>
        <w:numPr>
          <w:ilvl w:val="0"/>
          <w:numId w:val="7"/>
        </w:numPr>
        <w:adjustRightInd w:val="0"/>
        <w:snapToGrid w:val="0"/>
        <w:ind w:leftChars="0"/>
        <w:rPr>
          <w:rFonts w:ascii="ＭＳ ゴシック" w:eastAsia="ＭＳ ゴシック" w:hAnsi="ＭＳ ゴシック"/>
          <w:sz w:val="28"/>
          <w:szCs w:val="28"/>
        </w:rPr>
      </w:pPr>
      <w:r w:rsidRPr="00303656">
        <w:rPr>
          <w:rFonts w:ascii="ＭＳ ゴシック" w:eastAsia="ＭＳ ゴシック" w:hAnsi="ＭＳ ゴシック" w:hint="eastAsia"/>
          <w:sz w:val="28"/>
          <w:szCs w:val="28"/>
        </w:rPr>
        <w:t>健康状態に十分配慮</w:t>
      </w:r>
      <w:r w:rsidR="009B4660">
        <w:rPr>
          <w:rFonts w:ascii="ＭＳ ゴシック" w:eastAsia="ＭＳ ゴシック" w:hAnsi="ＭＳ ゴシック" w:hint="eastAsia"/>
          <w:sz w:val="28"/>
          <w:szCs w:val="28"/>
        </w:rPr>
        <w:t>し</w:t>
      </w:r>
      <w:r w:rsidRPr="00303656">
        <w:rPr>
          <w:rFonts w:ascii="ＭＳ ゴシック" w:eastAsia="ＭＳ ゴシック" w:hAnsi="ＭＳ ゴシック" w:hint="eastAsia"/>
          <w:sz w:val="28"/>
          <w:szCs w:val="28"/>
        </w:rPr>
        <w:t>、可能な限り運動できるスペースを確保する。</w:t>
      </w:r>
    </w:p>
    <w:p w14:paraId="147D7E2B" w14:textId="2D5DFB82" w:rsidR="00A446CB" w:rsidRDefault="00A446CB" w:rsidP="00180F09">
      <w:pPr>
        <w:pStyle w:val="a7"/>
        <w:adjustRightInd w:val="0"/>
        <w:snapToGrid w:val="0"/>
        <w:ind w:leftChars="0" w:left="420"/>
        <w:rPr>
          <w:rFonts w:ascii="ＭＳ ゴシック" w:eastAsia="ＭＳ ゴシック" w:hAnsi="ＭＳ ゴシック"/>
          <w:sz w:val="28"/>
          <w:szCs w:val="28"/>
        </w:rPr>
      </w:pPr>
    </w:p>
    <w:p w14:paraId="06072E90" w14:textId="77777777" w:rsidR="00A446CB" w:rsidRPr="00DA6052" w:rsidRDefault="00A446CB" w:rsidP="00A446CB">
      <w:pPr>
        <w:adjustRightInd w:val="0"/>
        <w:snapToGrid w:val="0"/>
        <w:rPr>
          <w:rFonts w:ascii="ＭＳ ゴシック" w:eastAsia="ＭＳ ゴシック" w:hAnsi="ＭＳ ゴシック"/>
          <w:sz w:val="28"/>
          <w:szCs w:val="28"/>
        </w:rPr>
      </w:pPr>
      <w:r w:rsidRPr="00303656">
        <w:rPr>
          <w:rFonts w:ascii="ＭＳ ゴシック" w:eastAsia="ＭＳ ゴシック" w:hAnsi="ＭＳ ゴシック" w:hint="eastAsia"/>
          <w:sz w:val="28"/>
          <w:szCs w:val="28"/>
          <w:highlight w:val="lightGray"/>
        </w:rPr>
        <w:t>●女性、</w:t>
      </w:r>
      <w:r>
        <w:rPr>
          <w:rFonts w:ascii="ＭＳ ゴシック" w:eastAsia="ＭＳ ゴシック" w:hAnsi="ＭＳ ゴシック" w:hint="eastAsia"/>
          <w:sz w:val="28"/>
          <w:szCs w:val="28"/>
          <w:highlight w:val="lightGray"/>
        </w:rPr>
        <w:t>妊産婦</w:t>
      </w:r>
      <w:r w:rsidRPr="00303656">
        <w:rPr>
          <w:rFonts w:ascii="ＭＳ ゴシック" w:eastAsia="ＭＳ ゴシック" w:hAnsi="ＭＳ ゴシック" w:hint="eastAsia"/>
          <w:sz w:val="28"/>
          <w:szCs w:val="28"/>
          <w:highlight w:val="lightGray"/>
        </w:rPr>
        <w:t>、乳幼児、児童がいる場合</w:t>
      </w:r>
    </w:p>
    <w:p w14:paraId="5C91F77E" w14:textId="77777777" w:rsidR="00A446CB" w:rsidRPr="00303656" w:rsidRDefault="00A446CB" w:rsidP="00A446CB">
      <w:pPr>
        <w:adjustRightInd w:val="0"/>
        <w:snapToGrid w:val="0"/>
        <w:ind w:firstLineChars="100" w:firstLine="280"/>
        <w:rPr>
          <w:rFonts w:ascii="ＭＳ ゴシック" w:eastAsia="ＭＳ ゴシック" w:hAnsi="ＭＳ ゴシック"/>
          <w:sz w:val="28"/>
          <w:szCs w:val="28"/>
        </w:rPr>
      </w:pPr>
      <w:r w:rsidRPr="00303656">
        <w:rPr>
          <w:rFonts w:ascii="ＭＳ ゴシック" w:eastAsia="ＭＳ ゴシック" w:hAnsi="ＭＳ ゴシック" w:hint="eastAsia"/>
          <w:sz w:val="28"/>
          <w:szCs w:val="28"/>
        </w:rPr>
        <w:t>食料・物資班、生活環境班</w:t>
      </w:r>
    </w:p>
    <w:p w14:paraId="66D08AEA" w14:textId="77777777" w:rsidR="00A446CB" w:rsidRPr="00303656" w:rsidRDefault="00A446CB" w:rsidP="00A446CB">
      <w:pPr>
        <w:pStyle w:val="a7"/>
        <w:numPr>
          <w:ilvl w:val="0"/>
          <w:numId w:val="9"/>
        </w:numPr>
        <w:adjustRightInd w:val="0"/>
        <w:snapToGrid w:val="0"/>
        <w:ind w:leftChars="0"/>
        <w:rPr>
          <w:rFonts w:ascii="ＭＳ ゴシック" w:eastAsia="ＭＳ ゴシック" w:hAnsi="ＭＳ ゴシック"/>
          <w:sz w:val="28"/>
          <w:szCs w:val="28"/>
        </w:rPr>
      </w:pPr>
      <w:r w:rsidRPr="00303656">
        <w:rPr>
          <w:rFonts w:ascii="ＭＳ ゴシック" w:eastAsia="ＭＳ ゴシック" w:hAnsi="ＭＳ ゴシック" w:hint="eastAsia"/>
          <w:sz w:val="28"/>
          <w:szCs w:val="28"/>
        </w:rPr>
        <w:t>授乳室を確保する。（※女性用の更衣室を兼ねる場合は、移動式の間仕切りを設置する）</w:t>
      </w:r>
    </w:p>
    <w:p w14:paraId="696E33A8" w14:textId="77777777" w:rsidR="00A446CB" w:rsidRPr="00303656" w:rsidRDefault="00A446CB" w:rsidP="00A446CB">
      <w:pPr>
        <w:pStyle w:val="a7"/>
        <w:numPr>
          <w:ilvl w:val="0"/>
          <w:numId w:val="9"/>
        </w:numPr>
        <w:adjustRightInd w:val="0"/>
        <w:snapToGrid w:val="0"/>
        <w:ind w:leftChars="0"/>
        <w:rPr>
          <w:rFonts w:ascii="ＭＳ ゴシック" w:eastAsia="ＭＳ ゴシック" w:hAnsi="ＭＳ ゴシック"/>
          <w:sz w:val="28"/>
          <w:szCs w:val="28"/>
        </w:rPr>
      </w:pPr>
      <w:r w:rsidRPr="00303656">
        <w:rPr>
          <w:rFonts w:ascii="ＭＳ ゴシック" w:eastAsia="ＭＳ ゴシック" w:hAnsi="ＭＳ ゴシック"/>
          <w:sz w:val="28"/>
          <w:szCs w:val="28"/>
        </w:rPr>
        <w:t>紙おむつや粉ミルク、乳児用のおしりふき、生</w:t>
      </w:r>
      <w:r w:rsidRPr="00303656">
        <w:rPr>
          <w:rFonts w:ascii="ＭＳ ゴシック" w:eastAsia="ＭＳ ゴシック" w:hAnsi="ＭＳ ゴシック" w:hint="eastAsia"/>
          <w:sz w:val="28"/>
          <w:szCs w:val="28"/>
        </w:rPr>
        <w:t>理用品など</w:t>
      </w:r>
      <w:r w:rsidRPr="00303656">
        <w:rPr>
          <w:rFonts w:ascii="ＭＳ ゴシック" w:eastAsia="ＭＳ ゴシック" w:hAnsi="ＭＳ ゴシック"/>
          <w:sz w:val="28"/>
          <w:szCs w:val="28"/>
        </w:rPr>
        <w:t>利用者が多く、頻繁に配布する必要のある物資は、あらか</w:t>
      </w:r>
      <w:r w:rsidRPr="00303656">
        <w:rPr>
          <w:rFonts w:ascii="ＭＳ ゴシック" w:eastAsia="ＭＳ ゴシック" w:hAnsi="ＭＳ ゴシック" w:hint="eastAsia"/>
          <w:sz w:val="28"/>
          <w:szCs w:val="28"/>
        </w:rPr>
        <w:t>じめ受け渡し場所と方</w:t>
      </w:r>
      <w:r w:rsidRPr="00303656">
        <w:rPr>
          <w:rFonts w:ascii="ＭＳ ゴシック" w:eastAsia="ＭＳ ゴシック" w:hAnsi="ＭＳ ゴシック"/>
          <w:sz w:val="28"/>
          <w:szCs w:val="28"/>
        </w:rPr>
        <w:t>法を決めておき、避難所利用者全員に伝える。</w:t>
      </w:r>
    </w:p>
    <w:p w14:paraId="43C0AF83" w14:textId="77777777" w:rsidR="00A446CB" w:rsidRPr="00303656" w:rsidRDefault="00A446CB" w:rsidP="00A446CB">
      <w:pPr>
        <w:pStyle w:val="a7"/>
        <w:numPr>
          <w:ilvl w:val="0"/>
          <w:numId w:val="9"/>
        </w:numPr>
        <w:adjustRightInd w:val="0"/>
        <w:snapToGrid w:val="0"/>
        <w:ind w:leftChars="0"/>
        <w:rPr>
          <w:rFonts w:ascii="ＭＳ ゴシック" w:eastAsia="ＭＳ ゴシック" w:hAnsi="ＭＳ ゴシック"/>
          <w:sz w:val="28"/>
          <w:szCs w:val="28"/>
        </w:rPr>
      </w:pPr>
      <w:r w:rsidRPr="00303656">
        <w:rPr>
          <w:rFonts w:ascii="ＭＳ ゴシック" w:eastAsia="ＭＳ ゴシック" w:hAnsi="ＭＳ ゴシック" w:hint="eastAsia"/>
          <w:sz w:val="28"/>
          <w:szCs w:val="28"/>
        </w:rPr>
        <w:t>女性用の衣類や下着、生理用品など女性用の物資は、女性専用の部屋や更衣室など</w:t>
      </w:r>
      <w:r w:rsidRPr="00303656">
        <w:rPr>
          <w:rFonts w:ascii="ＭＳ ゴシック" w:eastAsia="ＭＳ ゴシック" w:hAnsi="ＭＳ ゴシック"/>
          <w:sz w:val="28"/>
          <w:szCs w:val="28"/>
        </w:rPr>
        <w:t>に置くなど、女性が受取りやすいよう配慮する。</w:t>
      </w:r>
    </w:p>
    <w:p w14:paraId="521A1B9E" w14:textId="77777777" w:rsidR="00A446CB" w:rsidRPr="00303656" w:rsidRDefault="00A446CB" w:rsidP="00A446CB">
      <w:pPr>
        <w:pStyle w:val="a7"/>
        <w:numPr>
          <w:ilvl w:val="0"/>
          <w:numId w:val="9"/>
        </w:numPr>
        <w:adjustRightInd w:val="0"/>
        <w:snapToGrid w:val="0"/>
        <w:ind w:leftChars="0"/>
        <w:rPr>
          <w:rFonts w:ascii="ＭＳ ゴシック" w:eastAsia="ＭＳ ゴシック" w:hAnsi="ＭＳ ゴシック"/>
          <w:sz w:val="28"/>
          <w:szCs w:val="28"/>
        </w:rPr>
      </w:pPr>
      <w:r w:rsidRPr="00303656">
        <w:rPr>
          <w:rFonts w:ascii="ＭＳ ゴシック" w:eastAsia="ＭＳ ゴシック" w:hAnsi="ＭＳ ゴシック" w:hint="eastAsia"/>
          <w:sz w:val="28"/>
          <w:szCs w:val="28"/>
        </w:rPr>
        <w:t>乳幼児のためのベビーベッドを用意する。</w:t>
      </w:r>
    </w:p>
    <w:p w14:paraId="4EA24CDF" w14:textId="77777777" w:rsidR="00A446CB" w:rsidRPr="00303656" w:rsidRDefault="00A446CB" w:rsidP="00A446CB">
      <w:pPr>
        <w:pStyle w:val="a7"/>
        <w:numPr>
          <w:ilvl w:val="0"/>
          <w:numId w:val="9"/>
        </w:numPr>
        <w:adjustRightInd w:val="0"/>
        <w:snapToGrid w:val="0"/>
        <w:ind w:leftChars="0"/>
        <w:rPr>
          <w:rFonts w:ascii="ＭＳ ゴシック" w:eastAsia="ＭＳ ゴシック" w:hAnsi="ＭＳ ゴシック"/>
          <w:sz w:val="28"/>
          <w:szCs w:val="28"/>
        </w:rPr>
      </w:pPr>
      <w:r w:rsidRPr="00303656">
        <w:rPr>
          <w:rFonts w:ascii="ＭＳ ゴシック" w:eastAsia="ＭＳ ゴシック" w:hAnsi="ＭＳ ゴシック" w:hint="eastAsia"/>
          <w:sz w:val="28"/>
          <w:szCs w:val="28"/>
        </w:rPr>
        <w:t>乳幼児に対して、沐浴の手だてミルク用の湯、哺乳瓶の清潔の確保に留意する。</w:t>
      </w:r>
    </w:p>
    <w:p w14:paraId="436BE3FF" w14:textId="77777777" w:rsidR="00A446CB" w:rsidRPr="00303656" w:rsidRDefault="00A446CB" w:rsidP="00A446CB">
      <w:pPr>
        <w:pStyle w:val="a7"/>
        <w:numPr>
          <w:ilvl w:val="0"/>
          <w:numId w:val="9"/>
        </w:numPr>
        <w:adjustRightInd w:val="0"/>
        <w:snapToGrid w:val="0"/>
        <w:ind w:leftChars="0"/>
        <w:rPr>
          <w:rFonts w:ascii="ＭＳ ゴシック" w:eastAsia="ＭＳ ゴシック" w:hAnsi="ＭＳ ゴシック"/>
          <w:sz w:val="28"/>
          <w:szCs w:val="28"/>
        </w:rPr>
      </w:pPr>
      <w:r w:rsidRPr="00303656">
        <w:rPr>
          <w:rFonts w:ascii="ＭＳ ゴシック" w:eastAsia="ＭＳ ゴシック" w:hAnsi="ＭＳ ゴシック" w:hint="eastAsia"/>
          <w:sz w:val="28"/>
          <w:szCs w:val="28"/>
        </w:rPr>
        <w:t>子どものストレス緩和のための遊び場や学習スペースを確保する。</w:t>
      </w:r>
    </w:p>
    <w:p w14:paraId="1D169770" w14:textId="77777777" w:rsidR="00A446CB" w:rsidRDefault="00A446CB" w:rsidP="00A446CB">
      <w:pPr>
        <w:pStyle w:val="a7"/>
        <w:numPr>
          <w:ilvl w:val="0"/>
          <w:numId w:val="9"/>
        </w:numPr>
        <w:adjustRightInd w:val="0"/>
        <w:snapToGrid w:val="0"/>
        <w:ind w:leftChars="0"/>
        <w:rPr>
          <w:rFonts w:ascii="ＭＳ ゴシック" w:eastAsia="ＭＳ ゴシック" w:hAnsi="ＭＳ ゴシック"/>
          <w:sz w:val="28"/>
          <w:szCs w:val="28"/>
        </w:rPr>
      </w:pPr>
      <w:r>
        <w:rPr>
          <w:rFonts w:ascii="ＭＳ ゴシック" w:eastAsia="ＭＳ ゴシック" w:hAnsi="ＭＳ ゴシック" w:hint="eastAsia"/>
          <w:sz w:val="28"/>
          <w:szCs w:val="28"/>
        </w:rPr>
        <w:t>衛生的で段差などのない場所、防寒・避暑対策をする。</w:t>
      </w:r>
    </w:p>
    <w:p w14:paraId="0986736F" w14:textId="77777777" w:rsidR="00A446CB" w:rsidRPr="00A446CB" w:rsidRDefault="00A446CB" w:rsidP="00180F09">
      <w:pPr>
        <w:pStyle w:val="a7"/>
        <w:adjustRightInd w:val="0"/>
        <w:snapToGrid w:val="0"/>
        <w:ind w:leftChars="0" w:left="420"/>
        <w:rPr>
          <w:rFonts w:ascii="ＭＳ ゴシック" w:eastAsia="ＭＳ ゴシック" w:hAnsi="ＭＳ ゴシック"/>
          <w:sz w:val="28"/>
          <w:szCs w:val="28"/>
        </w:rPr>
      </w:pPr>
    </w:p>
    <w:p w14:paraId="48FF45D3" w14:textId="0774DA00" w:rsidR="00A10791" w:rsidRDefault="00A10791" w:rsidP="005E7F9E">
      <w:pPr>
        <w:adjustRightInd w:val="0"/>
        <w:snapToGrid w:val="0"/>
        <w:ind w:left="280" w:hangingChars="100" w:hanging="280"/>
        <w:rPr>
          <w:rFonts w:ascii="ＭＳ ゴシック" w:eastAsia="ＭＳ ゴシック" w:hAnsi="ＭＳ ゴシック"/>
          <w:sz w:val="28"/>
          <w:szCs w:val="28"/>
          <w:shd w:val="pct15" w:color="auto" w:fill="FFFFFF"/>
        </w:rPr>
      </w:pPr>
      <w:r w:rsidRPr="00A10791">
        <w:rPr>
          <w:rFonts w:ascii="ＭＳ ゴシック" w:eastAsia="ＭＳ ゴシック" w:hAnsi="ＭＳ ゴシック" w:hint="eastAsia"/>
          <w:sz w:val="28"/>
          <w:szCs w:val="28"/>
          <w:shd w:val="pct15" w:color="auto" w:fill="FFFFFF"/>
        </w:rPr>
        <w:t>●アレルギーや食事制限のある人がいる場合</w:t>
      </w:r>
    </w:p>
    <w:p w14:paraId="28DBE361" w14:textId="762ACBEB" w:rsidR="00A10791" w:rsidRPr="00303656" w:rsidRDefault="00303656" w:rsidP="005E7F9E">
      <w:pPr>
        <w:adjustRightInd w:val="0"/>
        <w:snapToGrid w:val="0"/>
        <w:ind w:left="280" w:hangingChars="100" w:hanging="280"/>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Pr="00303656">
        <w:rPr>
          <w:rFonts w:ascii="ＭＳ ゴシック" w:eastAsia="ＭＳ ゴシック" w:hAnsi="ＭＳ ゴシック" w:hint="eastAsia"/>
          <w:sz w:val="28"/>
          <w:szCs w:val="28"/>
        </w:rPr>
        <w:t>食料・物資班</w:t>
      </w:r>
    </w:p>
    <w:p w14:paraId="0BFD3BBA" w14:textId="68B504C6" w:rsidR="00845F47" w:rsidRPr="003C4877" w:rsidRDefault="003C79AC" w:rsidP="003C4877">
      <w:pPr>
        <w:pStyle w:val="a7"/>
        <w:numPr>
          <w:ilvl w:val="0"/>
          <w:numId w:val="8"/>
        </w:numPr>
        <w:adjustRightInd w:val="0"/>
        <w:snapToGrid w:val="0"/>
        <w:ind w:leftChars="0"/>
        <w:rPr>
          <w:rFonts w:ascii="ＭＳ ゴシック" w:eastAsia="ＭＳ ゴシック" w:hAnsi="ＭＳ ゴシック"/>
          <w:sz w:val="28"/>
          <w:szCs w:val="28"/>
        </w:rPr>
      </w:pPr>
      <w:r w:rsidRPr="00A91A68">
        <w:rPr>
          <w:rFonts w:ascii="ＭＳ ゴシック" w:eastAsia="ＭＳ ゴシック" w:hAnsi="ＭＳ ゴシック" w:hint="eastAsia"/>
          <w:sz w:val="28"/>
          <w:szCs w:val="28"/>
        </w:rPr>
        <w:t>食物アレルギーや文化・宗教上の</w:t>
      </w:r>
      <w:r w:rsidR="00A91A68">
        <w:rPr>
          <w:rFonts w:ascii="ＭＳ ゴシック" w:eastAsia="ＭＳ ゴシック" w:hAnsi="ＭＳ ゴシック" w:hint="eastAsia"/>
          <w:sz w:val="28"/>
          <w:szCs w:val="28"/>
        </w:rPr>
        <w:t>理由等による食事制限に配慮する。</w:t>
      </w:r>
    </w:p>
    <w:p w14:paraId="720FEDCD" w14:textId="77777777" w:rsidR="00180F09" w:rsidRPr="003C25E2" w:rsidRDefault="00180F09" w:rsidP="00180F09">
      <w:pPr>
        <w:pStyle w:val="a7"/>
        <w:adjustRightInd w:val="0"/>
        <w:snapToGrid w:val="0"/>
        <w:ind w:leftChars="0" w:left="420"/>
        <w:rPr>
          <w:rFonts w:ascii="ＭＳ ゴシック" w:eastAsia="ＭＳ ゴシック" w:hAnsi="ＭＳ ゴシック"/>
          <w:sz w:val="28"/>
          <w:szCs w:val="28"/>
        </w:rPr>
      </w:pPr>
    </w:p>
    <w:p w14:paraId="4A53F13E" w14:textId="77777777" w:rsidR="00AC19D0" w:rsidRPr="00303656" w:rsidRDefault="00AC19D0" w:rsidP="00AC19D0">
      <w:pPr>
        <w:adjustRightInd w:val="0"/>
        <w:snapToGrid w:val="0"/>
        <w:rPr>
          <w:rFonts w:ascii="ＭＳ ゴシック" w:eastAsia="ＭＳ ゴシック" w:hAnsi="ＭＳ ゴシック"/>
          <w:sz w:val="28"/>
          <w:szCs w:val="28"/>
        </w:rPr>
      </w:pPr>
      <w:r w:rsidRPr="00303656">
        <w:rPr>
          <w:rFonts w:ascii="ＭＳ ゴシック" w:eastAsia="ＭＳ ゴシック" w:hAnsi="ＭＳ ゴシック" w:hint="eastAsia"/>
          <w:sz w:val="28"/>
          <w:szCs w:val="28"/>
          <w:highlight w:val="lightGray"/>
        </w:rPr>
        <w:t>●ペットがいる場合</w:t>
      </w:r>
    </w:p>
    <w:p w14:paraId="115AB0FE" w14:textId="5D1FA501" w:rsidR="00AC19D0" w:rsidRPr="00303656" w:rsidRDefault="00AC19D0" w:rsidP="003901E4">
      <w:pPr>
        <w:adjustRightInd w:val="0"/>
        <w:snapToGrid w:val="0"/>
        <w:ind w:firstLineChars="100" w:firstLine="280"/>
        <w:rPr>
          <w:rFonts w:ascii="ＭＳ ゴシック" w:eastAsia="ＭＳ ゴシック" w:hAnsi="ＭＳ ゴシック"/>
          <w:sz w:val="28"/>
          <w:szCs w:val="28"/>
        </w:rPr>
      </w:pPr>
      <w:r w:rsidRPr="00303656">
        <w:rPr>
          <w:rFonts w:ascii="ＭＳ ゴシック" w:eastAsia="ＭＳ ゴシック" w:hAnsi="ＭＳ ゴシック" w:hint="eastAsia"/>
          <w:sz w:val="28"/>
          <w:szCs w:val="28"/>
        </w:rPr>
        <w:t>生活</w:t>
      </w:r>
      <w:r w:rsidR="00A10791" w:rsidRPr="00303656">
        <w:rPr>
          <w:rFonts w:ascii="ＭＳ ゴシック" w:eastAsia="ＭＳ ゴシック" w:hAnsi="ＭＳ ゴシック" w:hint="eastAsia"/>
          <w:sz w:val="28"/>
          <w:szCs w:val="28"/>
        </w:rPr>
        <w:t>環境</w:t>
      </w:r>
      <w:r w:rsidRPr="00303656">
        <w:rPr>
          <w:rFonts w:ascii="ＭＳ ゴシック" w:eastAsia="ＭＳ ゴシック" w:hAnsi="ＭＳ ゴシック" w:hint="eastAsia"/>
          <w:sz w:val="28"/>
          <w:szCs w:val="28"/>
        </w:rPr>
        <w:t>班</w:t>
      </w:r>
    </w:p>
    <w:p w14:paraId="5F44AF1A" w14:textId="37C466C0" w:rsidR="00AC19D0" w:rsidRPr="00303656" w:rsidRDefault="00AC19D0" w:rsidP="00303656">
      <w:pPr>
        <w:pStyle w:val="a7"/>
        <w:numPr>
          <w:ilvl w:val="0"/>
          <w:numId w:val="9"/>
        </w:numPr>
        <w:adjustRightInd w:val="0"/>
        <w:snapToGrid w:val="0"/>
        <w:ind w:leftChars="0"/>
        <w:rPr>
          <w:rFonts w:ascii="ＭＳ ゴシック" w:eastAsia="ＭＳ ゴシック" w:hAnsi="ＭＳ ゴシック"/>
          <w:sz w:val="28"/>
          <w:szCs w:val="28"/>
        </w:rPr>
      </w:pPr>
      <w:r w:rsidRPr="00303656">
        <w:rPr>
          <w:rFonts w:ascii="ＭＳ ゴシック" w:eastAsia="ＭＳ ゴシック" w:hAnsi="ＭＳ ゴシック"/>
          <w:sz w:val="28"/>
          <w:szCs w:val="28"/>
        </w:rPr>
        <w:t>避難所でのペットの管理は飼い主が行うことを基本とし、避難所に受け入れたペットの飼い主全員と</w:t>
      </w:r>
      <w:r w:rsidR="005A03DA">
        <w:rPr>
          <w:rFonts w:ascii="ＭＳ ゴシック" w:eastAsia="ＭＳ ゴシック" w:hAnsi="ＭＳ ゴシック" w:hint="eastAsia"/>
          <w:sz w:val="28"/>
          <w:szCs w:val="28"/>
        </w:rPr>
        <w:t>、</w:t>
      </w:r>
      <w:r w:rsidRPr="00303656">
        <w:rPr>
          <w:rFonts w:ascii="ＭＳ ゴシック" w:eastAsia="ＭＳ ゴシック" w:hAnsi="ＭＳ ゴシック"/>
          <w:sz w:val="28"/>
          <w:szCs w:val="28"/>
        </w:rPr>
        <w:t>ペットを飼っていない人の代表者の参加を求め、避難所でのペット管理のため</w:t>
      </w:r>
      <w:r w:rsidR="005A03DA">
        <w:rPr>
          <w:rFonts w:ascii="ＭＳ ゴシック" w:eastAsia="ＭＳ ゴシック" w:hAnsi="ＭＳ ゴシック" w:hint="eastAsia"/>
          <w:sz w:val="28"/>
          <w:szCs w:val="28"/>
        </w:rPr>
        <w:t>、</w:t>
      </w:r>
      <w:r w:rsidRPr="00303656">
        <w:rPr>
          <w:rFonts w:ascii="ＭＳ ゴシック" w:eastAsia="ＭＳ ゴシック" w:hAnsi="ＭＳ ゴシック"/>
          <w:sz w:val="28"/>
          <w:szCs w:val="28"/>
        </w:rPr>
        <w:t>「飼い主(飼養者)の会」を設立する。</w:t>
      </w:r>
    </w:p>
    <w:p w14:paraId="68FE6670" w14:textId="5E9F1F21" w:rsidR="00AC19D0" w:rsidRPr="00303656" w:rsidRDefault="00A10791" w:rsidP="00303656">
      <w:pPr>
        <w:pStyle w:val="a7"/>
        <w:numPr>
          <w:ilvl w:val="0"/>
          <w:numId w:val="9"/>
        </w:numPr>
        <w:adjustRightInd w:val="0"/>
        <w:snapToGrid w:val="0"/>
        <w:ind w:leftChars="0"/>
        <w:rPr>
          <w:rFonts w:ascii="ＭＳ ゴシック" w:eastAsia="ＭＳ ゴシック" w:hAnsi="ＭＳ ゴシック"/>
          <w:sz w:val="28"/>
          <w:szCs w:val="28"/>
        </w:rPr>
      </w:pPr>
      <w:r w:rsidRPr="00303656">
        <w:rPr>
          <w:rFonts w:ascii="ＭＳ ゴシック" w:eastAsia="ＭＳ ゴシック" w:hAnsi="ＭＳ ゴシック" w:hint="eastAsia"/>
          <w:sz w:val="28"/>
          <w:szCs w:val="28"/>
        </w:rPr>
        <w:t>「</w:t>
      </w:r>
      <w:r w:rsidR="00AC19D0" w:rsidRPr="00303656">
        <w:rPr>
          <w:rFonts w:ascii="ＭＳ ゴシック" w:eastAsia="ＭＳ ゴシック" w:hAnsi="ＭＳ ゴシック"/>
          <w:sz w:val="28"/>
          <w:szCs w:val="28"/>
        </w:rPr>
        <w:t>飼い主(飼養者)の会</w:t>
      </w:r>
      <w:r w:rsidRPr="00303656">
        <w:rPr>
          <w:rFonts w:ascii="ＭＳ ゴシック" w:eastAsia="ＭＳ ゴシック" w:hAnsi="ＭＳ ゴシック" w:hint="eastAsia"/>
          <w:sz w:val="28"/>
          <w:szCs w:val="28"/>
        </w:rPr>
        <w:t>」</w:t>
      </w:r>
      <w:r w:rsidR="00AC19D0" w:rsidRPr="00303656">
        <w:rPr>
          <w:rFonts w:ascii="ＭＳ ゴシック" w:eastAsia="ＭＳ ゴシック" w:hAnsi="ＭＳ ゴシック"/>
          <w:sz w:val="28"/>
          <w:szCs w:val="28"/>
        </w:rPr>
        <w:t>を中心に、</w:t>
      </w:r>
      <w:r w:rsidR="00AC19D0" w:rsidRPr="00303656">
        <w:rPr>
          <w:rFonts w:ascii="ＭＳ ゴシック" w:eastAsia="ＭＳ ゴシック" w:hAnsi="ＭＳ ゴシック" w:hint="eastAsia"/>
          <w:sz w:val="28"/>
          <w:szCs w:val="28"/>
        </w:rPr>
        <w:t>生活</w:t>
      </w:r>
      <w:r w:rsidRPr="00303656">
        <w:rPr>
          <w:rFonts w:ascii="ＭＳ ゴシック" w:eastAsia="ＭＳ ゴシック" w:hAnsi="ＭＳ ゴシック" w:hint="eastAsia"/>
          <w:sz w:val="28"/>
          <w:szCs w:val="28"/>
        </w:rPr>
        <w:t>環境</w:t>
      </w:r>
      <w:r w:rsidR="00AC19D0" w:rsidRPr="00303656">
        <w:rPr>
          <w:rFonts w:ascii="ＭＳ ゴシック" w:eastAsia="ＭＳ ゴシック" w:hAnsi="ＭＳ ゴシック" w:hint="eastAsia"/>
          <w:sz w:val="28"/>
          <w:szCs w:val="28"/>
        </w:rPr>
        <w:t>班</w:t>
      </w:r>
      <w:r w:rsidR="00AC19D0" w:rsidRPr="00303656">
        <w:rPr>
          <w:rFonts w:ascii="ＭＳ ゴシック" w:eastAsia="ＭＳ ゴシック" w:hAnsi="ＭＳ ゴシック"/>
          <w:sz w:val="28"/>
          <w:szCs w:val="28"/>
        </w:rPr>
        <w:t>を交え、ペットの管理体制や飼育ルール、衛生管理方法を検討し、避難所運営会議で承認を得る。</w:t>
      </w:r>
    </w:p>
    <w:p w14:paraId="4F62109B" w14:textId="0B8CC4D4" w:rsidR="00DA6052" w:rsidRPr="00180F09" w:rsidRDefault="00AC19D0" w:rsidP="00AC19D0">
      <w:pPr>
        <w:pStyle w:val="a7"/>
        <w:numPr>
          <w:ilvl w:val="0"/>
          <w:numId w:val="9"/>
        </w:numPr>
        <w:adjustRightInd w:val="0"/>
        <w:snapToGrid w:val="0"/>
        <w:ind w:leftChars="0"/>
        <w:rPr>
          <w:rFonts w:ascii="ＭＳ ゴシック" w:eastAsia="ＭＳ ゴシック" w:hAnsi="ＭＳ ゴシック"/>
          <w:sz w:val="28"/>
          <w:szCs w:val="28"/>
        </w:rPr>
      </w:pPr>
      <w:r w:rsidRPr="00303656">
        <w:rPr>
          <w:rFonts w:ascii="ＭＳ ゴシック" w:eastAsia="ＭＳ ゴシック" w:hAnsi="ＭＳ ゴシック"/>
          <w:sz w:val="28"/>
          <w:szCs w:val="28"/>
        </w:rPr>
        <w:t>「飼い主(飼養者)の会」が行う、ペットの管理状況を定期的に確認し、問題が生じていないか確認するとともに、飼育場所の整備の支援を行う。</w:t>
      </w:r>
    </w:p>
    <w:p w14:paraId="48C92592" w14:textId="37CD05BE" w:rsidR="00AC19D0" w:rsidRPr="00303656" w:rsidRDefault="00AC19D0" w:rsidP="00AC19D0">
      <w:pPr>
        <w:adjustRightInd w:val="0"/>
        <w:snapToGrid w:val="0"/>
        <w:rPr>
          <w:rFonts w:ascii="ＭＳ ゴシック" w:eastAsia="ＭＳ ゴシック" w:hAnsi="ＭＳ ゴシック"/>
          <w:sz w:val="28"/>
          <w:szCs w:val="28"/>
        </w:rPr>
      </w:pPr>
      <w:r w:rsidRPr="00303656">
        <w:rPr>
          <w:rFonts w:ascii="ＭＳ ゴシック" w:eastAsia="ＭＳ ゴシック" w:hAnsi="ＭＳ ゴシック" w:hint="eastAsia"/>
          <w:sz w:val="28"/>
          <w:szCs w:val="28"/>
          <w:highlight w:val="lightGray"/>
        </w:rPr>
        <w:lastRenderedPageBreak/>
        <w:t>●性的少数者（LGBTQ）に対する空間等の配慮</w:t>
      </w:r>
    </w:p>
    <w:p w14:paraId="67B3408E" w14:textId="67C12450" w:rsidR="00AC19D0" w:rsidRPr="00303656" w:rsidRDefault="00AC19D0" w:rsidP="003901E4">
      <w:pPr>
        <w:adjustRightInd w:val="0"/>
        <w:snapToGrid w:val="0"/>
        <w:ind w:firstLineChars="100" w:firstLine="280"/>
        <w:rPr>
          <w:rFonts w:ascii="ＭＳ ゴシック" w:eastAsia="ＭＳ ゴシック" w:hAnsi="ＭＳ ゴシック"/>
          <w:sz w:val="28"/>
          <w:szCs w:val="28"/>
        </w:rPr>
      </w:pPr>
      <w:r w:rsidRPr="00303656">
        <w:rPr>
          <w:rFonts w:ascii="ＭＳ ゴシック" w:eastAsia="ＭＳ ゴシック" w:hAnsi="ＭＳ ゴシック" w:hint="eastAsia"/>
          <w:sz w:val="28"/>
          <w:szCs w:val="28"/>
        </w:rPr>
        <w:t>総務班、生活</w:t>
      </w:r>
      <w:r w:rsidR="006715A4" w:rsidRPr="00303656">
        <w:rPr>
          <w:rFonts w:ascii="ＭＳ ゴシック" w:eastAsia="ＭＳ ゴシック" w:hAnsi="ＭＳ ゴシック" w:hint="eastAsia"/>
          <w:sz w:val="28"/>
          <w:szCs w:val="28"/>
        </w:rPr>
        <w:t>環境</w:t>
      </w:r>
      <w:r w:rsidRPr="00303656">
        <w:rPr>
          <w:rFonts w:ascii="ＭＳ ゴシック" w:eastAsia="ＭＳ ゴシック" w:hAnsi="ＭＳ ゴシック" w:hint="eastAsia"/>
          <w:sz w:val="28"/>
          <w:szCs w:val="28"/>
        </w:rPr>
        <w:t>班</w:t>
      </w:r>
    </w:p>
    <w:p w14:paraId="78B97FBB" w14:textId="3267B21D" w:rsidR="00845F47" w:rsidRDefault="00AC19D0" w:rsidP="00DA6052">
      <w:pPr>
        <w:pStyle w:val="a7"/>
        <w:numPr>
          <w:ilvl w:val="0"/>
          <w:numId w:val="9"/>
        </w:numPr>
        <w:adjustRightInd w:val="0"/>
        <w:snapToGrid w:val="0"/>
        <w:ind w:leftChars="0"/>
        <w:rPr>
          <w:rFonts w:ascii="ＭＳ ゴシック" w:eastAsia="ＭＳ ゴシック" w:hAnsi="ＭＳ ゴシック"/>
          <w:sz w:val="28"/>
          <w:szCs w:val="28"/>
        </w:rPr>
      </w:pPr>
      <w:r w:rsidRPr="00303656">
        <w:rPr>
          <w:rFonts w:ascii="ＭＳ ゴシック" w:eastAsia="ＭＳ ゴシック" w:hAnsi="ＭＳ ゴシック" w:hint="eastAsia"/>
          <w:sz w:val="28"/>
          <w:szCs w:val="28"/>
        </w:rPr>
        <w:t>トイレ、シャワー、更衣室、洗濯</w:t>
      </w:r>
      <w:r w:rsidR="00A10791" w:rsidRPr="00303656">
        <w:rPr>
          <w:rFonts w:ascii="ＭＳ ゴシック" w:eastAsia="ＭＳ ゴシック" w:hAnsi="ＭＳ ゴシック" w:hint="eastAsia"/>
          <w:sz w:val="28"/>
          <w:szCs w:val="28"/>
        </w:rPr>
        <w:t>場・</w:t>
      </w:r>
      <w:r w:rsidRPr="00303656">
        <w:rPr>
          <w:rFonts w:ascii="ＭＳ ゴシック" w:eastAsia="ＭＳ ゴシック" w:hAnsi="ＭＳ ゴシック" w:hint="eastAsia"/>
          <w:sz w:val="28"/>
          <w:szCs w:val="28"/>
        </w:rPr>
        <w:t>物干し場において、性別で分けられることに抵抗がある人もいるため、対象者を限定しない個別スペース</w:t>
      </w:r>
      <w:r w:rsidR="001927F8">
        <w:rPr>
          <w:rFonts w:ascii="ＭＳ ゴシック" w:eastAsia="ＭＳ ゴシック" w:hAnsi="ＭＳ ゴシック" w:hint="eastAsia"/>
          <w:sz w:val="28"/>
          <w:szCs w:val="28"/>
        </w:rPr>
        <w:t>の</w:t>
      </w:r>
      <w:r w:rsidR="007A2E60">
        <w:rPr>
          <w:rFonts w:ascii="ＭＳ ゴシック" w:eastAsia="ＭＳ ゴシック" w:hAnsi="ＭＳ ゴシック" w:hint="eastAsia"/>
          <w:sz w:val="28"/>
          <w:szCs w:val="28"/>
        </w:rPr>
        <w:t>設定</w:t>
      </w:r>
      <w:r w:rsidR="001927F8">
        <w:rPr>
          <w:rFonts w:ascii="ＭＳ ゴシック" w:eastAsia="ＭＳ ゴシック" w:hAnsi="ＭＳ ゴシック" w:hint="eastAsia"/>
          <w:sz w:val="28"/>
          <w:szCs w:val="28"/>
        </w:rPr>
        <w:t>や、</w:t>
      </w:r>
      <w:r w:rsidRPr="00303656">
        <w:rPr>
          <w:rFonts w:ascii="ＭＳ ゴシック" w:eastAsia="ＭＳ ゴシック" w:hAnsi="ＭＳ ゴシック" w:hint="eastAsia"/>
          <w:sz w:val="28"/>
          <w:szCs w:val="28"/>
        </w:rPr>
        <w:t>入り口に「使用中」の札等を用意し、プライバシーに配慮する。</w:t>
      </w:r>
    </w:p>
    <w:p w14:paraId="4F28C5BF" w14:textId="77777777" w:rsidR="00180F09" w:rsidRPr="00DA6052" w:rsidRDefault="00180F09" w:rsidP="00180F09">
      <w:pPr>
        <w:pStyle w:val="a7"/>
        <w:adjustRightInd w:val="0"/>
        <w:snapToGrid w:val="0"/>
        <w:ind w:leftChars="0" w:left="420"/>
        <w:rPr>
          <w:rFonts w:ascii="ＭＳ ゴシック" w:eastAsia="ＭＳ ゴシック" w:hAnsi="ＭＳ ゴシック"/>
          <w:sz w:val="28"/>
          <w:szCs w:val="28"/>
        </w:rPr>
      </w:pPr>
    </w:p>
    <w:p w14:paraId="1334EB0F" w14:textId="301215FE" w:rsidR="00894780" w:rsidRPr="00303656" w:rsidRDefault="00894780" w:rsidP="0035002F">
      <w:pPr>
        <w:adjustRightInd w:val="0"/>
        <w:snapToGrid w:val="0"/>
        <w:ind w:left="280" w:hangingChars="100" w:hanging="280"/>
        <w:rPr>
          <w:rFonts w:ascii="ＭＳ ゴシック" w:eastAsia="ＭＳ ゴシック" w:hAnsi="ＭＳ ゴシック"/>
          <w:sz w:val="28"/>
          <w:szCs w:val="28"/>
          <w:shd w:val="pct15" w:color="auto" w:fill="FFFFFF"/>
        </w:rPr>
      </w:pPr>
      <w:r w:rsidRPr="00303656">
        <w:rPr>
          <w:rFonts w:ascii="ＭＳ ゴシック" w:eastAsia="ＭＳ ゴシック" w:hAnsi="ＭＳ ゴシック" w:hint="eastAsia"/>
          <w:sz w:val="28"/>
          <w:szCs w:val="28"/>
          <w:shd w:val="pct15" w:color="auto" w:fill="FFFFFF"/>
        </w:rPr>
        <w:t>●</w:t>
      </w:r>
      <w:r w:rsidR="00A10791" w:rsidRPr="00303656">
        <w:rPr>
          <w:rFonts w:ascii="ＭＳ ゴシック" w:eastAsia="ＭＳ ゴシック" w:hAnsi="ＭＳ ゴシック" w:hint="eastAsia"/>
          <w:sz w:val="28"/>
          <w:szCs w:val="28"/>
          <w:shd w:val="pct15" w:color="auto" w:fill="FFFFFF"/>
        </w:rPr>
        <w:t>避難所外避難者（</w:t>
      </w:r>
      <w:r w:rsidRPr="00303656">
        <w:rPr>
          <w:rFonts w:ascii="ＭＳ ゴシック" w:eastAsia="ＭＳ ゴシック" w:hAnsi="ＭＳ ゴシック" w:hint="eastAsia"/>
          <w:sz w:val="28"/>
          <w:szCs w:val="28"/>
          <w:shd w:val="pct15" w:color="auto" w:fill="FFFFFF"/>
        </w:rPr>
        <w:t>在宅</w:t>
      </w:r>
      <w:r w:rsidR="00760FD1">
        <w:rPr>
          <w:rFonts w:ascii="ＭＳ ゴシック" w:eastAsia="ＭＳ ゴシック" w:hAnsi="ＭＳ ゴシック" w:hint="eastAsia"/>
          <w:sz w:val="28"/>
          <w:szCs w:val="28"/>
          <w:shd w:val="pct15" w:color="auto" w:fill="FFFFFF"/>
        </w:rPr>
        <w:t>避難者</w:t>
      </w:r>
      <w:r w:rsidRPr="00303656">
        <w:rPr>
          <w:rFonts w:ascii="ＭＳ ゴシック" w:eastAsia="ＭＳ ゴシック" w:hAnsi="ＭＳ ゴシック" w:hint="eastAsia"/>
          <w:sz w:val="28"/>
          <w:szCs w:val="28"/>
          <w:shd w:val="pct15" w:color="auto" w:fill="FFFFFF"/>
        </w:rPr>
        <w:t>・車中泊避難者等</w:t>
      </w:r>
      <w:r w:rsidR="0018792E" w:rsidRPr="00303656">
        <w:rPr>
          <w:rFonts w:ascii="ＭＳ ゴシック" w:eastAsia="ＭＳ ゴシック" w:hAnsi="ＭＳ ゴシック" w:hint="eastAsia"/>
          <w:sz w:val="28"/>
          <w:szCs w:val="28"/>
          <w:shd w:val="pct15" w:color="auto" w:fill="FFFFFF"/>
        </w:rPr>
        <w:t>）</w:t>
      </w:r>
      <w:r w:rsidRPr="00303656">
        <w:rPr>
          <w:rFonts w:ascii="ＭＳ ゴシック" w:eastAsia="ＭＳ ゴシック" w:hAnsi="ＭＳ ゴシック" w:hint="eastAsia"/>
          <w:sz w:val="28"/>
          <w:szCs w:val="28"/>
          <w:shd w:val="pct15" w:color="auto" w:fill="FFFFFF"/>
        </w:rPr>
        <w:t>の支援</w:t>
      </w:r>
    </w:p>
    <w:p w14:paraId="7C672D72" w14:textId="691C76BB" w:rsidR="0035002F" w:rsidRPr="00303656" w:rsidRDefault="00967841" w:rsidP="00E337FC">
      <w:pPr>
        <w:adjustRightInd w:val="0"/>
        <w:snapToGrid w:val="0"/>
        <w:ind w:firstLineChars="100" w:firstLine="280"/>
        <w:rPr>
          <w:rFonts w:ascii="ＭＳ ゴシック" w:eastAsia="ＭＳ ゴシック" w:hAnsi="ＭＳ ゴシック"/>
          <w:sz w:val="28"/>
          <w:szCs w:val="28"/>
        </w:rPr>
      </w:pPr>
      <w:r>
        <w:rPr>
          <w:rFonts w:ascii="ＭＳ ゴシック" w:eastAsia="ＭＳ ゴシック" w:hAnsi="ＭＳ ゴシック" w:hint="eastAsia"/>
          <w:sz w:val="28"/>
          <w:szCs w:val="28"/>
        </w:rPr>
        <w:t>総務班、</w:t>
      </w:r>
      <w:r w:rsidR="0035002F" w:rsidRPr="00303656">
        <w:rPr>
          <w:rFonts w:ascii="ＭＳ ゴシック" w:eastAsia="ＭＳ ゴシック" w:hAnsi="ＭＳ ゴシック" w:hint="eastAsia"/>
          <w:sz w:val="28"/>
          <w:szCs w:val="28"/>
        </w:rPr>
        <w:t>食料・物資班</w:t>
      </w:r>
      <w:r w:rsidR="00111AAF" w:rsidRPr="00303656">
        <w:rPr>
          <w:rFonts w:ascii="ＭＳ ゴシック" w:eastAsia="ＭＳ ゴシック" w:hAnsi="ＭＳ ゴシック" w:hint="eastAsia"/>
          <w:sz w:val="28"/>
          <w:szCs w:val="28"/>
        </w:rPr>
        <w:t>、情報班</w:t>
      </w:r>
    </w:p>
    <w:p w14:paraId="0B312D77" w14:textId="6A37079A" w:rsidR="00845F47" w:rsidRDefault="0035002F" w:rsidP="00DA6052">
      <w:pPr>
        <w:pStyle w:val="a7"/>
        <w:widowControl/>
        <w:numPr>
          <w:ilvl w:val="0"/>
          <w:numId w:val="9"/>
        </w:numPr>
        <w:adjustRightInd w:val="0"/>
        <w:snapToGrid w:val="0"/>
        <w:ind w:leftChars="0"/>
        <w:jc w:val="left"/>
        <w:rPr>
          <w:rFonts w:ascii="ＭＳ ゴシック" w:eastAsia="ＭＳ ゴシック" w:hAnsi="ＭＳ ゴシック"/>
          <w:sz w:val="28"/>
          <w:szCs w:val="28"/>
        </w:rPr>
      </w:pPr>
      <w:r w:rsidRPr="00303656">
        <w:rPr>
          <w:rFonts w:ascii="ＭＳ ゴシック" w:eastAsia="ＭＳ ゴシック" w:hAnsi="ＭＳ ゴシック" w:hint="eastAsia"/>
          <w:sz w:val="28"/>
          <w:szCs w:val="28"/>
        </w:rPr>
        <w:t>在宅</w:t>
      </w:r>
      <w:r w:rsidR="000C1CBD" w:rsidRPr="00303656">
        <w:rPr>
          <w:rFonts w:ascii="ＭＳ ゴシック" w:eastAsia="ＭＳ ゴシック" w:hAnsi="ＭＳ ゴシック" w:hint="eastAsia"/>
          <w:sz w:val="28"/>
          <w:szCs w:val="28"/>
        </w:rPr>
        <w:t>等</w:t>
      </w:r>
      <w:r w:rsidRPr="00303656">
        <w:rPr>
          <w:rFonts w:ascii="ＭＳ ゴシック" w:eastAsia="ＭＳ ゴシック" w:hAnsi="ＭＳ ゴシック" w:hint="eastAsia"/>
          <w:sz w:val="28"/>
          <w:szCs w:val="28"/>
        </w:rPr>
        <w:t>で避難生活を送る避難者には、在宅</w:t>
      </w:r>
      <w:r w:rsidR="000C1CBD" w:rsidRPr="00303656">
        <w:rPr>
          <w:rFonts w:ascii="ＭＳ ゴシック" w:eastAsia="ＭＳ ゴシック" w:hAnsi="ＭＳ ゴシック" w:hint="eastAsia"/>
          <w:sz w:val="28"/>
          <w:szCs w:val="28"/>
        </w:rPr>
        <w:t>等</w:t>
      </w:r>
      <w:r w:rsidRPr="00303656">
        <w:rPr>
          <w:rFonts w:ascii="ＭＳ ゴシック" w:eastAsia="ＭＳ ゴシック" w:hAnsi="ＭＳ ゴシック" w:hint="eastAsia"/>
          <w:sz w:val="28"/>
          <w:szCs w:val="28"/>
        </w:rPr>
        <w:t>で避難生活を送るために不足</w:t>
      </w:r>
      <w:r w:rsidRPr="00845F47">
        <w:rPr>
          <w:rFonts w:ascii="ＭＳ ゴシック" w:eastAsia="ＭＳ ゴシック" w:hAnsi="ＭＳ ゴシック" w:hint="eastAsia"/>
          <w:sz w:val="28"/>
          <w:szCs w:val="28"/>
        </w:rPr>
        <w:t>する物資等について支援</w:t>
      </w:r>
      <w:r w:rsidR="00111AAF" w:rsidRPr="00845F47">
        <w:rPr>
          <w:rFonts w:ascii="ＭＳ ゴシック" w:eastAsia="ＭＳ ゴシック" w:hAnsi="ＭＳ ゴシック" w:hint="eastAsia"/>
          <w:sz w:val="28"/>
          <w:szCs w:val="28"/>
        </w:rPr>
        <w:t>、情報提供</w:t>
      </w:r>
      <w:r w:rsidRPr="00845F47">
        <w:rPr>
          <w:rFonts w:ascii="ＭＳ ゴシック" w:eastAsia="ＭＳ ゴシック" w:hAnsi="ＭＳ ゴシック" w:hint="eastAsia"/>
          <w:sz w:val="28"/>
          <w:szCs w:val="28"/>
        </w:rPr>
        <w:t>を行う。</w:t>
      </w:r>
    </w:p>
    <w:p w14:paraId="5C2B8944" w14:textId="77777777" w:rsidR="00180F09" w:rsidRPr="00DA6052" w:rsidRDefault="00180F09" w:rsidP="00180F09">
      <w:pPr>
        <w:pStyle w:val="a7"/>
        <w:widowControl/>
        <w:adjustRightInd w:val="0"/>
        <w:snapToGrid w:val="0"/>
        <w:ind w:leftChars="0" w:left="420"/>
        <w:jc w:val="left"/>
        <w:rPr>
          <w:rFonts w:ascii="ＭＳ ゴシック" w:eastAsia="ＭＳ ゴシック" w:hAnsi="ＭＳ ゴシック"/>
          <w:sz w:val="28"/>
          <w:szCs w:val="28"/>
        </w:rPr>
      </w:pPr>
    </w:p>
    <w:p w14:paraId="1FA9BC92" w14:textId="13B595D8" w:rsidR="00DA688A" w:rsidRPr="004F028A" w:rsidRDefault="00DA688A" w:rsidP="00321FE8">
      <w:pPr>
        <w:spacing w:line="400" w:lineRule="exact"/>
        <w:rPr>
          <w:rFonts w:ascii="ＭＳ ゴシック" w:eastAsia="ＭＳ ゴシック" w:hAnsi="ＭＳ ゴシック"/>
          <w:color w:val="FFFFFF" w:themeColor="background1"/>
          <w:sz w:val="32"/>
          <w:szCs w:val="32"/>
          <w:shd w:val="pct15" w:color="auto" w:fill="FFFFFF"/>
        </w:rPr>
      </w:pPr>
      <w:r w:rsidRPr="004F028A">
        <w:rPr>
          <w:rFonts w:ascii="ＭＳ ゴシック" w:eastAsia="ＭＳ ゴシック" w:hAnsi="ＭＳ ゴシック" w:hint="eastAsia"/>
          <w:color w:val="FFFFFF" w:themeColor="background1"/>
          <w:sz w:val="32"/>
          <w:szCs w:val="32"/>
          <w:highlight w:val="black"/>
          <w:shd w:val="pct15" w:color="auto" w:fill="FFFFFF"/>
        </w:rPr>
        <w:t>参考資料</w:t>
      </w:r>
    </w:p>
    <w:p w14:paraId="38001213" w14:textId="4E978CA2" w:rsidR="00D00181" w:rsidRPr="00303656" w:rsidRDefault="00D00181" w:rsidP="00321FE8">
      <w:pPr>
        <w:spacing w:line="400" w:lineRule="exact"/>
        <w:rPr>
          <w:rFonts w:ascii="ＭＳ ゴシック" w:eastAsia="ＭＳ ゴシック" w:hAnsi="ＭＳ ゴシック"/>
          <w:sz w:val="28"/>
          <w:szCs w:val="28"/>
        </w:rPr>
      </w:pPr>
      <w:r w:rsidRPr="00303656">
        <w:rPr>
          <w:rFonts w:ascii="ＭＳ ゴシック" w:eastAsia="ＭＳ ゴシック" w:hAnsi="ＭＳ ゴシック" w:hint="eastAsia"/>
          <w:sz w:val="28"/>
          <w:szCs w:val="28"/>
        </w:rPr>
        <w:t>内閣府</w:t>
      </w:r>
    </w:p>
    <w:p w14:paraId="41E068E2" w14:textId="373A1CBB" w:rsidR="00DA688A" w:rsidRDefault="00DA688A" w:rsidP="00303656">
      <w:pPr>
        <w:pStyle w:val="a7"/>
        <w:numPr>
          <w:ilvl w:val="0"/>
          <w:numId w:val="9"/>
        </w:numPr>
        <w:spacing w:line="400" w:lineRule="exact"/>
        <w:ind w:leftChars="0"/>
        <w:rPr>
          <w:rFonts w:ascii="ＭＳ ゴシック" w:eastAsia="ＭＳ ゴシック" w:hAnsi="ＭＳ ゴシック"/>
          <w:sz w:val="28"/>
          <w:szCs w:val="28"/>
        </w:rPr>
      </w:pPr>
      <w:r w:rsidRPr="00303656">
        <w:rPr>
          <w:rFonts w:ascii="ＭＳ ゴシック" w:eastAsia="ＭＳ ゴシック" w:hAnsi="ＭＳ ゴシック" w:hint="eastAsia"/>
          <w:sz w:val="28"/>
          <w:szCs w:val="28"/>
        </w:rPr>
        <w:t>避難所における良好な生活環境の確保に向けた</w:t>
      </w:r>
      <w:r w:rsidR="00D00181" w:rsidRPr="00303656">
        <w:rPr>
          <w:rFonts w:ascii="ＭＳ ゴシック" w:eastAsia="ＭＳ ゴシック" w:hAnsi="ＭＳ ゴシック" w:hint="eastAsia"/>
          <w:sz w:val="28"/>
          <w:szCs w:val="28"/>
        </w:rPr>
        <w:t>取組指針</w:t>
      </w:r>
    </w:p>
    <w:p w14:paraId="4B6D0C86" w14:textId="650535ED" w:rsidR="00BA6F07" w:rsidRPr="00BA6F07" w:rsidRDefault="00BA6F07" w:rsidP="00BA6F07">
      <w:pPr>
        <w:pStyle w:val="a7"/>
        <w:spacing w:line="400" w:lineRule="exact"/>
        <w:ind w:leftChars="0" w:left="420"/>
        <w:rPr>
          <w:rFonts w:ascii="ＭＳ ゴシック" w:eastAsia="ＭＳ ゴシック" w:hAnsi="ＭＳ ゴシック"/>
          <w:sz w:val="28"/>
          <w:szCs w:val="28"/>
          <w:u w:val="single"/>
        </w:rPr>
      </w:pPr>
      <w:r w:rsidRPr="00BA6F07">
        <w:rPr>
          <w:rFonts w:ascii="ＭＳ ゴシック" w:eastAsia="ＭＳ ゴシック" w:hAnsi="ＭＳ ゴシック"/>
          <w:sz w:val="28"/>
          <w:szCs w:val="28"/>
          <w:u w:val="single"/>
        </w:rPr>
        <w:t>https://www.bousai.go.jp/taisaku/hinanjo/pdf/2412kankyokakuho.pdf</w:t>
      </w:r>
    </w:p>
    <w:p w14:paraId="14CE2E50" w14:textId="75ED123C" w:rsidR="00D00181" w:rsidRDefault="00D00181" w:rsidP="00303656">
      <w:pPr>
        <w:pStyle w:val="a7"/>
        <w:numPr>
          <w:ilvl w:val="0"/>
          <w:numId w:val="9"/>
        </w:numPr>
        <w:spacing w:line="400" w:lineRule="exact"/>
        <w:ind w:leftChars="0"/>
        <w:rPr>
          <w:rFonts w:ascii="ＭＳ ゴシック" w:eastAsia="ＭＳ ゴシック" w:hAnsi="ＭＳ ゴシック"/>
          <w:sz w:val="28"/>
          <w:szCs w:val="28"/>
        </w:rPr>
      </w:pPr>
      <w:r w:rsidRPr="00303656">
        <w:rPr>
          <w:rFonts w:ascii="ＭＳ ゴシック" w:eastAsia="ＭＳ ゴシック" w:hAnsi="ＭＳ ゴシック" w:hint="eastAsia"/>
          <w:sz w:val="28"/>
          <w:szCs w:val="28"/>
        </w:rPr>
        <w:t>避難所運営ガイドライン</w:t>
      </w:r>
    </w:p>
    <w:p w14:paraId="22E188D3" w14:textId="0A62A5AD" w:rsidR="00872894" w:rsidRPr="00A507D4" w:rsidRDefault="00B3658A" w:rsidP="00872894">
      <w:pPr>
        <w:pStyle w:val="a7"/>
        <w:spacing w:line="400" w:lineRule="exact"/>
        <w:ind w:leftChars="0" w:left="420"/>
        <w:rPr>
          <w:rFonts w:ascii="ＭＳ ゴシック" w:eastAsia="ＭＳ ゴシック" w:hAnsi="ＭＳ ゴシック"/>
          <w:sz w:val="26"/>
          <w:szCs w:val="26"/>
          <w:u w:val="single"/>
        </w:rPr>
      </w:pPr>
      <w:r w:rsidRPr="00B3658A">
        <w:rPr>
          <w:rFonts w:ascii="ＭＳ ゴシック" w:eastAsia="ＭＳ ゴシック" w:hAnsi="ＭＳ ゴシック"/>
          <w:sz w:val="26"/>
          <w:szCs w:val="26"/>
          <w:u w:val="single"/>
        </w:rPr>
        <w:t>https://www.bousai.go.jp/taisaku/hinanjo/pdf/2412hinanjo_guideline.pdf</w:t>
      </w:r>
    </w:p>
    <w:p w14:paraId="7ED1F9A0" w14:textId="5A9F9741" w:rsidR="00D00181" w:rsidRPr="004F028A" w:rsidRDefault="00D00181" w:rsidP="004F028A">
      <w:pPr>
        <w:pStyle w:val="a7"/>
        <w:numPr>
          <w:ilvl w:val="0"/>
          <w:numId w:val="9"/>
        </w:numPr>
        <w:spacing w:line="400" w:lineRule="exact"/>
        <w:ind w:leftChars="0"/>
        <w:rPr>
          <w:rFonts w:ascii="ＭＳ ゴシック" w:eastAsia="ＭＳ ゴシック" w:hAnsi="ＭＳ ゴシック"/>
          <w:sz w:val="28"/>
          <w:szCs w:val="28"/>
        </w:rPr>
      </w:pPr>
      <w:r w:rsidRPr="004F028A">
        <w:rPr>
          <w:rFonts w:ascii="ＭＳ ゴシック" w:eastAsia="ＭＳ ゴシック" w:hAnsi="ＭＳ ゴシック" w:hint="eastAsia"/>
          <w:sz w:val="28"/>
          <w:szCs w:val="28"/>
        </w:rPr>
        <w:t>避難所におけるトイレの確保・管理ガイドライン</w:t>
      </w:r>
    </w:p>
    <w:p w14:paraId="202589FC" w14:textId="45CA73F2" w:rsidR="00D00181" w:rsidRPr="00B3658A" w:rsidRDefault="00B3658A" w:rsidP="00B3658A">
      <w:pPr>
        <w:spacing w:line="400" w:lineRule="exact"/>
        <w:ind w:firstLineChars="150" w:firstLine="354"/>
        <w:rPr>
          <w:rFonts w:ascii="ＭＳ ゴシック" w:eastAsia="ＭＳ ゴシック" w:hAnsi="ＭＳ ゴシック"/>
          <w:w w:val="85"/>
          <w:sz w:val="28"/>
          <w:szCs w:val="28"/>
          <w:u w:val="single"/>
        </w:rPr>
      </w:pPr>
      <w:r w:rsidRPr="00B3658A">
        <w:rPr>
          <w:rFonts w:ascii="ＭＳ ゴシック" w:eastAsia="ＭＳ ゴシック" w:hAnsi="ＭＳ ゴシック"/>
          <w:w w:val="85"/>
          <w:sz w:val="28"/>
          <w:szCs w:val="28"/>
          <w:u w:val="single"/>
        </w:rPr>
        <w:t>https://www.bousai.go.jp/taisaku/hinanjo/pdf/2412hinanjo_toilet_guideline.pdf</w:t>
      </w:r>
    </w:p>
    <w:p w14:paraId="299B4AF3" w14:textId="0D4F2130" w:rsidR="00D00181" w:rsidRPr="00303656" w:rsidRDefault="00E92E2B" w:rsidP="00303656">
      <w:pPr>
        <w:pStyle w:val="a7"/>
        <w:numPr>
          <w:ilvl w:val="0"/>
          <w:numId w:val="9"/>
        </w:numPr>
        <w:spacing w:line="400" w:lineRule="exact"/>
        <w:ind w:leftChars="0"/>
        <w:rPr>
          <w:rFonts w:ascii="ＭＳ ゴシック" w:eastAsia="ＭＳ ゴシック" w:hAnsi="ＭＳ ゴシック"/>
          <w:sz w:val="28"/>
          <w:szCs w:val="28"/>
        </w:rPr>
      </w:pPr>
      <w:r w:rsidRPr="00303656">
        <w:rPr>
          <w:rFonts w:ascii="ＭＳ ゴシック" w:eastAsia="ＭＳ ゴシック" w:hAnsi="ＭＳ ゴシック" w:hint="eastAsia"/>
          <w:sz w:val="28"/>
          <w:szCs w:val="28"/>
        </w:rPr>
        <w:t>在宅・車中泊避難者等の支援の手引き</w:t>
      </w:r>
    </w:p>
    <w:p w14:paraId="4B6386B2" w14:textId="77274AB5" w:rsidR="00C851A6" w:rsidRPr="00303656" w:rsidRDefault="00E71518" w:rsidP="00C851A6">
      <w:pPr>
        <w:spacing w:line="400" w:lineRule="exact"/>
        <w:ind w:firstLineChars="150" w:firstLine="420"/>
        <w:rPr>
          <w:rFonts w:ascii="ＭＳ ゴシック" w:eastAsia="ＭＳ ゴシック" w:hAnsi="ＭＳ ゴシック"/>
          <w:sz w:val="28"/>
          <w:szCs w:val="28"/>
          <w:u w:val="single"/>
        </w:rPr>
      </w:pPr>
      <w:r w:rsidRPr="00303656">
        <w:rPr>
          <w:rFonts w:ascii="ＭＳ ゴシック" w:eastAsia="ＭＳ ゴシック" w:hAnsi="ＭＳ ゴシック"/>
          <w:sz w:val="28"/>
          <w:szCs w:val="28"/>
          <w:u w:val="single"/>
        </w:rPr>
        <w:t>https://www.bousai.go.jp/taisaku/shien/index.html</w:t>
      </w:r>
    </w:p>
    <w:p w14:paraId="3ECDDE83" w14:textId="5FE8AC85" w:rsidR="00E71518" w:rsidRPr="00303656" w:rsidRDefault="00427777" w:rsidP="00303656">
      <w:pPr>
        <w:pStyle w:val="a7"/>
        <w:numPr>
          <w:ilvl w:val="0"/>
          <w:numId w:val="9"/>
        </w:numPr>
        <w:spacing w:line="400" w:lineRule="exact"/>
        <w:ind w:leftChars="0"/>
        <w:rPr>
          <w:rFonts w:ascii="ＭＳ ゴシック" w:eastAsia="ＭＳ ゴシック" w:hAnsi="ＭＳ ゴシック"/>
          <w:sz w:val="28"/>
          <w:szCs w:val="28"/>
        </w:rPr>
      </w:pPr>
      <w:r w:rsidRPr="00303656">
        <w:rPr>
          <w:rFonts w:ascii="ＭＳ ゴシック" w:eastAsia="ＭＳ ゴシック" w:hAnsi="ＭＳ ゴシック" w:hint="eastAsia"/>
          <w:sz w:val="28"/>
          <w:szCs w:val="28"/>
        </w:rPr>
        <w:t>多言語リーフレット</w:t>
      </w:r>
    </w:p>
    <w:p w14:paraId="6C163750" w14:textId="4FA9299C" w:rsidR="00427777" w:rsidRPr="00303656" w:rsidRDefault="00427777" w:rsidP="00E71518">
      <w:pPr>
        <w:spacing w:line="400" w:lineRule="exact"/>
        <w:rPr>
          <w:rFonts w:ascii="ＭＳ ゴシック" w:eastAsia="ＭＳ ゴシック" w:hAnsi="ＭＳ ゴシック"/>
          <w:sz w:val="28"/>
          <w:szCs w:val="28"/>
        </w:rPr>
      </w:pPr>
      <w:r w:rsidRPr="00303656">
        <w:rPr>
          <w:rFonts w:ascii="ＭＳ ゴシック" w:eastAsia="ＭＳ ゴシック" w:hAnsi="ＭＳ ゴシック" w:hint="eastAsia"/>
          <w:sz w:val="28"/>
          <w:szCs w:val="28"/>
        </w:rPr>
        <w:t xml:space="preserve">　</w:t>
      </w:r>
      <w:r w:rsidR="00872894">
        <w:rPr>
          <w:rFonts w:ascii="ＭＳ ゴシック" w:eastAsia="ＭＳ ゴシック" w:hAnsi="ＭＳ ゴシック" w:hint="eastAsia"/>
          <w:sz w:val="28"/>
          <w:szCs w:val="28"/>
        </w:rPr>
        <w:t xml:space="preserve"> </w:t>
      </w:r>
      <w:r w:rsidRPr="00303656">
        <w:rPr>
          <w:rFonts w:ascii="ＭＳ ゴシック" w:eastAsia="ＭＳ ゴシック" w:hAnsi="ＭＳ ゴシック" w:hint="eastAsia"/>
          <w:sz w:val="28"/>
          <w:szCs w:val="28"/>
        </w:rPr>
        <w:t>災害時に便利なアプリと</w:t>
      </w:r>
      <w:r w:rsidRPr="00303656">
        <w:rPr>
          <w:rFonts w:ascii="ＭＳ ゴシック" w:eastAsia="ＭＳ ゴシック" w:hAnsi="ＭＳ ゴシック"/>
          <w:sz w:val="28"/>
          <w:szCs w:val="28"/>
        </w:rPr>
        <w:t>WEBサイト</w:t>
      </w:r>
    </w:p>
    <w:p w14:paraId="74015AA1" w14:textId="1BC443BF" w:rsidR="00872F2F" w:rsidRPr="00303656" w:rsidRDefault="00872F2F" w:rsidP="00E71518">
      <w:pPr>
        <w:spacing w:line="400" w:lineRule="exact"/>
        <w:rPr>
          <w:rFonts w:ascii="ＭＳ ゴシック" w:eastAsia="ＭＳ ゴシック" w:hAnsi="ＭＳ ゴシック"/>
          <w:sz w:val="28"/>
          <w:szCs w:val="28"/>
          <w:u w:val="single"/>
        </w:rPr>
      </w:pPr>
      <w:r w:rsidRPr="00303656">
        <w:rPr>
          <w:rFonts w:ascii="ＭＳ ゴシック" w:eastAsia="ＭＳ ゴシック" w:hAnsi="ＭＳ ゴシック" w:hint="eastAsia"/>
          <w:sz w:val="28"/>
          <w:szCs w:val="28"/>
        </w:rPr>
        <w:t xml:space="preserve"> </w:t>
      </w:r>
      <w:r w:rsidRPr="00303656">
        <w:rPr>
          <w:rFonts w:ascii="ＭＳ ゴシック" w:eastAsia="ＭＳ ゴシック" w:hAnsi="ＭＳ ゴシック"/>
          <w:sz w:val="28"/>
          <w:szCs w:val="28"/>
        </w:rPr>
        <w:t xml:space="preserve"> </w:t>
      </w:r>
      <w:r w:rsidR="00906218" w:rsidRPr="00303656">
        <w:rPr>
          <w:rFonts w:ascii="ＭＳ ゴシック" w:eastAsia="ＭＳ ゴシック" w:hAnsi="ＭＳ ゴシック" w:hint="eastAsia"/>
          <w:sz w:val="28"/>
          <w:szCs w:val="28"/>
        </w:rPr>
        <w:t xml:space="preserve"> </w:t>
      </w:r>
      <w:r w:rsidRPr="00303656">
        <w:rPr>
          <w:rFonts w:ascii="ＭＳ ゴシック" w:eastAsia="ＭＳ ゴシック" w:hAnsi="ＭＳ ゴシック"/>
          <w:sz w:val="28"/>
          <w:szCs w:val="28"/>
          <w:u w:val="single"/>
        </w:rPr>
        <w:t>https://www.bousai.go.jp/kokusai/web/index.html</w:t>
      </w:r>
    </w:p>
    <w:p w14:paraId="31A9EA27" w14:textId="6B74A625" w:rsidR="00427777" w:rsidRPr="00303656" w:rsidRDefault="00427777" w:rsidP="00872894">
      <w:pPr>
        <w:spacing w:line="400" w:lineRule="exact"/>
        <w:ind w:firstLineChars="150" w:firstLine="420"/>
        <w:rPr>
          <w:rFonts w:ascii="ＭＳ ゴシック" w:eastAsia="ＭＳ ゴシック" w:hAnsi="ＭＳ ゴシック"/>
          <w:sz w:val="28"/>
          <w:szCs w:val="28"/>
        </w:rPr>
      </w:pPr>
      <w:r w:rsidRPr="00303656">
        <w:rPr>
          <w:rFonts w:ascii="ＭＳ ゴシック" w:eastAsia="ＭＳ ゴシック" w:hAnsi="ＭＳ ゴシック"/>
          <w:sz w:val="28"/>
          <w:szCs w:val="28"/>
        </w:rPr>
        <w:t>外国人のための減災のポイント</w:t>
      </w:r>
    </w:p>
    <w:p w14:paraId="33C90EC7" w14:textId="743A4BE6" w:rsidR="00872F2F" w:rsidRPr="00303656" w:rsidRDefault="00774021" w:rsidP="00BC6532">
      <w:pPr>
        <w:spacing w:line="400" w:lineRule="exact"/>
        <w:ind w:firstLineChars="100" w:firstLine="280"/>
        <w:rPr>
          <w:rFonts w:ascii="ＭＳ ゴシック" w:eastAsia="ＭＳ ゴシック" w:hAnsi="ＭＳ ゴシック"/>
          <w:sz w:val="28"/>
          <w:szCs w:val="28"/>
          <w:u w:val="single"/>
        </w:rPr>
      </w:pPr>
      <w:r w:rsidRPr="00303656">
        <w:rPr>
          <w:rFonts w:ascii="ＭＳ ゴシック" w:eastAsia="ＭＳ ゴシック" w:hAnsi="ＭＳ ゴシック" w:hint="eastAsia"/>
          <w:sz w:val="28"/>
          <w:szCs w:val="28"/>
        </w:rPr>
        <w:t xml:space="preserve"> </w:t>
      </w:r>
      <w:r w:rsidRPr="00303656">
        <w:rPr>
          <w:rFonts w:ascii="ＭＳ ゴシック" w:eastAsia="ＭＳ ゴシック" w:hAnsi="ＭＳ ゴシック" w:hint="eastAsia"/>
          <w:sz w:val="28"/>
          <w:szCs w:val="28"/>
          <w:u w:val="single"/>
        </w:rPr>
        <w:t>https://www.bousai.go.jp/kyoiku/gensai/index.html</w:t>
      </w:r>
    </w:p>
    <w:p w14:paraId="324A2C38" w14:textId="0B6688E5" w:rsidR="00E71518" w:rsidRPr="00303656" w:rsidRDefault="00D06F63" w:rsidP="00872894">
      <w:pPr>
        <w:spacing w:line="400" w:lineRule="exact"/>
        <w:rPr>
          <w:rFonts w:ascii="ＭＳ ゴシック" w:eastAsia="ＭＳ ゴシック" w:hAnsi="ＭＳ ゴシック"/>
          <w:sz w:val="28"/>
          <w:szCs w:val="28"/>
        </w:rPr>
      </w:pPr>
      <w:r w:rsidRPr="00303656">
        <w:rPr>
          <w:rFonts w:ascii="ＭＳ ゴシック" w:eastAsia="ＭＳ ゴシック" w:hAnsi="ＭＳ ゴシック" w:hint="eastAsia"/>
          <w:sz w:val="28"/>
          <w:szCs w:val="28"/>
        </w:rPr>
        <w:t>男女共同参画局</w:t>
      </w:r>
    </w:p>
    <w:p w14:paraId="226C0DD3" w14:textId="531726DD" w:rsidR="00E71518" w:rsidRPr="00303656" w:rsidRDefault="00E71518" w:rsidP="00303656">
      <w:pPr>
        <w:pStyle w:val="a7"/>
        <w:numPr>
          <w:ilvl w:val="0"/>
          <w:numId w:val="9"/>
        </w:numPr>
        <w:spacing w:line="400" w:lineRule="exact"/>
        <w:ind w:leftChars="0"/>
        <w:rPr>
          <w:rFonts w:ascii="ＭＳ ゴシック" w:eastAsia="ＭＳ ゴシック" w:hAnsi="ＭＳ ゴシック"/>
          <w:sz w:val="28"/>
          <w:szCs w:val="28"/>
        </w:rPr>
      </w:pPr>
      <w:r w:rsidRPr="00303656">
        <w:rPr>
          <w:rFonts w:ascii="ＭＳ ゴシック" w:eastAsia="ＭＳ ゴシック" w:hAnsi="ＭＳ ゴシック" w:hint="eastAsia"/>
          <w:sz w:val="28"/>
          <w:szCs w:val="28"/>
        </w:rPr>
        <w:t>災害対応力を強化する女性の視点</w:t>
      </w:r>
    </w:p>
    <w:p w14:paraId="265B2295" w14:textId="77777777" w:rsidR="00E71518" w:rsidRPr="00303656" w:rsidRDefault="00E71518" w:rsidP="00872894">
      <w:pPr>
        <w:spacing w:line="400" w:lineRule="exact"/>
        <w:ind w:firstLineChars="150" w:firstLine="420"/>
        <w:rPr>
          <w:rFonts w:ascii="ＭＳ ゴシック" w:eastAsia="ＭＳ ゴシック" w:hAnsi="ＭＳ ゴシック"/>
          <w:sz w:val="28"/>
          <w:szCs w:val="28"/>
        </w:rPr>
      </w:pPr>
      <w:r w:rsidRPr="00303656">
        <w:rPr>
          <w:rFonts w:ascii="ＭＳ ゴシック" w:eastAsia="ＭＳ ゴシック" w:hAnsi="ＭＳ ゴシック" w:hint="eastAsia"/>
          <w:sz w:val="28"/>
          <w:szCs w:val="28"/>
        </w:rPr>
        <w:t>～男女共同参画の視点からの防災・復興ガイドライン～</w:t>
      </w:r>
    </w:p>
    <w:p w14:paraId="158E12BF" w14:textId="5370681D" w:rsidR="00D06F63" w:rsidRPr="00303656" w:rsidRDefault="00E71518" w:rsidP="00872F2F">
      <w:pPr>
        <w:spacing w:line="400" w:lineRule="exact"/>
        <w:ind w:firstLineChars="150" w:firstLine="420"/>
        <w:rPr>
          <w:rFonts w:ascii="ＭＳ ゴシック" w:eastAsia="ＭＳ ゴシック" w:hAnsi="ＭＳ ゴシック"/>
          <w:sz w:val="28"/>
          <w:szCs w:val="28"/>
          <w:u w:val="single"/>
        </w:rPr>
      </w:pPr>
      <w:r w:rsidRPr="00303656">
        <w:rPr>
          <w:rFonts w:ascii="ＭＳ ゴシック" w:eastAsia="ＭＳ ゴシック" w:hAnsi="ＭＳ ゴシック"/>
          <w:sz w:val="28"/>
          <w:szCs w:val="28"/>
          <w:u w:val="single"/>
        </w:rPr>
        <w:t>https://www.gender.go.jp/policy/saigai/index.html</w:t>
      </w:r>
    </w:p>
    <w:p w14:paraId="5D82AA4B" w14:textId="5783AD49" w:rsidR="00D06F63" w:rsidRPr="00303656" w:rsidRDefault="00D06F63" w:rsidP="00D06F63">
      <w:pPr>
        <w:spacing w:line="400" w:lineRule="exact"/>
        <w:rPr>
          <w:rFonts w:ascii="ＭＳ ゴシック" w:eastAsia="ＭＳ ゴシック" w:hAnsi="ＭＳ ゴシック"/>
          <w:sz w:val="28"/>
          <w:szCs w:val="28"/>
        </w:rPr>
      </w:pPr>
      <w:r w:rsidRPr="00303656">
        <w:rPr>
          <w:rFonts w:ascii="ＭＳ ゴシック" w:eastAsia="ＭＳ ゴシック" w:hAnsi="ＭＳ ゴシック" w:hint="eastAsia"/>
          <w:sz w:val="28"/>
          <w:szCs w:val="28"/>
        </w:rPr>
        <w:t>環境省</w:t>
      </w:r>
    </w:p>
    <w:p w14:paraId="719BBB8F" w14:textId="209D60A1" w:rsidR="00D06F63" w:rsidRPr="00303656" w:rsidRDefault="00D06F63" w:rsidP="00303656">
      <w:pPr>
        <w:pStyle w:val="a7"/>
        <w:numPr>
          <w:ilvl w:val="0"/>
          <w:numId w:val="9"/>
        </w:numPr>
        <w:spacing w:line="400" w:lineRule="exact"/>
        <w:ind w:leftChars="0"/>
        <w:rPr>
          <w:rFonts w:ascii="ＭＳ ゴシック" w:eastAsia="ＭＳ ゴシック" w:hAnsi="ＭＳ ゴシック"/>
          <w:sz w:val="28"/>
          <w:szCs w:val="28"/>
        </w:rPr>
      </w:pPr>
      <w:r w:rsidRPr="00303656">
        <w:rPr>
          <w:rFonts w:ascii="ＭＳ ゴシック" w:eastAsia="ＭＳ ゴシック" w:hAnsi="ＭＳ ゴシック" w:hint="eastAsia"/>
          <w:sz w:val="28"/>
          <w:szCs w:val="28"/>
        </w:rPr>
        <w:t>人とペットの災害対策ガイドライン</w:t>
      </w:r>
    </w:p>
    <w:p w14:paraId="25B309E3" w14:textId="77777777" w:rsidR="002F7D23" w:rsidRDefault="002F7D23" w:rsidP="002F7D23">
      <w:pPr>
        <w:spacing w:line="400" w:lineRule="exact"/>
        <w:ind w:firstLineChars="150" w:firstLine="420"/>
        <w:rPr>
          <w:rFonts w:ascii="ＭＳ ゴシック" w:eastAsia="ＭＳ ゴシック" w:hAnsi="ＭＳ ゴシック"/>
          <w:sz w:val="28"/>
          <w:szCs w:val="28"/>
          <w:u w:val="single"/>
        </w:rPr>
      </w:pPr>
      <w:r w:rsidRPr="002F7D23">
        <w:rPr>
          <w:rFonts w:ascii="ＭＳ ゴシック" w:eastAsia="ＭＳ ゴシック" w:hAnsi="ＭＳ ゴシック"/>
          <w:sz w:val="28"/>
          <w:szCs w:val="28"/>
          <w:u w:val="single"/>
        </w:rPr>
        <w:t>https://www.env.go.jp/nature/dobutsu/aigo/2_data/pamph/h3002.html</w:t>
      </w:r>
    </w:p>
    <w:p w14:paraId="65F96E50" w14:textId="43300EC2" w:rsidR="00063D75" w:rsidRPr="00303656" w:rsidRDefault="00063D75" w:rsidP="00321FE8">
      <w:pPr>
        <w:spacing w:line="400" w:lineRule="exact"/>
        <w:rPr>
          <w:rFonts w:ascii="ＭＳ ゴシック" w:eastAsia="ＭＳ ゴシック" w:hAnsi="ＭＳ ゴシック"/>
          <w:sz w:val="28"/>
          <w:szCs w:val="28"/>
        </w:rPr>
      </w:pPr>
      <w:r w:rsidRPr="00303656">
        <w:rPr>
          <w:rFonts w:ascii="ＭＳ ゴシック" w:eastAsia="ＭＳ ゴシック" w:hAnsi="ＭＳ ゴシック" w:hint="eastAsia"/>
          <w:sz w:val="28"/>
          <w:szCs w:val="28"/>
        </w:rPr>
        <w:t>愛媛県</w:t>
      </w:r>
    </w:p>
    <w:p w14:paraId="3FE1EE56" w14:textId="3187D887" w:rsidR="00D00181" w:rsidRPr="00303656" w:rsidRDefault="00063D75" w:rsidP="00303656">
      <w:pPr>
        <w:pStyle w:val="a7"/>
        <w:numPr>
          <w:ilvl w:val="0"/>
          <w:numId w:val="9"/>
        </w:numPr>
        <w:spacing w:line="400" w:lineRule="exact"/>
        <w:ind w:leftChars="0"/>
        <w:rPr>
          <w:rFonts w:ascii="ＭＳ ゴシック" w:eastAsia="ＭＳ ゴシック" w:hAnsi="ＭＳ ゴシック"/>
          <w:sz w:val="28"/>
          <w:szCs w:val="28"/>
        </w:rPr>
      </w:pPr>
      <w:r w:rsidRPr="00303656">
        <w:rPr>
          <w:rFonts w:ascii="ＭＳ ゴシック" w:eastAsia="ＭＳ ゴシック" w:hAnsi="ＭＳ ゴシック" w:hint="eastAsia"/>
          <w:sz w:val="28"/>
          <w:szCs w:val="28"/>
        </w:rPr>
        <w:t>避難所ごとの運営マニュアル策定に関する動画</w:t>
      </w:r>
    </w:p>
    <w:p w14:paraId="39D7C05F" w14:textId="448C7FC5" w:rsidR="00D107B7" w:rsidRPr="00303656" w:rsidRDefault="00063D75" w:rsidP="00D107B7">
      <w:pPr>
        <w:spacing w:line="400" w:lineRule="exact"/>
        <w:ind w:firstLineChars="150" w:firstLine="420"/>
        <w:rPr>
          <w:rFonts w:ascii="ＭＳ ゴシック" w:eastAsia="ＭＳ ゴシック" w:hAnsi="ＭＳ ゴシック"/>
          <w:sz w:val="28"/>
          <w:szCs w:val="28"/>
          <w:u w:val="single"/>
        </w:rPr>
      </w:pPr>
      <w:r w:rsidRPr="00303656">
        <w:rPr>
          <w:rFonts w:ascii="ＭＳ ゴシック" w:eastAsia="ＭＳ ゴシック" w:hAnsi="ＭＳ ゴシック"/>
          <w:sz w:val="28"/>
          <w:szCs w:val="28"/>
          <w:u w:val="single"/>
        </w:rPr>
        <w:t>https://www.pref.ehime.jp/page/18086.html</w:t>
      </w:r>
    </w:p>
    <w:sectPr w:rsidR="00D107B7" w:rsidRPr="00303656" w:rsidSect="005E6D85">
      <w:footerReference w:type="default" r:id="rId16"/>
      <w:type w:val="continuous"/>
      <w:pgSz w:w="11906" w:h="16838" w:code="9"/>
      <w:pgMar w:top="1418" w:right="1134" w:bottom="1134" w:left="1134" w:header="851" w:footer="39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DF1A8" w14:textId="77777777" w:rsidR="007166C5" w:rsidRDefault="007166C5" w:rsidP="00085A97">
      <w:r>
        <w:separator/>
      </w:r>
    </w:p>
  </w:endnote>
  <w:endnote w:type="continuationSeparator" w:id="0">
    <w:p w14:paraId="736B71F7" w14:textId="77777777" w:rsidR="007166C5" w:rsidRDefault="007166C5" w:rsidP="0008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AA455" w14:textId="67C942DB" w:rsidR="007166C5" w:rsidRDefault="007166C5">
    <w:pPr>
      <w:pStyle w:val="a5"/>
      <w:jc w:val="center"/>
    </w:pPr>
  </w:p>
  <w:p w14:paraId="4CE58D93" w14:textId="77777777" w:rsidR="007166C5" w:rsidRDefault="007166C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3446840"/>
      <w:docPartObj>
        <w:docPartGallery w:val="Page Numbers (Bottom of Page)"/>
        <w:docPartUnique/>
      </w:docPartObj>
    </w:sdtPr>
    <w:sdtEndPr/>
    <w:sdtContent>
      <w:p w14:paraId="621CEEED" w14:textId="24A37A52" w:rsidR="007166C5" w:rsidRDefault="007166C5">
        <w:pPr>
          <w:pStyle w:val="a5"/>
          <w:jc w:val="center"/>
        </w:pPr>
        <w:r>
          <w:fldChar w:fldCharType="begin"/>
        </w:r>
        <w:r>
          <w:instrText>PAGE   \* MERGEFORMAT</w:instrText>
        </w:r>
        <w:r>
          <w:fldChar w:fldCharType="separate"/>
        </w:r>
        <w:r>
          <w:rPr>
            <w:lang w:val="ja-JP"/>
          </w:rPr>
          <w:t>2</w:t>
        </w:r>
        <w:r>
          <w:fldChar w:fldCharType="end"/>
        </w:r>
      </w:p>
    </w:sdtContent>
  </w:sdt>
  <w:p w14:paraId="2B57C0A4" w14:textId="77777777" w:rsidR="007166C5" w:rsidRDefault="007166C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9CBF5" w14:textId="77777777" w:rsidR="007166C5" w:rsidRDefault="007166C5" w:rsidP="00085A97">
      <w:r>
        <w:separator/>
      </w:r>
    </w:p>
  </w:footnote>
  <w:footnote w:type="continuationSeparator" w:id="0">
    <w:p w14:paraId="3A065D65" w14:textId="77777777" w:rsidR="007166C5" w:rsidRDefault="007166C5" w:rsidP="00085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0524"/>
    <w:multiLevelType w:val="hybridMultilevel"/>
    <w:tmpl w:val="5CA6A4FA"/>
    <w:lvl w:ilvl="0" w:tplc="0090E18C">
      <w:start w:val="1"/>
      <w:numFmt w:val="decimalFullWidth"/>
      <w:lvlText w:val="（%1）"/>
      <w:lvlJc w:val="left"/>
      <w:pPr>
        <w:ind w:left="718" w:hanging="720"/>
      </w:pPr>
      <w:rPr>
        <w:rFonts w:cs="ＭＳ 明朝" w:hint="eastAsia"/>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0F1D03F3"/>
    <w:multiLevelType w:val="hybridMultilevel"/>
    <w:tmpl w:val="6CA8E31E"/>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210F7A"/>
    <w:multiLevelType w:val="hybridMultilevel"/>
    <w:tmpl w:val="501E2908"/>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5F6973"/>
    <w:multiLevelType w:val="hybridMultilevel"/>
    <w:tmpl w:val="7CCC23E6"/>
    <w:lvl w:ilvl="0" w:tplc="752C90B2">
      <w:start w:val="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99001D"/>
    <w:multiLevelType w:val="hybridMultilevel"/>
    <w:tmpl w:val="3CBE8DEC"/>
    <w:lvl w:ilvl="0" w:tplc="00AE50DC">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5" w15:restartNumberingAfterBreak="0">
    <w:nsid w:val="201D3492"/>
    <w:multiLevelType w:val="hybridMultilevel"/>
    <w:tmpl w:val="F4306C76"/>
    <w:lvl w:ilvl="0" w:tplc="00AE50DC">
      <w:start w:val="1"/>
      <w:numFmt w:val="bullet"/>
      <w:lvlText w:val=""/>
      <w:lvlJc w:val="left"/>
      <w:pPr>
        <w:ind w:left="1485" w:hanging="420"/>
      </w:pPr>
      <w:rPr>
        <w:rFonts w:ascii="Wingdings" w:hAnsi="Wingdings" w:hint="default"/>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6" w15:restartNumberingAfterBreak="0">
    <w:nsid w:val="227215C2"/>
    <w:multiLevelType w:val="hybridMultilevel"/>
    <w:tmpl w:val="C2A48E0C"/>
    <w:lvl w:ilvl="0" w:tplc="F00803E8">
      <w:numFmt w:val="bullet"/>
      <w:lvlText w:val="□"/>
      <w:lvlJc w:val="left"/>
      <w:pPr>
        <w:ind w:left="420" w:hanging="420"/>
      </w:pPr>
      <w:rPr>
        <w:rFonts w:ascii="ＭＳ ゴシック" w:eastAsia="ＭＳ ゴシック" w:hAnsi="ＭＳ ゴシック" w:cstheme="minorBidi" w:hint="eastAsia"/>
        <w:color w:val="auto"/>
        <w:sz w:val="32"/>
        <w:szCs w:val="3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9F413A"/>
    <w:multiLevelType w:val="hybridMultilevel"/>
    <w:tmpl w:val="13D09314"/>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CC05E5"/>
    <w:multiLevelType w:val="hybridMultilevel"/>
    <w:tmpl w:val="C4A0B0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045A13"/>
    <w:multiLevelType w:val="hybridMultilevel"/>
    <w:tmpl w:val="3828E650"/>
    <w:lvl w:ilvl="0" w:tplc="00AE50DC">
      <w:start w:val="1"/>
      <w:numFmt w:val="bullet"/>
      <w:lvlText w:val=""/>
      <w:lvlJc w:val="left"/>
      <w:pPr>
        <w:ind w:left="1470" w:hanging="420"/>
      </w:pPr>
      <w:rPr>
        <w:rFonts w:ascii="Wingdings" w:hAnsi="Wingdings" w:hint="default"/>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0" w15:restartNumberingAfterBreak="0">
    <w:nsid w:val="347C344E"/>
    <w:multiLevelType w:val="hybridMultilevel"/>
    <w:tmpl w:val="7E7276B2"/>
    <w:lvl w:ilvl="0" w:tplc="00AE50DC">
      <w:start w:val="1"/>
      <w:numFmt w:val="bullet"/>
      <w:lvlText w:val=""/>
      <w:lvlJc w:val="left"/>
      <w:pPr>
        <w:ind w:left="1470" w:hanging="420"/>
      </w:pPr>
      <w:rPr>
        <w:rFonts w:ascii="Wingdings" w:hAnsi="Wingdings" w:hint="default"/>
      </w:rPr>
    </w:lvl>
    <w:lvl w:ilvl="1" w:tplc="00AE50DC">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1" w15:restartNumberingAfterBreak="0">
    <w:nsid w:val="40C74724"/>
    <w:multiLevelType w:val="hybridMultilevel"/>
    <w:tmpl w:val="DD709774"/>
    <w:lvl w:ilvl="0" w:tplc="00AE50DC">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 w15:restartNumberingAfterBreak="0">
    <w:nsid w:val="42E468E0"/>
    <w:multiLevelType w:val="hybridMultilevel"/>
    <w:tmpl w:val="64EA0328"/>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3B83239"/>
    <w:multiLevelType w:val="hybridMultilevel"/>
    <w:tmpl w:val="F52EAEE4"/>
    <w:lvl w:ilvl="0" w:tplc="E9AE6F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1B5C88"/>
    <w:multiLevelType w:val="hybridMultilevel"/>
    <w:tmpl w:val="3538175E"/>
    <w:lvl w:ilvl="0" w:tplc="BD6EA63A">
      <w:numFmt w:val="bullet"/>
      <w:lvlText w:val="□"/>
      <w:lvlJc w:val="left"/>
      <w:pPr>
        <w:ind w:left="360" w:hanging="360"/>
      </w:pPr>
      <w:rPr>
        <w:rFonts w:ascii="ＭＳ ゴシック" w:eastAsia="ＭＳ ゴシック" w:hAnsi="ＭＳ ゴシック" w:cstheme="minorBidi" w:hint="eastAsia"/>
        <w:color w:val="auto"/>
        <w:sz w:val="32"/>
        <w:szCs w:val="3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3A70045"/>
    <w:multiLevelType w:val="hybridMultilevel"/>
    <w:tmpl w:val="F044EA40"/>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7FC3619"/>
    <w:multiLevelType w:val="hybridMultilevel"/>
    <w:tmpl w:val="13BED050"/>
    <w:lvl w:ilvl="0" w:tplc="DCA0849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9ED1471"/>
    <w:multiLevelType w:val="hybridMultilevel"/>
    <w:tmpl w:val="48A65602"/>
    <w:lvl w:ilvl="0" w:tplc="13C2571E">
      <w:numFmt w:val="bullet"/>
      <w:lvlText w:val="・"/>
      <w:lvlJc w:val="left"/>
      <w:pPr>
        <w:ind w:left="360" w:hanging="360"/>
      </w:pPr>
      <w:rPr>
        <w:rFonts w:ascii="HGP創英角ﾎﾟｯﾌﾟ体" w:eastAsia="HGP創英角ﾎﾟｯﾌﾟ体" w:hAnsi="HGP創英角ﾎﾟｯﾌﾟ体" w:cs="ＭＳ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D670F14"/>
    <w:multiLevelType w:val="hybridMultilevel"/>
    <w:tmpl w:val="6D003594"/>
    <w:lvl w:ilvl="0" w:tplc="F1527752">
      <w:numFmt w:val="bullet"/>
      <w:lvlText w:val="□"/>
      <w:lvlJc w:val="left"/>
      <w:pPr>
        <w:ind w:left="420" w:hanging="420"/>
      </w:pPr>
      <w:rPr>
        <w:rFonts w:ascii="ＭＳ ゴシック" w:eastAsia="ＭＳ ゴシック" w:hAnsi="ＭＳ ゴシック" w:cstheme="minorBidi" w:hint="eastAsia"/>
        <w:color w:val="auto"/>
        <w:sz w:val="32"/>
        <w:szCs w:val="3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523305E"/>
    <w:multiLevelType w:val="hybridMultilevel"/>
    <w:tmpl w:val="1D1AF3A4"/>
    <w:lvl w:ilvl="0" w:tplc="06D2037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5A41545"/>
    <w:multiLevelType w:val="hybridMultilevel"/>
    <w:tmpl w:val="DC3C8E8A"/>
    <w:lvl w:ilvl="0" w:tplc="00AE50DC">
      <w:start w:val="1"/>
      <w:numFmt w:val="bullet"/>
      <w:lvlText w:val=""/>
      <w:lvlJc w:val="left"/>
      <w:pPr>
        <w:ind w:left="660" w:hanging="420"/>
      </w:pPr>
      <w:rPr>
        <w:rFonts w:ascii="Wingdings" w:hAnsi="Wingdings"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6E3F2FF4"/>
    <w:multiLevelType w:val="hybridMultilevel"/>
    <w:tmpl w:val="A81A6AAE"/>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88C6D2B"/>
    <w:multiLevelType w:val="hybridMultilevel"/>
    <w:tmpl w:val="9A8211B6"/>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8D901E9"/>
    <w:multiLevelType w:val="hybridMultilevel"/>
    <w:tmpl w:val="07E427C2"/>
    <w:lvl w:ilvl="0" w:tplc="00AE50DC">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4" w15:restartNumberingAfterBreak="0">
    <w:nsid w:val="79807C14"/>
    <w:multiLevelType w:val="hybridMultilevel"/>
    <w:tmpl w:val="7A4647AA"/>
    <w:lvl w:ilvl="0" w:tplc="744046D2">
      <w:numFmt w:val="bullet"/>
      <w:lvlText w:val="□"/>
      <w:lvlJc w:val="left"/>
      <w:pPr>
        <w:ind w:left="786" w:hanging="360"/>
      </w:pPr>
      <w:rPr>
        <w:rFonts w:ascii="ＭＳ ゴシック" w:eastAsia="ＭＳ ゴシック" w:hAnsi="ＭＳ ゴシック"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7EB94C0B"/>
    <w:multiLevelType w:val="hybridMultilevel"/>
    <w:tmpl w:val="0C3A4878"/>
    <w:lvl w:ilvl="0" w:tplc="8DB60910">
      <w:numFmt w:val="bullet"/>
      <w:lvlText w:val="□"/>
      <w:lvlJc w:val="left"/>
      <w:pPr>
        <w:ind w:left="420" w:hanging="420"/>
      </w:pPr>
      <w:rPr>
        <w:rFonts w:ascii="ＭＳ ゴシック" w:eastAsia="ＭＳ ゴシック" w:hAnsi="ＭＳ ゴシック" w:cstheme="minorBidi" w:hint="eastAsia"/>
        <w:color w:val="auto"/>
        <w:sz w:val="32"/>
        <w:szCs w:val="3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7"/>
  </w:num>
  <w:num w:numId="3">
    <w:abstractNumId w:val="16"/>
  </w:num>
  <w:num w:numId="4">
    <w:abstractNumId w:val="19"/>
  </w:num>
  <w:num w:numId="5">
    <w:abstractNumId w:val="24"/>
  </w:num>
  <w:num w:numId="6">
    <w:abstractNumId w:val="3"/>
  </w:num>
  <w:num w:numId="7">
    <w:abstractNumId w:val="6"/>
  </w:num>
  <w:num w:numId="8">
    <w:abstractNumId w:val="18"/>
  </w:num>
  <w:num w:numId="9">
    <w:abstractNumId w:val="25"/>
  </w:num>
  <w:num w:numId="10">
    <w:abstractNumId w:val="9"/>
  </w:num>
  <w:num w:numId="11">
    <w:abstractNumId w:val="10"/>
  </w:num>
  <w:num w:numId="12">
    <w:abstractNumId w:val="23"/>
  </w:num>
  <w:num w:numId="13">
    <w:abstractNumId w:val="11"/>
  </w:num>
  <w:num w:numId="14">
    <w:abstractNumId w:val="4"/>
  </w:num>
  <w:num w:numId="15">
    <w:abstractNumId w:val="12"/>
  </w:num>
  <w:num w:numId="16">
    <w:abstractNumId w:val="5"/>
  </w:num>
  <w:num w:numId="17">
    <w:abstractNumId w:val="15"/>
  </w:num>
  <w:num w:numId="18">
    <w:abstractNumId w:val="20"/>
  </w:num>
  <w:num w:numId="19">
    <w:abstractNumId w:val="2"/>
  </w:num>
  <w:num w:numId="20">
    <w:abstractNumId w:val="0"/>
  </w:num>
  <w:num w:numId="21">
    <w:abstractNumId w:val="1"/>
  </w:num>
  <w:num w:numId="22">
    <w:abstractNumId w:val="13"/>
  </w:num>
  <w:num w:numId="23">
    <w:abstractNumId w:val="22"/>
  </w:num>
  <w:num w:numId="24">
    <w:abstractNumId w:val="8"/>
  </w:num>
  <w:num w:numId="25">
    <w:abstractNumId w:val="2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BA2"/>
    <w:rsid w:val="00006824"/>
    <w:rsid w:val="000144BF"/>
    <w:rsid w:val="0001474A"/>
    <w:rsid w:val="00016BE2"/>
    <w:rsid w:val="00027A54"/>
    <w:rsid w:val="000324A3"/>
    <w:rsid w:val="00032CDC"/>
    <w:rsid w:val="00037429"/>
    <w:rsid w:val="00042126"/>
    <w:rsid w:val="00046EC1"/>
    <w:rsid w:val="00050A3F"/>
    <w:rsid w:val="00051E88"/>
    <w:rsid w:val="0005332D"/>
    <w:rsid w:val="0005385D"/>
    <w:rsid w:val="00053B67"/>
    <w:rsid w:val="000612AF"/>
    <w:rsid w:val="00063D75"/>
    <w:rsid w:val="00074DF2"/>
    <w:rsid w:val="00080BD6"/>
    <w:rsid w:val="00085A97"/>
    <w:rsid w:val="00087219"/>
    <w:rsid w:val="00090EA1"/>
    <w:rsid w:val="00091592"/>
    <w:rsid w:val="000967F2"/>
    <w:rsid w:val="000B2B41"/>
    <w:rsid w:val="000B4FB1"/>
    <w:rsid w:val="000C15F0"/>
    <w:rsid w:val="000C1CBD"/>
    <w:rsid w:val="000E28B7"/>
    <w:rsid w:val="000E5458"/>
    <w:rsid w:val="000F6C1A"/>
    <w:rsid w:val="00102B7F"/>
    <w:rsid w:val="00106570"/>
    <w:rsid w:val="00110845"/>
    <w:rsid w:val="00111AAF"/>
    <w:rsid w:val="00120D03"/>
    <w:rsid w:val="001223C4"/>
    <w:rsid w:val="00125411"/>
    <w:rsid w:val="00130FD1"/>
    <w:rsid w:val="00131243"/>
    <w:rsid w:val="0013411A"/>
    <w:rsid w:val="0013731D"/>
    <w:rsid w:val="0014669A"/>
    <w:rsid w:val="00156E45"/>
    <w:rsid w:val="0017795D"/>
    <w:rsid w:val="00180F09"/>
    <w:rsid w:val="001820B9"/>
    <w:rsid w:val="0018792E"/>
    <w:rsid w:val="001900CA"/>
    <w:rsid w:val="0019016B"/>
    <w:rsid w:val="001927F8"/>
    <w:rsid w:val="00192FA2"/>
    <w:rsid w:val="001A1B9A"/>
    <w:rsid w:val="001A1C9C"/>
    <w:rsid w:val="001A5F5A"/>
    <w:rsid w:val="001A6CF4"/>
    <w:rsid w:val="001B209C"/>
    <w:rsid w:val="0020101E"/>
    <w:rsid w:val="0020565D"/>
    <w:rsid w:val="0021634A"/>
    <w:rsid w:val="002208F6"/>
    <w:rsid w:val="0022691B"/>
    <w:rsid w:val="00233D9A"/>
    <w:rsid w:val="00237375"/>
    <w:rsid w:val="0024021A"/>
    <w:rsid w:val="002551B8"/>
    <w:rsid w:val="0027412A"/>
    <w:rsid w:val="0029044B"/>
    <w:rsid w:val="0029164C"/>
    <w:rsid w:val="00297016"/>
    <w:rsid w:val="002A2078"/>
    <w:rsid w:val="002A7640"/>
    <w:rsid w:val="002B0B44"/>
    <w:rsid w:val="002B0CB3"/>
    <w:rsid w:val="002B3FEA"/>
    <w:rsid w:val="002B7E72"/>
    <w:rsid w:val="002C036B"/>
    <w:rsid w:val="002C0A19"/>
    <w:rsid w:val="002C2556"/>
    <w:rsid w:val="002C611E"/>
    <w:rsid w:val="002C7199"/>
    <w:rsid w:val="002D4012"/>
    <w:rsid w:val="002E79AB"/>
    <w:rsid w:val="002F7D23"/>
    <w:rsid w:val="003009DA"/>
    <w:rsid w:val="00303189"/>
    <w:rsid w:val="00303656"/>
    <w:rsid w:val="00304C06"/>
    <w:rsid w:val="00306B3B"/>
    <w:rsid w:val="00312B90"/>
    <w:rsid w:val="00313963"/>
    <w:rsid w:val="00316FCA"/>
    <w:rsid w:val="0032039D"/>
    <w:rsid w:val="00321FE8"/>
    <w:rsid w:val="003345E4"/>
    <w:rsid w:val="0035002F"/>
    <w:rsid w:val="003527A7"/>
    <w:rsid w:val="00354518"/>
    <w:rsid w:val="00360F84"/>
    <w:rsid w:val="0036508C"/>
    <w:rsid w:val="00373CAB"/>
    <w:rsid w:val="003807DE"/>
    <w:rsid w:val="003827C4"/>
    <w:rsid w:val="00383A49"/>
    <w:rsid w:val="00383BD3"/>
    <w:rsid w:val="00383D33"/>
    <w:rsid w:val="003843BC"/>
    <w:rsid w:val="00384D23"/>
    <w:rsid w:val="003901E4"/>
    <w:rsid w:val="00390F27"/>
    <w:rsid w:val="003946CC"/>
    <w:rsid w:val="003A0928"/>
    <w:rsid w:val="003A38C6"/>
    <w:rsid w:val="003A7B54"/>
    <w:rsid w:val="003B19A8"/>
    <w:rsid w:val="003B2A08"/>
    <w:rsid w:val="003B7455"/>
    <w:rsid w:val="003C182F"/>
    <w:rsid w:val="003C25E2"/>
    <w:rsid w:val="003C3C06"/>
    <w:rsid w:val="003C459A"/>
    <w:rsid w:val="003C4877"/>
    <w:rsid w:val="003C79AC"/>
    <w:rsid w:val="003D2185"/>
    <w:rsid w:val="003D451D"/>
    <w:rsid w:val="003E1D26"/>
    <w:rsid w:val="003E30A3"/>
    <w:rsid w:val="003E458F"/>
    <w:rsid w:val="003E5055"/>
    <w:rsid w:val="004049D3"/>
    <w:rsid w:val="004117CB"/>
    <w:rsid w:val="00414C3C"/>
    <w:rsid w:val="00427777"/>
    <w:rsid w:val="00427DD4"/>
    <w:rsid w:val="00433EDF"/>
    <w:rsid w:val="00444114"/>
    <w:rsid w:val="00445B74"/>
    <w:rsid w:val="00453368"/>
    <w:rsid w:val="00453AF0"/>
    <w:rsid w:val="0046620A"/>
    <w:rsid w:val="00466DA4"/>
    <w:rsid w:val="00480B6E"/>
    <w:rsid w:val="00481C84"/>
    <w:rsid w:val="004829D3"/>
    <w:rsid w:val="004854A2"/>
    <w:rsid w:val="0049122F"/>
    <w:rsid w:val="004932AA"/>
    <w:rsid w:val="004962BD"/>
    <w:rsid w:val="004A157D"/>
    <w:rsid w:val="004A766F"/>
    <w:rsid w:val="004B1053"/>
    <w:rsid w:val="004B3132"/>
    <w:rsid w:val="004C53A7"/>
    <w:rsid w:val="004D08F5"/>
    <w:rsid w:val="004D3AC7"/>
    <w:rsid w:val="004D50C6"/>
    <w:rsid w:val="004E50CF"/>
    <w:rsid w:val="004E675A"/>
    <w:rsid w:val="004E682F"/>
    <w:rsid w:val="004E7C74"/>
    <w:rsid w:val="004E7E1E"/>
    <w:rsid w:val="004F0040"/>
    <w:rsid w:val="004F028A"/>
    <w:rsid w:val="004F4760"/>
    <w:rsid w:val="00501F5E"/>
    <w:rsid w:val="00502E7B"/>
    <w:rsid w:val="0051101C"/>
    <w:rsid w:val="00517C8E"/>
    <w:rsid w:val="0052007F"/>
    <w:rsid w:val="00525B92"/>
    <w:rsid w:val="00525CF5"/>
    <w:rsid w:val="005337FC"/>
    <w:rsid w:val="00536B20"/>
    <w:rsid w:val="00537919"/>
    <w:rsid w:val="00546220"/>
    <w:rsid w:val="00550100"/>
    <w:rsid w:val="00551431"/>
    <w:rsid w:val="00560224"/>
    <w:rsid w:val="00560411"/>
    <w:rsid w:val="005605FE"/>
    <w:rsid w:val="00560690"/>
    <w:rsid w:val="005618CF"/>
    <w:rsid w:val="005619B5"/>
    <w:rsid w:val="00562BA2"/>
    <w:rsid w:val="0056396C"/>
    <w:rsid w:val="0056448B"/>
    <w:rsid w:val="00574035"/>
    <w:rsid w:val="005842FE"/>
    <w:rsid w:val="00585CFB"/>
    <w:rsid w:val="0059389E"/>
    <w:rsid w:val="005A03DA"/>
    <w:rsid w:val="005A1F43"/>
    <w:rsid w:val="005B56C3"/>
    <w:rsid w:val="005B7481"/>
    <w:rsid w:val="005B792B"/>
    <w:rsid w:val="005C0790"/>
    <w:rsid w:val="005D4BCB"/>
    <w:rsid w:val="005D70F7"/>
    <w:rsid w:val="005E293A"/>
    <w:rsid w:val="005E6D85"/>
    <w:rsid w:val="005E7F9E"/>
    <w:rsid w:val="00605AAB"/>
    <w:rsid w:val="00607117"/>
    <w:rsid w:val="00607E18"/>
    <w:rsid w:val="006129A2"/>
    <w:rsid w:val="00613C41"/>
    <w:rsid w:val="00623C97"/>
    <w:rsid w:val="00626327"/>
    <w:rsid w:val="00626EFF"/>
    <w:rsid w:val="00654DCC"/>
    <w:rsid w:val="00660CD6"/>
    <w:rsid w:val="006627F6"/>
    <w:rsid w:val="00662F6F"/>
    <w:rsid w:val="006633A7"/>
    <w:rsid w:val="006649B6"/>
    <w:rsid w:val="006715A4"/>
    <w:rsid w:val="00676529"/>
    <w:rsid w:val="00680CAC"/>
    <w:rsid w:val="00684B7D"/>
    <w:rsid w:val="00690629"/>
    <w:rsid w:val="006924C6"/>
    <w:rsid w:val="00695AAB"/>
    <w:rsid w:val="00695EC7"/>
    <w:rsid w:val="00697D74"/>
    <w:rsid w:val="006A134B"/>
    <w:rsid w:val="006B78BD"/>
    <w:rsid w:val="006C56FC"/>
    <w:rsid w:val="006D75C4"/>
    <w:rsid w:val="00701E45"/>
    <w:rsid w:val="00702991"/>
    <w:rsid w:val="00703EC9"/>
    <w:rsid w:val="00704206"/>
    <w:rsid w:val="007166C5"/>
    <w:rsid w:val="00717B23"/>
    <w:rsid w:val="00717F5F"/>
    <w:rsid w:val="00722A57"/>
    <w:rsid w:val="0072338B"/>
    <w:rsid w:val="007327F7"/>
    <w:rsid w:val="00741D76"/>
    <w:rsid w:val="00742272"/>
    <w:rsid w:val="00743840"/>
    <w:rsid w:val="00744862"/>
    <w:rsid w:val="00753EB0"/>
    <w:rsid w:val="00760FD1"/>
    <w:rsid w:val="007617B6"/>
    <w:rsid w:val="00764C13"/>
    <w:rsid w:val="00774021"/>
    <w:rsid w:val="0077573E"/>
    <w:rsid w:val="00781184"/>
    <w:rsid w:val="00790AE9"/>
    <w:rsid w:val="00790ECD"/>
    <w:rsid w:val="007967F5"/>
    <w:rsid w:val="007A2E60"/>
    <w:rsid w:val="007A408B"/>
    <w:rsid w:val="007A506F"/>
    <w:rsid w:val="007B30B7"/>
    <w:rsid w:val="007B766C"/>
    <w:rsid w:val="007C59D5"/>
    <w:rsid w:val="007C65D3"/>
    <w:rsid w:val="007D2923"/>
    <w:rsid w:val="007E014E"/>
    <w:rsid w:val="007E211B"/>
    <w:rsid w:val="007E2998"/>
    <w:rsid w:val="00800209"/>
    <w:rsid w:val="00810AB4"/>
    <w:rsid w:val="00815245"/>
    <w:rsid w:val="00821B55"/>
    <w:rsid w:val="00824952"/>
    <w:rsid w:val="00837D8B"/>
    <w:rsid w:val="008404F8"/>
    <w:rsid w:val="00845F47"/>
    <w:rsid w:val="008463A1"/>
    <w:rsid w:val="008507DC"/>
    <w:rsid w:val="00853533"/>
    <w:rsid w:val="00854162"/>
    <w:rsid w:val="00860C62"/>
    <w:rsid w:val="00864E89"/>
    <w:rsid w:val="00864ED9"/>
    <w:rsid w:val="00872894"/>
    <w:rsid w:val="00872F2F"/>
    <w:rsid w:val="008842C6"/>
    <w:rsid w:val="00894780"/>
    <w:rsid w:val="0089760C"/>
    <w:rsid w:val="008A2EE2"/>
    <w:rsid w:val="008C0735"/>
    <w:rsid w:val="008C2722"/>
    <w:rsid w:val="008D11C3"/>
    <w:rsid w:val="008E2889"/>
    <w:rsid w:val="008E5DBE"/>
    <w:rsid w:val="008F5FEA"/>
    <w:rsid w:val="008F6544"/>
    <w:rsid w:val="008F656C"/>
    <w:rsid w:val="00906218"/>
    <w:rsid w:val="00910271"/>
    <w:rsid w:val="00910630"/>
    <w:rsid w:val="0092001B"/>
    <w:rsid w:val="00932FD7"/>
    <w:rsid w:val="00941DE3"/>
    <w:rsid w:val="0094422F"/>
    <w:rsid w:val="00945582"/>
    <w:rsid w:val="009461BD"/>
    <w:rsid w:val="009524EE"/>
    <w:rsid w:val="0096264B"/>
    <w:rsid w:val="00967841"/>
    <w:rsid w:val="009714E0"/>
    <w:rsid w:val="0097708E"/>
    <w:rsid w:val="00985DE0"/>
    <w:rsid w:val="00990E21"/>
    <w:rsid w:val="0099424E"/>
    <w:rsid w:val="009A5F59"/>
    <w:rsid w:val="009B1BDE"/>
    <w:rsid w:val="009B4660"/>
    <w:rsid w:val="009C2EBE"/>
    <w:rsid w:val="009C3C69"/>
    <w:rsid w:val="009D6908"/>
    <w:rsid w:val="009E1BA8"/>
    <w:rsid w:val="009E319A"/>
    <w:rsid w:val="009E53EC"/>
    <w:rsid w:val="009E73A4"/>
    <w:rsid w:val="009F526F"/>
    <w:rsid w:val="009F6682"/>
    <w:rsid w:val="009F6E91"/>
    <w:rsid w:val="00A04D3C"/>
    <w:rsid w:val="00A0562B"/>
    <w:rsid w:val="00A0588F"/>
    <w:rsid w:val="00A10791"/>
    <w:rsid w:val="00A15573"/>
    <w:rsid w:val="00A16075"/>
    <w:rsid w:val="00A21E0D"/>
    <w:rsid w:val="00A2705E"/>
    <w:rsid w:val="00A30562"/>
    <w:rsid w:val="00A411E1"/>
    <w:rsid w:val="00A4252A"/>
    <w:rsid w:val="00A437FB"/>
    <w:rsid w:val="00A446CB"/>
    <w:rsid w:val="00A477D2"/>
    <w:rsid w:val="00A503BD"/>
    <w:rsid w:val="00A507D4"/>
    <w:rsid w:val="00A554E3"/>
    <w:rsid w:val="00A6742E"/>
    <w:rsid w:val="00A70848"/>
    <w:rsid w:val="00A91A68"/>
    <w:rsid w:val="00AA5BC8"/>
    <w:rsid w:val="00AA73EE"/>
    <w:rsid w:val="00AB373D"/>
    <w:rsid w:val="00AB3E79"/>
    <w:rsid w:val="00AB683D"/>
    <w:rsid w:val="00AC02DA"/>
    <w:rsid w:val="00AC19D0"/>
    <w:rsid w:val="00AD068C"/>
    <w:rsid w:val="00AD2356"/>
    <w:rsid w:val="00AD45BE"/>
    <w:rsid w:val="00AE17B9"/>
    <w:rsid w:val="00AE5CBF"/>
    <w:rsid w:val="00AF0D6F"/>
    <w:rsid w:val="00B06315"/>
    <w:rsid w:val="00B1198A"/>
    <w:rsid w:val="00B33F58"/>
    <w:rsid w:val="00B35400"/>
    <w:rsid w:val="00B3658A"/>
    <w:rsid w:val="00B44077"/>
    <w:rsid w:val="00B50BAC"/>
    <w:rsid w:val="00B51FFE"/>
    <w:rsid w:val="00B52AF1"/>
    <w:rsid w:val="00B53600"/>
    <w:rsid w:val="00B552C8"/>
    <w:rsid w:val="00B636D3"/>
    <w:rsid w:val="00B6394E"/>
    <w:rsid w:val="00B71E59"/>
    <w:rsid w:val="00B96416"/>
    <w:rsid w:val="00BA34EF"/>
    <w:rsid w:val="00BA6F07"/>
    <w:rsid w:val="00BA700F"/>
    <w:rsid w:val="00BC6532"/>
    <w:rsid w:val="00BD5C79"/>
    <w:rsid w:val="00BE2211"/>
    <w:rsid w:val="00BF0B07"/>
    <w:rsid w:val="00BF5A20"/>
    <w:rsid w:val="00C01C71"/>
    <w:rsid w:val="00C04D72"/>
    <w:rsid w:val="00C32007"/>
    <w:rsid w:val="00C32BC7"/>
    <w:rsid w:val="00C44501"/>
    <w:rsid w:val="00C44EA9"/>
    <w:rsid w:val="00C468F2"/>
    <w:rsid w:val="00C81864"/>
    <w:rsid w:val="00C81C77"/>
    <w:rsid w:val="00C84788"/>
    <w:rsid w:val="00C851A6"/>
    <w:rsid w:val="00C86891"/>
    <w:rsid w:val="00C9123C"/>
    <w:rsid w:val="00C96C8C"/>
    <w:rsid w:val="00CA0FBD"/>
    <w:rsid w:val="00CA7E16"/>
    <w:rsid w:val="00CB005C"/>
    <w:rsid w:val="00CB441A"/>
    <w:rsid w:val="00CC035C"/>
    <w:rsid w:val="00CC16BB"/>
    <w:rsid w:val="00CC1FC4"/>
    <w:rsid w:val="00CD0C50"/>
    <w:rsid w:val="00CD1C04"/>
    <w:rsid w:val="00CD2F0F"/>
    <w:rsid w:val="00CD5834"/>
    <w:rsid w:val="00CE07DD"/>
    <w:rsid w:val="00CE110C"/>
    <w:rsid w:val="00CE184F"/>
    <w:rsid w:val="00CE2E2E"/>
    <w:rsid w:val="00CE5471"/>
    <w:rsid w:val="00CE7B0D"/>
    <w:rsid w:val="00CF1074"/>
    <w:rsid w:val="00CF3884"/>
    <w:rsid w:val="00CF3A09"/>
    <w:rsid w:val="00CF5120"/>
    <w:rsid w:val="00D00181"/>
    <w:rsid w:val="00D06118"/>
    <w:rsid w:val="00D06F63"/>
    <w:rsid w:val="00D107B7"/>
    <w:rsid w:val="00D13159"/>
    <w:rsid w:val="00D309DB"/>
    <w:rsid w:val="00D3452C"/>
    <w:rsid w:val="00D36076"/>
    <w:rsid w:val="00D43167"/>
    <w:rsid w:val="00D43D88"/>
    <w:rsid w:val="00D46623"/>
    <w:rsid w:val="00D54399"/>
    <w:rsid w:val="00D62E77"/>
    <w:rsid w:val="00D7205E"/>
    <w:rsid w:val="00D75BD8"/>
    <w:rsid w:val="00D90867"/>
    <w:rsid w:val="00D90B88"/>
    <w:rsid w:val="00D91D51"/>
    <w:rsid w:val="00D96F2C"/>
    <w:rsid w:val="00DA0D27"/>
    <w:rsid w:val="00DA452F"/>
    <w:rsid w:val="00DA50AE"/>
    <w:rsid w:val="00DA6052"/>
    <w:rsid w:val="00DA688A"/>
    <w:rsid w:val="00DB1C6E"/>
    <w:rsid w:val="00DB2D90"/>
    <w:rsid w:val="00DC7CB7"/>
    <w:rsid w:val="00DD57B2"/>
    <w:rsid w:val="00DD67CD"/>
    <w:rsid w:val="00DE2D65"/>
    <w:rsid w:val="00DE5460"/>
    <w:rsid w:val="00DE565E"/>
    <w:rsid w:val="00DF06DA"/>
    <w:rsid w:val="00DF3BC8"/>
    <w:rsid w:val="00DF6CD5"/>
    <w:rsid w:val="00DF79B2"/>
    <w:rsid w:val="00E01C9E"/>
    <w:rsid w:val="00E02A7E"/>
    <w:rsid w:val="00E0524F"/>
    <w:rsid w:val="00E11D19"/>
    <w:rsid w:val="00E12672"/>
    <w:rsid w:val="00E2231F"/>
    <w:rsid w:val="00E27B48"/>
    <w:rsid w:val="00E337FC"/>
    <w:rsid w:val="00E430F1"/>
    <w:rsid w:val="00E43A08"/>
    <w:rsid w:val="00E469BC"/>
    <w:rsid w:val="00E5391B"/>
    <w:rsid w:val="00E71518"/>
    <w:rsid w:val="00E72E4F"/>
    <w:rsid w:val="00E84115"/>
    <w:rsid w:val="00E86EB5"/>
    <w:rsid w:val="00E92E2B"/>
    <w:rsid w:val="00E96C47"/>
    <w:rsid w:val="00EA41EC"/>
    <w:rsid w:val="00EA6BB6"/>
    <w:rsid w:val="00EB0EE7"/>
    <w:rsid w:val="00EB70F1"/>
    <w:rsid w:val="00EC1AB6"/>
    <w:rsid w:val="00EC620E"/>
    <w:rsid w:val="00ED6F94"/>
    <w:rsid w:val="00EE18E9"/>
    <w:rsid w:val="00F02224"/>
    <w:rsid w:val="00F04301"/>
    <w:rsid w:val="00F13DA4"/>
    <w:rsid w:val="00F168A1"/>
    <w:rsid w:val="00F2299C"/>
    <w:rsid w:val="00F24471"/>
    <w:rsid w:val="00F36EEA"/>
    <w:rsid w:val="00F37BDD"/>
    <w:rsid w:val="00F40A0B"/>
    <w:rsid w:val="00F417D6"/>
    <w:rsid w:val="00F5483C"/>
    <w:rsid w:val="00F5797E"/>
    <w:rsid w:val="00F61DA7"/>
    <w:rsid w:val="00F62EE5"/>
    <w:rsid w:val="00F70AAA"/>
    <w:rsid w:val="00F725E1"/>
    <w:rsid w:val="00F75776"/>
    <w:rsid w:val="00F870FD"/>
    <w:rsid w:val="00F87EC1"/>
    <w:rsid w:val="00F90F7F"/>
    <w:rsid w:val="00F91435"/>
    <w:rsid w:val="00F95086"/>
    <w:rsid w:val="00F962F7"/>
    <w:rsid w:val="00FA01F6"/>
    <w:rsid w:val="00FA4226"/>
    <w:rsid w:val="00FA4D1D"/>
    <w:rsid w:val="00FA5C96"/>
    <w:rsid w:val="00FC3FD0"/>
    <w:rsid w:val="00FC5AA1"/>
    <w:rsid w:val="00FD77AC"/>
    <w:rsid w:val="00FE07DB"/>
    <w:rsid w:val="00FE1171"/>
    <w:rsid w:val="00FE5C0F"/>
    <w:rsid w:val="00FF1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AFAD2E1"/>
  <w15:chartTrackingRefBased/>
  <w15:docId w15:val="{CC94F648-8AA8-4116-BA0C-DD971B69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A97"/>
    <w:pPr>
      <w:tabs>
        <w:tab w:val="center" w:pos="4252"/>
        <w:tab w:val="right" w:pos="8504"/>
      </w:tabs>
      <w:snapToGrid w:val="0"/>
    </w:pPr>
  </w:style>
  <w:style w:type="character" w:customStyle="1" w:styleId="a4">
    <w:name w:val="ヘッダー (文字)"/>
    <w:basedOn w:val="a0"/>
    <w:link w:val="a3"/>
    <w:uiPriority w:val="99"/>
    <w:rsid w:val="00085A97"/>
  </w:style>
  <w:style w:type="paragraph" w:styleId="a5">
    <w:name w:val="footer"/>
    <w:basedOn w:val="a"/>
    <w:link w:val="a6"/>
    <w:uiPriority w:val="99"/>
    <w:unhideWhenUsed/>
    <w:rsid w:val="00085A97"/>
    <w:pPr>
      <w:tabs>
        <w:tab w:val="center" w:pos="4252"/>
        <w:tab w:val="right" w:pos="8504"/>
      </w:tabs>
      <w:snapToGrid w:val="0"/>
    </w:pPr>
  </w:style>
  <w:style w:type="character" w:customStyle="1" w:styleId="a6">
    <w:name w:val="フッター (文字)"/>
    <w:basedOn w:val="a0"/>
    <w:link w:val="a5"/>
    <w:uiPriority w:val="99"/>
    <w:rsid w:val="00085A97"/>
  </w:style>
  <w:style w:type="paragraph" w:styleId="a7">
    <w:name w:val="List Paragraph"/>
    <w:basedOn w:val="a"/>
    <w:uiPriority w:val="34"/>
    <w:qFormat/>
    <w:rsid w:val="00085A97"/>
    <w:pPr>
      <w:ind w:leftChars="400" w:left="840"/>
    </w:pPr>
  </w:style>
  <w:style w:type="table" w:styleId="a8">
    <w:name w:val="Table Grid"/>
    <w:basedOn w:val="a1"/>
    <w:uiPriority w:val="59"/>
    <w:rsid w:val="00085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16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714E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714E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52AF1"/>
    <w:rPr>
      <w:sz w:val="18"/>
      <w:szCs w:val="18"/>
    </w:rPr>
  </w:style>
  <w:style w:type="paragraph" w:styleId="ac">
    <w:name w:val="annotation text"/>
    <w:basedOn w:val="a"/>
    <w:link w:val="ad"/>
    <w:uiPriority w:val="99"/>
    <w:semiHidden/>
    <w:unhideWhenUsed/>
    <w:rsid w:val="00B52AF1"/>
    <w:pPr>
      <w:jc w:val="left"/>
    </w:pPr>
  </w:style>
  <w:style w:type="character" w:customStyle="1" w:styleId="ad">
    <w:name w:val="コメント文字列 (文字)"/>
    <w:basedOn w:val="a0"/>
    <w:link w:val="ac"/>
    <w:uiPriority w:val="99"/>
    <w:semiHidden/>
    <w:rsid w:val="00B52AF1"/>
  </w:style>
  <w:style w:type="paragraph" w:styleId="ae">
    <w:name w:val="annotation subject"/>
    <w:basedOn w:val="ac"/>
    <w:next w:val="ac"/>
    <w:link w:val="af"/>
    <w:uiPriority w:val="99"/>
    <w:semiHidden/>
    <w:unhideWhenUsed/>
    <w:rsid w:val="00B52AF1"/>
    <w:rPr>
      <w:b/>
      <w:bCs/>
    </w:rPr>
  </w:style>
  <w:style w:type="character" w:customStyle="1" w:styleId="af">
    <w:name w:val="コメント内容 (文字)"/>
    <w:basedOn w:val="ad"/>
    <w:link w:val="ae"/>
    <w:uiPriority w:val="99"/>
    <w:semiHidden/>
    <w:rsid w:val="00B52AF1"/>
    <w:rPr>
      <w:b/>
      <w:bCs/>
    </w:rPr>
  </w:style>
  <w:style w:type="paragraph" w:styleId="af0">
    <w:name w:val="Revision"/>
    <w:hidden/>
    <w:uiPriority w:val="99"/>
    <w:semiHidden/>
    <w:rsid w:val="00B52AF1"/>
  </w:style>
  <w:style w:type="character" w:styleId="af1">
    <w:name w:val="Hyperlink"/>
    <w:basedOn w:val="a0"/>
    <w:uiPriority w:val="99"/>
    <w:unhideWhenUsed/>
    <w:rsid w:val="00E71518"/>
    <w:rPr>
      <w:color w:val="0563C1" w:themeColor="hyperlink"/>
      <w:u w:val="single"/>
    </w:rPr>
  </w:style>
  <w:style w:type="character" w:styleId="af2">
    <w:name w:val="Unresolved Mention"/>
    <w:basedOn w:val="a0"/>
    <w:uiPriority w:val="99"/>
    <w:semiHidden/>
    <w:unhideWhenUsed/>
    <w:rsid w:val="00E71518"/>
    <w:rPr>
      <w:color w:val="605E5C"/>
      <w:shd w:val="clear" w:color="auto" w:fill="E1DFDD"/>
    </w:rPr>
  </w:style>
  <w:style w:type="paragraph" w:styleId="af3">
    <w:name w:val="Date"/>
    <w:basedOn w:val="a"/>
    <w:next w:val="a"/>
    <w:link w:val="af4"/>
    <w:uiPriority w:val="99"/>
    <w:semiHidden/>
    <w:unhideWhenUsed/>
    <w:rsid w:val="00753EB0"/>
  </w:style>
  <w:style w:type="character" w:customStyle="1" w:styleId="af4">
    <w:name w:val="日付 (文字)"/>
    <w:basedOn w:val="a0"/>
    <w:link w:val="af3"/>
    <w:uiPriority w:val="99"/>
    <w:semiHidden/>
    <w:rsid w:val="00753EB0"/>
  </w:style>
  <w:style w:type="paragraph" w:styleId="Web">
    <w:name w:val="Normal (Web)"/>
    <w:basedOn w:val="a"/>
    <w:uiPriority w:val="99"/>
    <w:semiHidden/>
    <w:unhideWhenUsed/>
    <w:rsid w:val="00D107B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numbering" w:customStyle="1" w:styleId="10">
    <w:name w:val="リストなし1"/>
    <w:next w:val="a2"/>
    <w:uiPriority w:val="99"/>
    <w:semiHidden/>
    <w:unhideWhenUsed/>
    <w:rsid w:val="00D107B7"/>
  </w:style>
  <w:style w:type="paragraph" w:customStyle="1" w:styleId="af5">
    <w:name w:val="標準(太郎文書スタイル)"/>
    <w:uiPriority w:val="99"/>
    <w:rsid w:val="00D107B7"/>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table" w:customStyle="1" w:styleId="2">
    <w:name w:val="表 (格子)2"/>
    <w:basedOn w:val="a1"/>
    <w:next w:val="a8"/>
    <w:uiPriority w:val="59"/>
    <w:rsid w:val="00D107B7"/>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8"/>
    <w:uiPriority w:val="59"/>
    <w:rsid w:val="00D107B7"/>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line number"/>
    <w:basedOn w:val="a0"/>
    <w:uiPriority w:val="99"/>
    <w:semiHidden/>
    <w:unhideWhenUsed/>
    <w:rsid w:val="00D10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D9C0C-D906-4F98-9B7A-65763B1E8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1409</TotalTime>
  <Pages>17</Pages>
  <Words>1332</Words>
  <Characters>7599</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235</cp:revision>
  <cp:lastPrinted>2024-12-24T02:25:00Z</cp:lastPrinted>
  <dcterms:created xsi:type="dcterms:W3CDTF">2024-09-21T01:01:00Z</dcterms:created>
  <dcterms:modified xsi:type="dcterms:W3CDTF">2024-12-24T02:25:00Z</dcterms:modified>
</cp:coreProperties>
</file>