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rsidR="005623F9" w:rsidRPr="00300EAA" w:rsidRDefault="005623F9" w:rsidP="005623F9">
      <w:pPr>
        <w:spacing w:line="340" w:lineRule="exact"/>
        <w:rPr>
          <w:rFonts w:asciiTheme="minorEastAsia" w:hAnsiTheme="minorEastAsia" w:cs="HGｺﾞｼｯｸM"/>
          <w:sz w:val="24"/>
          <w:szCs w:val="24"/>
        </w:rPr>
      </w:pPr>
    </w:p>
    <w:p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る金額</w:t>
      </w:r>
      <w:r w:rsidR="00447D29">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の100分の５以上</w:t>
      </w:r>
      <w:r w:rsidR="005623F9" w:rsidRPr="00300EAA">
        <w:rPr>
          <w:rFonts w:asciiTheme="minorEastAsia" w:hAnsiTheme="minorEastAsia" w:cs="HGｺﾞｼｯｸM"/>
          <w:sz w:val="24"/>
          <w:szCs w:val="24"/>
        </w:rPr>
        <w:t>が必要です。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margin">
                  <wp:align>right</wp:align>
                </wp:positionH>
                <wp:positionV relativeFrom="paragraph">
                  <wp:posOffset>47653</wp:posOffset>
                </wp:positionV>
                <wp:extent cx="5589381" cy="352425"/>
                <wp:effectExtent l="0" t="0" r="11430" b="28575"/>
                <wp:wrapNone/>
                <wp:docPr id="1" name="大かっこ 1"/>
                <wp:cNvGraphicFramePr/>
                <a:graphic xmlns:a="http://schemas.openxmlformats.org/drawingml/2006/main">
                  <a:graphicData uri="http://schemas.microsoft.com/office/word/2010/wordprocessingShape">
                    <wps:wsp>
                      <wps:cNvSpPr/>
                      <wps:spPr>
                        <a:xfrm>
                          <a:off x="0" y="0"/>
                          <a:ext cx="5589381"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62A5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8.9pt;margin-top:3.75pt;width:440.1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" strokecolor="black [3040]">
                <w10:wrap anchorx="margin"/>
              </v:shape>
            </w:pict>
          </mc:Fallback>
        </mc:AlternateContent>
      </w:r>
      <w:r w:rsidRPr="00300EAA">
        <w:rPr>
          <w:rFonts w:asciiTheme="minorEastAsia" w:hAnsiTheme="minorEastAsia" w:cs="HGｺﾞｼｯｸM"/>
          <w:sz w:val="24"/>
          <w:szCs w:val="24"/>
        </w:rPr>
        <w:t>1,000,000円×</w:t>
      </w:r>
      <w:r w:rsidR="00447D29">
        <w:rPr>
          <w:rFonts w:asciiTheme="minorEastAsia" w:hAnsiTheme="minorEastAsia" w:cs="HGｺﾞｼｯｸM" w:hint="eastAsia"/>
          <w:sz w:val="24"/>
          <w:szCs w:val="24"/>
        </w:rPr>
        <w:t>12×</w:t>
      </w:r>
      <w:r w:rsidRPr="00300EAA">
        <w:rPr>
          <w:rFonts w:asciiTheme="minorEastAsia" w:hAnsiTheme="minorEastAsia" w:cs="HGｺﾞｼｯｸM"/>
          <w:sz w:val="24"/>
          <w:szCs w:val="24"/>
        </w:rPr>
        <w:t>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hint="eastAsia"/>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入札見積</w:t>
      </w:r>
      <w:r w:rsidR="00B70076">
        <w:rPr>
          <w:rFonts w:asciiTheme="minorEastAsia" w:hAnsiTheme="minorEastAsia" w:cs="HGｺﾞｼｯｸM" w:hint="eastAsia"/>
          <w:sz w:val="24"/>
          <w:szCs w:val="24"/>
          <w:u w:val="single"/>
        </w:rPr>
        <w:t>金額を年額に換算した</w:t>
      </w:r>
      <w:r w:rsidRPr="00300EAA">
        <w:rPr>
          <w:rFonts w:asciiTheme="minorEastAsia" w:hAnsiTheme="minorEastAsia" w:cs="HGｺﾞｼｯｸM"/>
          <w:sz w:val="24"/>
          <w:szCs w:val="24"/>
          <w:u w:val="single"/>
        </w:rPr>
        <w:t>額</w:t>
      </w:r>
    </w:p>
    <w:p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447D29">
        <w:rPr>
          <w:rFonts w:asciiTheme="minorEastAsia" w:hAnsiTheme="minorEastAsia" w:cs="HGｺﾞｼｯｸM"/>
          <w:sz w:val="24"/>
          <w:szCs w:val="24"/>
        </w:rPr>
        <w:t>660</w:t>
      </w:r>
      <w:r w:rsidRPr="00300EAA">
        <w:rPr>
          <w:rFonts w:asciiTheme="minorEastAsia" w:hAnsiTheme="minorEastAsia" w:cs="HGｺﾞｼｯｸM"/>
          <w:sz w:val="24"/>
          <w:szCs w:val="24"/>
        </w:rPr>
        <w:t>,000円…入札保証金額</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1646BE"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過去２年間において、国及び地方公共団体等と種類及び規模を同じくする契約を数回以上にわたって締結し、かつ、これらを</w:t>
      </w:r>
      <w:r w:rsidR="00BF7CA5" w:rsidRPr="00300EAA">
        <w:rPr>
          <w:rFonts w:asciiTheme="minorEastAsia" w:hAnsiTheme="minorEastAsia" w:cs="HGｺﾞｼｯｸM" w:hint="eastAsia"/>
          <w:sz w:val="24"/>
          <w:szCs w:val="24"/>
        </w:rPr>
        <w:t>全て</w:t>
      </w:r>
      <w:r w:rsidR="005623F9" w:rsidRPr="00300EAA">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・免除申請書提出期限</w:t>
      </w:r>
      <w:r w:rsidR="00A97411" w:rsidRPr="001646BE">
        <w:rPr>
          <w:rFonts w:asciiTheme="majorEastAsia" w:eastAsiaTheme="majorEastAsia" w:hAnsiTheme="majorEastAsia" w:cs="HGｺﾞｼｯｸM" w:hint="eastAsia"/>
          <w:sz w:val="24"/>
          <w:szCs w:val="24"/>
        </w:rPr>
        <w:t xml:space="preserve">　</w:t>
      </w:r>
      <w:r w:rsidR="000F3CDA" w:rsidRPr="001646BE">
        <w:rPr>
          <w:rFonts w:asciiTheme="majorEastAsia" w:eastAsiaTheme="majorEastAsia" w:hAnsiTheme="majorEastAsia" w:cs="HGｺﾞｼｯｸM" w:hint="eastAsia"/>
          <w:sz w:val="24"/>
          <w:szCs w:val="24"/>
        </w:rPr>
        <w:t>令和</w:t>
      </w:r>
      <w:r w:rsidR="00A817F4">
        <w:rPr>
          <w:rFonts w:asciiTheme="majorEastAsia" w:eastAsiaTheme="majorEastAsia" w:hAnsiTheme="majorEastAsia" w:cs="HGｺﾞｼｯｸM" w:hint="eastAsia"/>
          <w:sz w:val="24"/>
          <w:szCs w:val="24"/>
        </w:rPr>
        <w:t>７</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1</w:t>
      </w:r>
      <w:r w:rsidR="00F31EDB">
        <w:rPr>
          <w:rFonts w:asciiTheme="majorEastAsia" w:eastAsiaTheme="majorEastAsia" w:hAnsiTheme="majorEastAsia" w:cs="HGｺﾞｼｯｸM" w:hint="eastAsia"/>
          <w:sz w:val="24"/>
          <w:szCs w:val="24"/>
        </w:rPr>
        <w:t>4</w:t>
      </w:r>
      <w:r w:rsidR="002E1AF3" w:rsidRPr="001646BE">
        <w:rPr>
          <w:rFonts w:asciiTheme="majorEastAsia" w:eastAsiaTheme="majorEastAsia" w:hAnsiTheme="majorEastAsia" w:cs="HGｺﾞｼｯｸM"/>
          <w:sz w:val="24"/>
          <w:szCs w:val="24"/>
        </w:rPr>
        <w:t>日(</w:t>
      </w:r>
      <w:r w:rsidR="00F31EDB">
        <w:rPr>
          <w:rFonts w:asciiTheme="majorEastAsia" w:eastAsiaTheme="majorEastAsia" w:hAnsiTheme="majorEastAsia" w:cs="HGｺﾞｼｯｸM" w:hint="eastAsia"/>
          <w:sz w:val="24"/>
          <w:szCs w:val="24"/>
        </w:rPr>
        <w:t>金</w:t>
      </w:r>
      <w:r w:rsidR="002E1AF3" w:rsidRPr="001646BE">
        <w:rPr>
          <w:rFonts w:asciiTheme="majorEastAsia" w:eastAsiaTheme="majorEastAsia" w:hAnsiTheme="majorEastAsia" w:cs="HGｺﾞｼｯｸM"/>
          <w:sz w:val="24"/>
          <w:szCs w:val="24"/>
        </w:rPr>
        <w:t>)</w:t>
      </w:r>
      <w:r w:rsidR="005623F9" w:rsidRPr="001646BE">
        <w:rPr>
          <w:rFonts w:asciiTheme="majorEastAsia" w:eastAsiaTheme="majorEastAsia" w:hAnsiTheme="majorEastAsia" w:cs="HGｺﾞｼｯｸM"/>
          <w:sz w:val="24"/>
          <w:szCs w:val="24"/>
        </w:rPr>
        <w:t>午後</w:t>
      </w:r>
      <w:r w:rsidRPr="001646BE">
        <w:rPr>
          <w:rFonts w:asciiTheme="majorEastAsia" w:eastAsiaTheme="majorEastAsia" w:hAnsiTheme="majorEastAsia" w:cs="HGｺﾞｼｯｸM" w:hint="eastAsia"/>
          <w:sz w:val="24"/>
          <w:szCs w:val="24"/>
        </w:rPr>
        <w:t>５</w:t>
      </w:r>
      <w:r w:rsidR="005623F9" w:rsidRPr="001646BE">
        <w:rPr>
          <w:rFonts w:asciiTheme="majorEastAsia" w:eastAsiaTheme="majorEastAsia" w:hAnsiTheme="majorEastAsia" w:cs="HGｺﾞｼｯｸM"/>
          <w:sz w:val="24"/>
          <w:szCs w:val="24"/>
        </w:rPr>
        <w:t>時</w:t>
      </w:r>
      <w:r w:rsidR="00BA1341" w:rsidRPr="001646BE">
        <w:rPr>
          <w:rFonts w:asciiTheme="majorEastAsia" w:eastAsiaTheme="majorEastAsia" w:hAnsiTheme="majorEastAsia" w:cs="HGｺﾞｼｯｸM" w:hint="eastAsia"/>
          <w:sz w:val="24"/>
          <w:szCs w:val="24"/>
        </w:rPr>
        <w:t>15</w:t>
      </w:r>
      <w:r w:rsidR="005623F9" w:rsidRPr="001646BE">
        <w:rPr>
          <w:rFonts w:asciiTheme="majorEastAsia" w:eastAsiaTheme="majorEastAsia" w:hAnsiTheme="majorEastAsia" w:cs="HGｺﾞｼｯｸM"/>
          <w:sz w:val="24"/>
          <w:szCs w:val="24"/>
        </w:rPr>
        <w:t>分</w:t>
      </w:r>
      <w:r w:rsidR="002B05BE" w:rsidRPr="001646BE">
        <w:rPr>
          <w:rFonts w:asciiTheme="majorEastAsia" w:eastAsiaTheme="majorEastAsia" w:hAnsiTheme="majorEastAsia" w:cs="HGｺﾞｼｯｸM"/>
          <w:sz w:val="24"/>
          <w:szCs w:val="24"/>
        </w:rPr>
        <w:t>まで</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・審査結果は、</w:t>
      </w:r>
      <w:r w:rsidR="000F3CDA" w:rsidRPr="001646BE">
        <w:rPr>
          <w:rFonts w:asciiTheme="majorEastAsia" w:eastAsiaTheme="majorEastAsia" w:hAnsiTheme="majorEastAsia" w:cs="HGｺﾞｼｯｸM" w:hint="eastAsia"/>
          <w:sz w:val="24"/>
          <w:szCs w:val="24"/>
        </w:rPr>
        <w:t>令和</w:t>
      </w:r>
      <w:r w:rsidR="00A817F4">
        <w:rPr>
          <w:rFonts w:asciiTheme="majorEastAsia" w:eastAsiaTheme="majorEastAsia" w:hAnsiTheme="majorEastAsia" w:cs="HGｺﾞｼｯｸM" w:hint="eastAsia"/>
          <w:sz w:val="24"/>
          <w:szCs w:val="24"/>
        </w:rPr>
        <w:t>７</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2</w:t>
      </w:r>
      <w:r w:rsidR="00F31EDB">
        <w:rPr>
          <w:rFonts w:asciiTheme="majorEastAsia" w:eastAsiaTheme="majorEastAsia" w:hAnsiTheme="majorEastAsia" w:cs="HGｺﾞｼｯｸM" w:hint="eastAsia"/>
          <w:sz w:val="24"/>
          <w:szCs w:val="24"/>
        </w:rPr>
        <w:t>4</w:t>
      </w:r>
      <w:r w:rsidR="002E1AF3" w:rsidRPr="001646BE">
        <w:rPr>
          <w:rFonts w:asciiTheme="majorEastAsia" w:eastAsiaTheme="majorEastAsia" w:hAnsiTheme="majorEastAsia" w:cs="HGｺﾞｼｯｸM"/>
          <w:sz w:val="24"/>
          <w:szCs w:val="24"/>
        </w:rPr>
        <w:t>日(</w:t>
      </w:r>
      <w:r w:rsidR="00F31EDB">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2B05BE" w:rsidRPr="001646BE">
        <w:rPr>
          <w:rFonts w:asciiTheme="majorEastAsia" w:eastAsiaTheme="majorEastAsia" w:hAnsiTheme="majorEastAsia" w:cs="HGｺﾞｼｯｸM"/>
          <w:sz w:val="24"/>
          <w:szCs w:val="24"/>
        </w:rPr>
        <w:t>午後</w:t>
      </w:r>
      <w:r w:rsidR="002B05BE" w:rsidRPr="001646BE">
        <w:rPr>
          <w:rFonts w:asciiTheme="majorEastAsia" w:eastAsiaTheme="majorEastAsia" w:hAnsiTheme="majorEastAsia" w:cs="HGｺﾞｼｯｸM" w:hint="eastAsia"/>
          <w:sz w:val="24"/>
          <w:szCs w:val="24"/>
        </w:rPr>
        <w:t>５</w:t>
      </w:r>
      <w:r w:rsidR="002B05BE" w:rsidRPr="001646BE">
        <w:rPr>
          <w:rFonts w:asciiTheme="majorEastAsia" w:eastAsiaTheme="majorEastAsia" w:hAnsiTheme="majorEastAsia" w:cs="HGｺﾞｼｯｸM"/>
          <w:sz w:val="24"/>
          <w:szCs w:val="24"/>
        </w:rPr>
        <w:t>時</w:t>
      </w:r>
      <w:r w:rsidR="002B05BE" w:rsidRPr="001646BE">
        <w:rPr>
          <w:rFonts w:asciiTheme="majorEastAsia" w:eastAsiaTheme="majorEastAsia" w:hAnsiTheme="majorEastAsia" w:cs="HGｺﾞｼｯｸM" w:hint="eastAsia"/>
          <w:sz w:val="24"/>
          <w:szCs w:val="24"/>
        </w:rPr>
        <w:t>00</w:t>
      </w:r>
      <w:r w:rsidR="002B05BE" w:rsidRPr="001646BE">
        <w:rPr>
          <w:rFonts w:asciiTheme="majorEastAsia" w:eastAsiaTheme="majorEastAsia" w:hAnsiTheme="majorEastAsia" w:cs="HGｺﾞｼｯｸM"/>
          <w:sz w:val="24"/>
          <w:szCs w:val="24"/>
        </w:rPr>
        <w:t>分</w:t>
      </w:r>
      <w:r w:rsidR="005623F9" w:rsidRPr="001646BE">
        <w:rPr>
          <w:rFonts w:asciiTheme="majorEastAsia" w:eastAsiaTheme="majorEastAsia" w:hAnsiTheme="majorEastAsia" w:cs="HGｺﾞｼｯｸM"/>
          <w:sz w:val="24"/>
          <w:szCs w:val="24"/>
        </w:rPr>
        <w:t>までに通知</w:t>
      </w:r>
      <w:r w:rsidR="002B05BE" w:rsidRPr="001646BE">
        <w:rPr>
          <w:rFonts w:asciiTheme="majorEastAsia" w:eastAsiaTheme="majorEastAsia" w:hAnsiTheme="majorEastAsia" w:cs="HGｺﾞｼｯｸM" w:hint="eastAsia"/>
          <w:sz w:val="24"/>
          <w:szCs w:val="24"/>
        </w:rPr>
        <w:t>します。</w:t>
      </w:r>
    </w:p>
    <w:p w:rsidR="005623F9" w:rsidRPr="00F13234" w:rsidRDefault="005623F9" w:rsidP="005623F9">
      <w:pPr>
        <w:spacing w:line="340" w:lineRule="exact"/>
        <w:rPr>
          <w:rFonts w:asciiTheme="minorEastAsia" w:hAnsiTheme="minorEastAsia" w:cs="HGｺﾞｼｯｸM"/>
          <w:sz w:val="24"/>
          <w:szCs w:val="24"/>
        </w:rPr>
      </w:pPr>
    </w:p>
    <w:p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p>
    <w:p w:rsidR="005623F9" w:rsidRPr="00300EAA"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341A0A">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の10分の１以上の額の</w:t>
      </w:r>
      <w:r w:rsidR="005623F9" w:rsidRPr="00300EAA">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rsidR="005623F9" w:rsidRPr="00300EAA" w:rsidRDefault="005623F9" w:rsidP="005623F9">
      <w:pPr>
        <w:rPr>
          <w:rFonts w:asciiTheme="minorEastAsia" w:hAnsiTheme="minorEastAsia"/>
          <w:sz w:val="24"/>
          <w:szCs w:val="24"/>
        </w:rPr>
      </w:pPr>
    </w:p>
    <w:p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rsidTr="005340BA">
        <w:trPr>
          <w:trHeight w:val="460"/>
          <w:jc w:val="center"/>
        </w:trPr>
        <w:tc>
          <w:tcPr>
            <w:tcW w:w="2391" w:type="dxa"/>
            <w:vMerge/>
            <w:tcBorders>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rsidR="00C46E6C" w:rsidRPr="00300EAA" w:rsidRDefault="00C46E6C" w:rsidP="00C46E6C">
      <w:pPr>
        <w:ind w:firstLineChars="100" w:firstLine="220"/>
        <w:rPr>
          <w:rFonts w:ascii="ＭＳ 明朝" w:eastAsia="ＭＳ 明朝" w:hAnsi="ＭＳ 明朝" w:cs="Times New Roman"/>
          <w:kern w:val="0"/>
          <w:sz w:val="22"/>
          <w:u w:val="single"/>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A817F4">
        <w:rPr>
          <w:rFonts w:asciiTheme="minorEastAsia" w:hAnsiTheme="minorEastAsia" w:cs="ＭＳ 明朝" w:hint="eastAsia"/>
          <w:kern w:val="0"/>
          <w:sz w:val="24"/>
          <w:szCs w:val="24"/>
        </w:rPr>
        <w:t>７</w:t>
      </w:r>
      <w:r w:rsidR="0000662B" w:rsidRPr="001646BE">
        <w:rPr>
          <w:rFonts w:asciiTheme="minorEastAsia" w:hAnsiTheme="minorEastAsia" w:cs="ＭＳ 明朝" w:hint="eastAsia"/>
          <w:kern w:val="0"/>
          <w:sz w:val="24"/>
          <w:szCs w:val="24"/>
        </w:rPr>
        <w:t>年</w:t>
      </w:r>
      <w:r w:rsidR="00F13234">
        <w:rPr>
          <w:rFonts w:asciiTheme="minorEastAsia" w:hAnsiTheme="minorEastAsia" w:cs="ＭＳ 明朝" w:hint="eastAsia"/>
          <w:kern w:val="0"/>
          <w:sz w:val="24"/>
          <w:szCs w:val="24"/>
        </w:rPr>
        <w:t>２</w:t>
      </w:r>
      <w:r w:rsidR="00C46E6C" w:rsidRPr="001646BE">
        <w:rPr>
          <w:rFonts w:asciiTheme="minorEastAsia" w:hAnsiTheme="minorEastAsia" w:cs="ＭＳ 明朝" w:hint="eastAsia"/>
          <w:kern w:val="0"/>
          <w:sz w:val="24"/>
          <w:szCs w:val="24"/>
        </w:rPr>
        <w:t>月</w:t>
      </w:r>
      <w:r w:rsidR="00A817F4">
        <w:rPr>
          <w:rFonts w:asciiTheme="minorEastAsia" w:hAnsiTheme="minorEastAsia" w:cs="ＭＳ 明朝" w:hint="eastAsia"/>
          <w:kern w:val="0"/>
          <w:sz w:val="24"/>
          <w:szCs w:val="24"/>
        </w:rPr>
        <w:t>1</w:t>
      </w:r>
      <w:r w:rsidR="00F31EDB">
        <w:rPr>
          <w:rFonts w:asciiTheme="minorEastAsia" w:hAnsiTheme="minorEastAsia" w:cs="ＭＳ 明朝" w:hint="eastAsia"/>
          <w:kern w:val="0"/>
          <w:sz w:val="24"/>
          <w:szCs w:val="24"/>
        </w:rPr>
        <w:t>8</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けで入札公告のありました「愛媛県</w:t>
      </w:r>
      <w:r w:rsidRPr="00300EAA">
        <w:rPr>
          <w:rFonts w:asciiTheme="minorEastAsia" w:hAnsiTheme="minorEastAsia" w:cs="ＭＳ 明朝" w:hint="eastAsia"/>
          <w:kern w:val="0"/>
          <w:sz w:val="24"/>
          <w:szCs w:val="24"/>
        </w:rPr>
        <w:t>立</w:t>
      </w:r>
      <w:r w:rsidR="00956B99" w:rsidRPr="00300EAA">
        <w:rPr>
          <w:rFonts w:asciiTheme="minorEastAsia" w:hAnsiTheme="minorEastAsia" w:cs="ＭＳ 明朝" w:hint="eastAsia"/>
          <w:kern w:val="0"/>
          <w:sz w:val="24"/>
          <w:szCs w:val="24"/>
        </w:rPr>
        <w:t>高等</w:t>
      </w:r>
      <w:r w:rsidRPr="00300EAA">
        <w:rPr>
          <w:rFonts w:asciiTheme="minorEastAsia" w:hAnsiTheme="minorEastAsia" w:cs="ＭＳ 明朝" w:hint="eastAsia"/>
          <w:kern w:val="0"/>
          <w:sz w:val="24"/>
          <w:szCs w:val="24"/>
        </w:rPr>
        <w:t>学校</w:t>
      </w:r>
      <w:r w:rsidR="00956B99" w:rsidRPr="00300EAA">
        <w:rPr>
          <w:rFonts w:asciiTheme="minorEastAsia" w:hAnsiTheme="minorEastAsia" w:cs="ＭＳ 明朝" w:hint="eastAsia"/>
          <w:kern w:val="0"/>
          <w:sz w:val="24"/>
          <w:szCs w:val="24"/>
        </w:rPr>
        <w:t>空調設備</w:t>
      </w:r>
      <w:r w:rsidR="006D0E5B">
        <w:rPr>
          <w:rFonts w:asciiTheme="minorEastAsia" w:hAnsiTheme="minorEastAsia" w:cs="ＭＳ 明朝" w:hint="eastAsia"/>
          <w:kern w:val="0"/>
          <w:sz w:val="24"/>
          <w:szCs w:val="24"/>
        </w:rPr>
        <w:t>の借入れ及び保守管理等</w:t>
      </w:r>
      <w:r w:rsidR="00956B99" w:rsidRPr="00300EAA">
        <w:rPr>
          <w:rFonts w:asciiTheme="minorEastAsia" w:hAnsiTheme="minorEastAsia" w:cs="ＭＳ 明朝" w:hint="eastAsia"/>
          <w:kern w:val="0"/>
          <w:sz w:val="24"/>
          <w:szCs w:val="24"/>
        </w:rPr>
        <w:t>業務</w:t>
      </w:r>
      <w:r w:rsidR="00A817F4">
        <w:rPr>
          <w:rFonts w:asciiTheme="minorEastAsia" w:hAnsiTheme="minorEastAsia" w:cs="ＭＳ 明朝" w:hint="eastAsia"/>
          <w:kern w:val="0"/>
          <w:sz w:val="24"/>
          <w:szCs w:val="24"/>
        </w:rPr>
        <w:t>（</w:t>
      </w:r>
      <w:r w:rsidR="00803A5E">
        <w:rPr>
          <w:rFonts w:asciiTheme="minorEastAsia" w:hAnsiTheme="minorEastAsia" w:cs="ＭＳ 明朝" w:hint="eastAsia"/>
          <w:kern w:val="0"/>
          <w:sz w:val="24"/>
          <w:szCs w:val="24"/>
        </w:rPr>
        <w:t>ガス</w:t>
      </w:r>
      <w:r w:rsidR="00A817F4">
        <w:rPr>
          <w:rFonts w:asciiTheme="minorEastAsia" w:hAnsiTheme="minorEastAsia" w:cs="ＭＳ 明朝" w:hint="eastAsia"/>
          <w:kern w:val="0"/>
          <w:sz w:val="24"/>
          <w:szCs w:val="24"/>
        </w:rPr>
        <w:t>式）</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保証金の免除を受けたいので、次の書類を添えて申請します。</w:t>
      </w:r>
      <w:bookmarkStart w:id="0" w:name="_GoBack"/>
      <w:bookmarkEnd w:id="0"/>
    </w:p>
    <w:p w:rsidR="00C46E6C" w:rsidRPr="00300EAA" w:rsidRDefault="00C46E6C" w:rsidP="00C46E6C">
      <w:pPr>
        <w:autoSpaceDE w:val="0"/>
        <w:autoSpaceDN w:val="0"/>
        <w:adjustRightInd w:val="0"/>
        <w:spacing w:line="360" w:lineRule="auto"/>
        <w:jc w:val="left"/>
        <w:rPr>
          <w:rFonts w:asciiTheme="minorEastAsia" w:hAnsiTheme="minorEastAsia" w:cs="ＭＳ ゴシック"/>
          <w:kern w:val="0"/>
          <w:sz w:val="24"/>
          <w:szCs w:val="24"/>
        </w:rPr>
      </w:pP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rsidR="00C46E6C" w:rsidRPr="00300EAA" w:rsidRDefault="00C46E6C" w:rsidP="00C46E6C">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rsidR="00C46E6C" w:rsidRPr="00300EAA" w:rsidRDefault="00C46E6C" w:rsidP="00C46E6C">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過去２年間において、国及び地方公共団体等と種類及び規模を同じくする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00BF7CA5"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rsidR="00C46E6C" w:rsidRPr="00300EAA" w:rsidRDefault="00C46E6C">
      <w:pPr>
        <w:widowControl/>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br w:type="page"/>
      </w:r>
    </w:p>
    <w:p w:rsidR="00C46E6C" w:rsidRPr="00300EAA" w:rsidRDefault="00C46E6C" w:rsidP="00C46E6C">
      <w:pPr>
        <w:rPr>
          <w:rFonts w:ascii="Century" w:eastAsia="ＭＳ 明朝" w:hAnsi="Century" w:cs="Times New Roman"/>
          <w:sz w:val="22"/>
        </w:rPr>
      </w:pPr>
    </w:p>
    <w:p w:rsidR="00C46E6C" w:rsidRPr="00300EAA" w:rsidRDefault="00C46E6C" w:rsidP="00C46E6C">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0"/>
        <w:gridCol w:w="3634"/>
        <w:gridCol w:w="3635"/>
      </w:tblGrid>
      <w:tr w:rsidR="00300EAA" w:rsidRPr="00300EAA" w:rsidTr="00C46E6C">
        <w:trPr>
          <w:trHeight w:val="740"/>
        </w:trPr>
        <w:tc>
          <w:tcPr>
            <w:tcW w:w="582" w:type="dxa"/>
            <w:vMerge w:val="restart"/>
            <w:shd w:val="clear" w:color="auto" w:fill="auto"/>
            <w:textDirection w:val="tbRlV"/>
            <w:vAlign w:val="center"/>
          </w:tcPr>
          <w:p w:rsidR="00C46E6C" w:rsidRPr="00300EAA" w:rsidRDefault="00C46E6C" w:rsidP="00C46E6C">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r>
      <w:tr w:rsidR="00300EAA" w:rsidRPr="00300EAA" w:rsidTr="00C46E6C">
        <w:trPr>
          <w:cantSplit/>
          <w:trHeight w:val="6087"/>
        </w:trPr>
        <w:tc>
          <w:tcPr>
            <w:tcW w:w="1995" w:type="dxa"/>
            <w:gridSpan w:val="2"/>
            <w:shd w:val="clear" w:color="auto" w:fill="auto"/>
            <w:vAlign w:val="center"/>
          </w:tcPr>
          <w:p w:rsidR="00C46E6C" w:rsidRPr="00300EAA" w:rsidRDefault="00C46E6C" w:rsidP="00C46E6C">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rsidR="00C46E6C" w:rsidRPr="00300EAA" w:rsidRDefault="00C46E6C" w:rsidP="00C46E6C">
            <w:pPr>
              <w:rPr>
                <w:rFonts w:ascii="Century" w:eastAsia="ＭＳ 明朝" w:hAnsi="Century" w:cs="Times New Roman"/>
                <w:sz w:val="22"/>
              </w:rPr>
            </w:pPr>
          </w:p>
        </w:tc>
        <w:tc>
          <w:tcPr>
            <w:tcW w:w="3646" w:type="dxa"/>
            <w:shd w:val="clear" w:color="auto" w:fill="auto"/>
          </w:tcPr>
          <w:p w:rsidR="00C46E6C" w:rsidRPr="00300EAA" w:rsidRDefault="00C46E6C" w:rsidP="00C46E6C">
            <w:pPr>
              <w:rPr>
                <w:rFonts w:ascii="Century" w:eastAsia="ＭＳ 明朝" w:hAnsi="Century" w:cs="Times New Roman"/>
                <w:sz w:val="22"/>
              </w:rPr>
            </w:pPr>
          </w:p>
        </w:tc>
      </w:tr>
    </w:tbl>
    <w:p w:rsidR="00C46E6C" w:rsidRPr="00300EAA" w:rsidRDefault="00C46E6C" w:rsidP="00BF7CA5">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過去２年間において、国及び地方公共団体等と種類及び規模を同じくする契約を締結し、かつ、これらを</w:t>
      </w:r>
      <w:r w:rsidR="00BF7CA5"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sidR="00367EDD">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rsidR="00367EDD" w:rsidRPr="00367EDD" w:rsidRDefault="00C46E6C" w:rsidP="00367EDD">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sectPr w:rsidR="00367EDD" w:rsidRPr="00367ED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F7" w:rsidRDefault="00CE78F7" w:rsidP="00EB074E">
      <w:r>
        <w:separator/>
      </w:r>
    </w:p>
  </w:endnote>
  <w:endnote w:type="continuationSeparator" w:id="0">
    <w:p w:rsidR="00CE78F7" w:rsidRDefault="00CE78F7"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F7" w:rsidRDefault="00CE78F7" w:rsidP="00EB074E">
      <w:r>
        <w:separator/>
      </w:r>
    </w:p>
  </w:footnote>
  <w:footnote w:type="continuationSeparator" w:id="0">
    <w:p w:rsidR="00CE78F7" w:rsidRDefault="00CE78F7"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6252D"/>
    <w:rsid w:val="00072B1A"/>
    <w:rsid w:val="000F3CDA"/>
    <w:rsid w:val="00111D3C"/>
    <w:rsid w:val="00126FBB"/>
    <w:rsid w:val="00156566"/>
    <w:rsid w:val="0016183C"/>
    <w:rsid w:val="001646BE"/>
    <w:rsid w:val="0019385F"/>
    <w:rsid w:val="001979FD"/>
    <w:rsid w:val="001A07B4"/>
    <w:rsid w:val="001B4253"/>
    <w:rsid w:val="001C1529"/>
    <w:rsid w:val="001E3154"/>
    <w:rsid w:val="001E779F"/>
    <w:rsid w:val="002574F7"/>
    <w:rsid w:val="002607AD"/>
    <w:rsid w:val="00262253"/>
    <w:rsid w:val="0026510E"/>
    <w:rsid w:val="002B05BE"/>
    <w:rsid w:val="002B2E35"/>
    <w:rsid w:val="002C5802"/>
    <w:rsid w:val="002D2533"/>
    <w:rsid w:val="002E1AF3"/>
    <w:rsid w:val="00300EAA"/>
    <w:rsid w:val="003268BC"/>
    <w:rsid w:val="00341A0A"/>
    <w:rsid w:val="00367EDD"/>
    <w:rsid w:val="00391246"/>
    <w:rsid w:val="00392E13"/>
    <w:rsid w:val="003963AD"/>
    <w:rsid w:val="00434DA2"/>
    <w:rsid w:val="00447D29"/>
    <w:rsid w:val="00453CE4"/>
    <w:rsid w:val="004739FA"/>
    <w:rsid w:val="004840D5"/>
    <w:rsid w:val="004B5637"/>
    <w:rsid w:val="00531E2A"/>
    <w:rsid w:val="005340BA"/>
    <w:rsid w:val="00534299"/>
    <w:rsid w:val="005623F9"/>
    <w:rsid w:val="00597CB9"/>
    <w:rsid w:val="005A00FF"/>
    <w:rsid w:val="005A3622"/>
    <w:rsid w:val="005A4F1E"/>
    <w:rsid w:val="005F5B77"/>
    <w:rsid w:val="006002C9"/>
    <w:rsid w:val="00643D9E"/>
    <w:rsid w:val="00662A3F"/>
    <w:rsid w:val="00681C72"/>
    <w:rsid w:val="006A4116"/>
    <w:rsid w:val="006C5D66"/>
    <w:rsid w:val="006D0E5B"/>
    <w:rsid w:val="006E165E"/>
    <w:rsid w:val="007877E1"/>
    <w:rsid w:val="00795DBA"/>
    <w:rsid w:val="007A03A4"/>
    <w:rsid w:val="007E2C6E"/>
    <w:rsid w:val="007E38CB"/>
    <w:rsid w:val="00803A5E"/>
    <w:rsid w:val="00807606"/>
    <w:rsid w:val="0084788D"/>
    <w:rsid w:val="0085038C"/>
    <w:rsid w:val="00873BA8"/>
    <w:rsid w:val="008F4CAF"/>
    <w:rsid w:val="00943F72"/>
    <w:rsid w:val="00956B99"/>
    <w:rsid w:val="00967BF5"/>
    <w:rsid w:val="009946DB"/>
    <w:rsid w:val="009A7292"/>
    <w:rsid w:val="00A03E3B"/>
    <w:rsid w:val="00A061BB"/>
    <w:rsid w:val="00A40D0A"/>
    <w:rsid w:val="00A5743F"/>
    <w:rsid w:val="00A817F4"/>
    <w:rsid w:val="00A97411"/>
    <w:rsid w:val="00AD340E"/>
    <w:rsid w:val="00AD3951"/>
    <w:rsid w:val="00AE51F1"/>
    <w:rsid w:val="00B0129A"/>
    <w:rsid w:val="00B41C77"/>
    <w:rsid w:val="00B477DD"/>
    <w:rsid w:val="00B70076"/>
    <w:rsid w:val="00BA1341"/>
    <w:rsid w:val="00BF7CA5"/>
    <w:rsid w:val="00C26AD1"/>
    <w:rsid w:val="00C26B88"/>
    <w:rsid w:val="00C4138B"/>
    <w:rsid w:val="00C46E6C"/>
    <w:rsid w:val="00C678A4"/>
    <w:rsid w:val="00C770B0"/>
    <w:rsid w:val="00CC41E0"/>
    <w:rsid w:val="00CE78F7"/>
    <w:rsid w:val="00D410DF"/>
    <w:rsid w:val="00E450D2"/>
    <w:rsid w:val="00E46B40"/>
    <w:rsid w:val="00E46F00"/>
    <w:rsid w:val="00E55232"/>
    <w:rsid w:val="00E834BD"/>
    <w:rsid w:val="00EA6B1C"/>
    <w:rsid w:val="00EB074E"/>
    <w:rsid w:val="00EC2E78"/>
    <w:rsid w:val="00F1116B"/>
    <w:rsid w:val="00F13234"/>
    <w:rsid w:val="00F31EDB"/>
    <w:rsid w:val="00F43153"/>
    <w:rsid w:val="00F5017F"/>
    <w:rsid w:val="00FE3429"/>
    <w:rsid w:val="00FE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7C5B7D"/>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2024-01-18T10:23:00Z</cp:lastPrinted>
  <dcterms:created xsi:type="dcterms:W3CDTF">2019-06-16T05:56:00Z</dcterms:created>
  <dcterms:modified xsi:type="dcterms:W3CDTF">2025-01-28T00:56:00Z</dcterms:modified>
</cp:coreProperties>
</file>