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4906" w14:textId="77777777" w:rsidR="007156F6" w:rsidRDefault="007156F6" w:rsidP="007156F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（様式１）</w:t>
      </w:r>
    </w:p>
    <w:p w14:paraId="75EB1FDA" w14:textId="77777777" w:rsidR="007156F6" w:rsidRPr="007156F6" w:rsidRDefault="007156F6" w:rsidP="007156F6">
      <w:pPr>
        <w:rPr>
          <w:rFonts w:asciiTheme="minorEastAsia" w:eastAsiaTheme="minorEastAsia" w:hAnsiTheme="minorEastAsia"/>
          <w:sz w:val="24"/>
        </w:rPr>
      </w:pPr>
    </w:p>
    <w:p w14:paraId="5831E2A2" w14:textId="77777777" w:rsidR="00166EB2" w:rsidRPr="007B3121" w:rsidRDefault="0019547F" w:rsidP="00166E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A0463">
        <w:rPr>
          <w:rFonts w:asciiTheme="majorEastAsia" w:eastAsiaTheme="majorEastAsia" w:hAnsiTheme="majorEastAsia" w:hint="eastAsia"/>
          <w:bCs/>
          <w:color w:val="000000" w:themeColor="text1"/>
          <w:sz w:val="26"/>
          <w:szCs w:val="26"/>
        </w:rPr>
        <w:t>消費者相談対応力等向上事業</w:t>
      </w:r>
      <w:r w:rsidR="00AC0DAD" w:rsidRPr="007B3121">
        <w:rPr>
          <w:rFonts w:ascii="ＭＳ ゴシック" w:eastAsia="ＭＳ ゴシック" w:hAnsi="ＭＳ ゴシック" w:hint="eastAsia"/>
          <w:sz w:val="28"/>
          <w:szCs w:val="28"/>
        </w:rPr>
        <w:t>に係る企画</w:t>
      </w:r>
      <w:r w:rsidR="00B15D72" w:rsidRPr="007B3121">
        <w:rPr>
          <w:rFonts w:ascii="ＭＳ ゴシック" w:eastAsia="ＭＳ ゴシック" w:hAnsi="ＭＳ ゴシック" w:hint="eastAsia"/>
          <w:sz w:val="28"/>
          <w:szCs w:val="28"/>
        </w:rPr>
        <w:t>提案</w:t>
      </w:r>
      <w:r w:rsidR="00166EB2" w:rsidRPr="007B3121">
        <w:rPr>
          <w:rFonts w:ascii="ＭＳ ゴシック" w:eastAsia="ＭＳ ゴシック" w:hAnsi="ＭＳ ゴシック" w:hint="eastAsia"/>
          <w:sz w:val="28"/>
          <w:szCs w:val="28"/>
        </w:rPr>
        <w:t>参加</w:t>
      </w:r>
      <w:r w:rsidR="00B15D72" w:rsidRPr="007B3121">
        <w:rPr>
          <w:rFonts w:ascii="ＭＳ ゴシック" w:eastAsia="ＭＳ ゴシック" w:hAnsi="ＭＳ ゴシック" w:hint="eastAsia"/>
          <w:sz w:val="28"/>
          <w:szCs w:val="28"/>
        </w:rPr>
        <w:t>申込</w:t>
      </w:r>
      <w:r w:rsidR="00166EB2" w:rsidRPr="007B312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CD0452F" w14:textId="77777777" w:rsidR="00166EB2" w:rsidRPr="007B3121" w:rsidRDefault="00166EB2" w:rsidP="00166EB2">
      <w:pPr>
        <w:rPr>
          <w:rFonts w:ascii="ＭＳ ゴシック" w:eastAsia="ＭＳ ゴシック" w:hAnsi="ＭＳ ゴシック"/>
          <w:b/>
          <w:sz w:val="24"/>
        </w:rPr>
      </w:pPr>
    </w:p>
    <w:p w14:paraId="2CFAD7DE" w14:textId="77777777" w:rsidR="00166EB2" w:rsidRPr="007B3121" w:rsidRDefault="00166EB2" w:rsidP="00166EB2">
      <w:pPr>
        <w:rPr>
          <w:rFonts w:ascii="ＭＳ ゴシック" w:eastAsia="ＭＳ ゴシック" w:hAnsi="ＭＳ ゴシック"/>
          <w:b/>
          <w:sz w:val="24"/>
        </w:rPr>
      </w:pPr>
    </w:p>
    <w:p w14:paraId="2E38378A" w14:textId="77777777" w:rsidR="00166EB2" w:rsidRPr="007B3121" w:rsidRDefault="00166EB2" w:rsidP="00166EB2">
      <w:pPr>
        <w:rPr>
          <w:rFonts w:ascii="ＭＳ ゴシック" w:eastAsia="ＭＳ ゴシック" w:hAnsi="ＭＳ ゴシック"/>
          <w:b/>
          <w:sz w:val="24"/>
        </w:rPr>
      </w:pPr>
    </w:p>
    <w:p w14:paraId="3DB78572" w14:textId="77777777" w:rsidR="00166EB2" w:rsidRPr="007B3121" w:rsidRDefault="00166EB2" w:rsidP="00166EB2">
      <w:pPr>
        <w:rPr>
          <w:rFonts w:ascii="ＭＳ ゴシック" w:eastAsia="ＭＳ ゴシック" w:hAnsi="ＭＳ ゴシック"/>
          <w:b/>
          <w:sz w:val="24"/>
        </w:rPr>
      </w:pPr>
    </w:p>
    <w:p w14:paraId="448737DC" w14:textId="3D70681C" w:rsidR="00166EB2" w:rsidRPr="007B3121" w:rsidRDefault="005405D5" w:rsidP="00166EB2">
      <w:pPr>
        <w:jc w:val="right"/>
        <w:rPr>
          <w:rFonts w:ascii="ＭＳ ゴシック" w:eastAsia="ＭＳ ゴシック" w:hAnsi="ＭＳ ゴシック"/>
          <w:sz w:val="24"/>
          <w:u w:val="double"/>
        </w:rPr>
      </w:pPr>
      <w:r>
        <w:rPr>
          <w:rFonts w:ascii="ＭＳ ゴシック" w:eastAsia="ＭＳ ゴシック" w:hAnsi="ＭＳ ゴシック" w:hint="eastAsia"/>
          <w:sz w:val="24"/>
          <w:u w:val="double"/>
        </w:rPr>
        <w:t>令和</w:t>
      </w:r>
      <w:r w:rsidR="00712340">
        <w:rPr>
          <w:rFonts w:ascii="ＭＳ ゴシック" w:eastAsia="ＭＳ ゴシック" w:hAnsi="ＭＳ ゴシック" w:hint="eastAsia"/>
          <w:sz w:val="24"/>
          <w:u w:val="double"/>
        </w:rPr>
        <w:t>８</w:t>
      </w:r>
      <w:r w:rsidR="00166EB2" w:rsidRPr="007B3121">
        <w:rPr>
          <w:rFonts w:ascii="ＭＳ ゴシック" w:eastAsia="ＭＳ ゴシック" w:hAnsi="ＭＳ ゴシック" w:hint="eastAsia"/>
          <w:sz w:val="24"/>
          <w:u w:val="double"/>
        </w:rPr>
        <w:t>年</w:t>
      </w:r>
      <w:r w:rsidR="006064DC">
        <w:rPr>
          <w:rFonts w:ascii="ＭＳ ゴシック" w:eastAsia="ＭＳ ゴシック" w:hAnsi="ＭＳ ゴシック" w:hint="eastAsia"/>
          <w:sz w:val="24"/>
          <w:u w:val="double"/>
        </w:rPr>
        <w:t>５</w:t>
      </w:r>
      <w:r w:rsidR="00166EB2" w:rsidRPr="007B3121">
        <w:rPr>
          <w:rFonts w:ascii="ＭＳ ゴシック" w:eastAsia="ＭＳ ゴシック" w:hAnsi="ＭＳ ゴシック" w:hint="eastAsia"/>
          <w:sz w:val="24"/>
          <w:u w:val="double"/>
        </w:rPr>
        <w:t>月</w:t>
      </w:r>
      <w:r w:rsidR="00712340">
        <w:rPr>
          <w:rFonts w:ascii="ＭＳ ゴシック" w:eastAsia="ＭＳ ゴシック" w:hAnsi="ＭＳ ゴシック" w:hint="eastAsia"/>
          <w:sz w:val="24"/>
          <w:u w:val="double"/>
        </w:rPr>
        <w:t>11</w:t>
      </w:r>
      <w:r w:rsidR="00FA1CB3" w:rsidRPr="007B3121">
        <w:rPr>
          <w:rFonts w:ascii="ＭＳ ゴシック" w:eastAsia="ＭＳ ゴシック" w:hAnsi="ＭＳ ゴシック" w:hint="eastAsia"/>
          <w:sz w:val="24"/>
          <w:u w:val="double"/>
        </w:rPr>
        <w:t>日（</w:t>
      </w:r>
      <w:r w:rsidR="0019547F">
        <w:rPr>
          <w:rFonts w:ascii="ＭＳ ゴシック" w:eastAsia="ＭＳ ゴシック" w:hAnsi="ＭＳ ゴシック" w:hint="eastAsia"/>
          <w:sz w:val="24"/>
          <w:u w:val="double"/>
        </w:rPr>
        <w:t>月</w:t>
      </w:r>
      <w:r w:rsidR="00166EB2" w:rsidRPr="007B3121">
        <w:rPr>
          <w:rFonts w:ascii="ＭＳ ゴシック" w:eastAsia="ＭＳ ゴシック" w:hAnsi="ＭＳ ゴシック" w:hint="eastAsia"/>
          <w:sz w:val="24"/>
          <w:u w:val="double"/>
        </w:rPr>
        <w:t>）</w:t>
      </w:r>
      <w:r w:rsidR="00495F24">
        <w:rPr>
          <w:rFonts w:ascii="ＭＳ ゴシック" w:eastAsia="ＭＳ ゴシック" w:hAnsi="ＭＳ ゴシック" w:hint="eastAsia"/>
          <w:sz w:val="24"/>
          <w:u w:val="double"/>
        </w:rPr>
        <w:t>午後５時</w:t>
      </w:r>
      <w:r w:rsidR="00166EB2" w:rsidRPr="007B3121">
        <w:rPr>
          <w:rFonts w:ascii="ＭＳ ゴシック" w:eastAsia="ＭＳ ゴシック" w:hAnsi="ＭＳ ゴシック" w:hint="eastAsia"/>
          <w:sz w:val="24"/>
          <w:u w:val="double"/>
        </w:rPr>
        <w:t>必着</w:t>
      </w:r>
    </w:p>
    <w:p w14:paraId="1276DDC6" w14:textId="77777777" w:rsidR="00166EB2" w:rsidRPr="00712340" w:rsidRDefault="00166EB2" w:rsidP="00166EB2">
      <w:pPr>
        <w:ind w:right="960"/>
        <w:rPr>
          <w:rFonts w:ascii="ＭＳ ゴシック" w:eastAsia="ＭＳ ゴシック" w:hAnsi="ＭＳ ゴシック"/>
          <w:sz w:val="24"/>
        </w:rPr>
      </w:pPr>
    </w:p>
    <w:p w14:paraId="7526A927" w14:textId="77777777" w:rsidR="00166EB2" w:rsidRPr="007B3121" w:rsidRDefault="00166EB2" w:rsidP="00166EB2">
      <w:pPr>
        <w:ind w:right="960"/>
        <w:rPr>
          <w:rFonts w:ascii="ＭＳ ゴシック" w:eastAsia="ＭＳ ゴシック" w:hAnsi="ＭＳ ゴシック"/>
          <w:sz w:val="24"/>
        </w:rPr>
      </w:pPr>
    </w:p>
    <w:p w14:paraId="67342E28" w14:textId="77777777" w:rsidR="00166EB2" w:rsidRPr="007B3121" w:rsidRDefault="00166EB2" w:rsidP="00166EB2">
      <w:pPr>
        <w:ind w:right="960"/>
        <w:rPr>
          <w:rFonts w:ascii="ＭＳ ゴシック" w:eastAsia="ＭＳ ゴシック" w:hAnsi="ＭＳ ゴシック"/>
          <w:sz w:val="24"/>
        </w:rPr>
      </w:pPr>
      <w:r w:rsidRPr="007B3121">
        <w:rPr>
          <w:rFonts w:ascii="ＭＳ ゴシック" w:eastAsia="ＭＳ ゴシック" w:hAnsi="ＭＳ ゴシック" w:hint="eastAsia"/>
          <w:sz w:val="24"/>
        </w:rPr>
        <w:t xml:space="preserve">　愛媛県消費生活センター</w:t>
      </w:r>
    </w:p>
    <w:p w14:paraId="57DBB170" w14:textId="005C6987" w:rsidR="00166EB2" w:rsidRPr="007B3121" w:rsidRDefault="00166EB2" w:rsidP="00166EB2">
      <w:pPr>
        <w:ind w:right="960"/>
        <w:rPr>
          <w:rFonts w:ascii="ＭＳ ゴシック" w:eastAsia="ＭＳ ゴシック" w:hAnsi="ＭＳ ゴシック"/>
          <w:sz w:val="24"/>
        </w:rPr>
      </w:pPr>
      <w:r w:rsidRPr="007B3121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712340">
        <w:rPr>
          <w:rFonts w:ascii="ＭＳ ゴシック" w:eastAsia="ＭＳ ゴシック" w:hAnsi="ＭＳ ゴシック" w:hint="eastAsia"/>
          <w:sz w:val="24"/>
        </w:rPr>
        <w:t>啓発・</w:t>
      </w:r>
      <w:r w:rsidR="00880CF5" w:rsidRPr="007B3121">
        <w:rPr>
          <w:rFonts w:ascii="ＭＳ ゴシック" w:eastAsia="ＭＳ ゴシック" w:hAnsi="ＭＳ ゴシック" w:hint="eastAsia"/>
          <w:sz w:val="24"/>
        </w:rPr>
        <w:t>相談</w:t>
      </w:r>
      <w:r w:rsidR="00712340">
        <w:rPr>
          <w:rFonts w:ascii="ＭＳ ゴシック" w:eastAsia="ＭＳ ゴシック" w:hAnsi="ＭＳ ゴシック" w:hint="eastAsia"/>
          <w:sz w:val="24"/>
        </w:rPr>
        <w:t>グループ</w:t>
      </w:r>
      <w:r w:rsidRPr="007B3121">
        <w:rPr>
          <w:rFonts w:ascii="ＭＳ ゴシック" w:eastAsia="ＭＳ ゴシック" w:hAnsi="ＭＳ ゴシック" w:hint="eastAsia"/>
          <w:sz w:val="24"/>
        </w:rPr>
        <w:t xml:space="preserve">　あて</w:t>
      </w:r>
    </w:p>
    <w:p w14:paraId="2232E7A9" w14:textId="77777777" w:rsidR="000475A5" w:rsidRPr="007B3121" w:rsidRDefault="000475A5" w:rsidP="00166EB2">
      <w:pPr>
        <w:ind w:right="960"/>
        <w:rPr>
          <w:rFonts w:ascii="ＭＳ ゴシック" w:eastAsia="ＭＳ ゴシック" w:hAnsi="ＭＳ ゴシック"/>
          <w:sz w:val="24"/>
        </w:rPr>
      </w:pPr>
    </w:p>
    <w:p w14:paraId="15EE0D4C" w14:textId="77777777" w:rsidR="000475A5" w:rsidRPr="007B3121" w:rsidRDefault="000475A5" w:rsidP="00166EB2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6"/>
        <w:gridCol w:w="2694"/>
        <w:gridCol w:w="1380"/>
        <w:gridCol w:w="2700"/>
      </w:tblGrid>
      <w:tr w:rsidR="007B3121" w:rsidRPr="007B3121" w14:paraId="6F0A4C35" w14:textId="77777777" w:rsidTr="009E4096">
        <w:trPr>
          <w:trHeight w:val="750"/>
        </w:trPr>
        <w:tc>
          <w:tcPr>
            <w:tcW w:w="2046" w:type="dxa"/>
            <w:vAlign w:val="center"/>
          </w:tcPr>
          <w:p w14:paraId="6880DA59" w14:textId="77777777" w:rsidR="00166EB2" w:rsidRPr="007B3121" w:rsidRDefault="008640AA" w:rsidP="009E40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法人</w:t>
            </w:r>
            <w:r w:rsidR="009E4096" w:rsidRPr="007B312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774" w:type="dxa"/>
            <w:gridSpan w:val="3"/>
          </w:tcPr>
          <w:p w14:paraId="32457BF3" w14:textId="77777777" w:rsidR="00166EB2" w:rsidRPr="007B3121" w:rsidRDefault="00166EB2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EB0D72B" w14:textId="77777777" w:rsidR="009E4096" w:rsidRPr="007B3121" w:rsidRDefault="009E4096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3B67CF" w14:textId="77777777" w:rsidR="009E4096" w:rsidRPr="007B3121" w:rsidRDefault="009E4096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121" w:rsidRPr="007B3121" w14:paraId="4A754F46" w14:textId="77777777" w:rsidTr="009E4096">
        <w:trPr>
          <w:trHeight w:val="808"/>
        </w:trPr>
        <w:tc>
          <w:tcPr>
            <w:tcW w:w="2046" w:type="dxa"/>
            <w:vAlign w:val="center"/>
          </w:tcPr>
          <w:p w14:paraId="791A8F8D" w14:textId="77777777" w:rsidR="003E6C8A" w:rsidRPr="007B3121" w:rsidRDefault="00081692" w:rsidP="009E409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kern w:val="0"/>
                <w:sz w:val="24"/>
              </w:rPr>
              <w:t>代表者</w:t>
            </w:r>
            <w:r w:rsidR="003E6C8A" w:rsidRPr="007B3121">
              <w:rPr>
                <w:rFonts w:ascii="ＭＳ ゴシック" w:eastAsia="ＭＳ ゴシック" w:hAnsi="ＭＳ ゴシック" w:hint="eastAsia"/>
                <w:kern w:val="0"/>
                <w:sz w:val="24"/>
              </w:rPr>
              <w:t>の</w:t>
            </w:r>
          </w:p>
          <w:p w14:paraId="0B020FA2" w14:textId="77777777" w:rsidR="003E6C8A" w:rsidRPr="007B3121" w:rsidRDefault="003E6C8A" w:rsidP="009E40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kern w:val="0"/>
                <w:sz w:val="24"/>
              </w:rPr>
              <w:t>職・氏名</w:t>
            </w:r>
          </w:p>
        </w:tc>
        <w:tc>
          <w:tcPr>
            <w:tcW w:w="6774" w:type="dxa"/>
            <w:gridSpan w:val="3"/>
          </w:tcPr>
          <w:p w14:paraId="691E739E" w14:textId="77777777" w:rsidR="00081692" w:rsidRPr="007B3121" w:rsidRDefault="00081692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0467653" w14:textId="77777777" w:rsidR="009E4096" w:rsidRPr="007B3121" w:rsidRDefault="009E4096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A3626A5" w14:textId="77777777" w:rsidR="009E4096" w:rsidRPr="007B3121" w:rsidRDefault="009E4096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121" w:rsidRPr="007B3121" w14:paraId="631EAD24" w14:textId="77777777" w:rsidTr="009E4096">
        <w:trPr>
          <w:trHeight w:val="711"/>
        </w:trPr>
        <w:tc>
          <w:tcPr>
            <w:tcW w:w="2046" w:type="dxa"/>
            <w:vAlign w:val="center"/>
          </w:tcPr>
          <w:p w14:paraId="116F0746" w14:textId="77777777" w:rsidR="00166EB2" w:rsidRPr="007B3121" w:rsidRDefault="0074277B" w:rsidP="0074277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所在地</w:t>
            </w:r>
          </w:p>
        </w:tc>
        <w:tc>
          <w:tcPr>
            <w:tcW w:w="6774" w:type="dxa"/>
            <w:gridSpan w:val="3"/>
          </w:tcPr>
          <w:p w14:paraId="6B76CFE9" w14:textId="77777777" w:rsidR="00166EB2" w:rsidRPr="007B3121" w:rsidRDefault="000475A5" w:rsidP="00741534">
            <w:pPr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4813026C" w14:textId="77777777" w:rsidR="00741534" w:rsidRPr="007B3121" w:rsidRDefault="00741534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C50CEEA" w14:textId="77777777" w:rsidR="00741534" w:rsidRPr="007B3121" w:rsidRDefault="00741534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121" w:rsidRPr="007B3121" w14:paraId="43A5D49C" w14:textId="77777777" w:rsidTr="009E4096">
        <w:trPr>
          <w:trHeight w:val="599"/>
        </w:trPr>
        <w:tc>
          <w:tcPr>
            <w:tcW w:w="2046" w:type="dxa"/>
            <w:vAlign w:val="center"/>
          </w:tcPr>
          <w:p w14:paraId="2AE51885" w14:textId="77777777" w:rsidR="00166EB2" w:rsidRPr="007B3121" w:rsidRDefault="00166EB2" w:rsidP="00741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電話番号</w:t>
            </w:r>
          </w:p>
        </w:tc>
        <w:tc>
          <w:tcPr>
            <w:tcW w:w="2694" w:type="dxa"/>
          </w:tcPr>
          <w:p w14:paraId="31EA6302" w14:textId="77777777" w:rsidR="00166EB2" w:rsidRPr="007B3121" w:rsidRDefault="00166EB2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E52284" w14:textId="77777777" w:rsidR="00741534" w:rsidRPr="007B3121" w:rsidRDefault="00741534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C69CCCF" w14:textId="77777777" w:rsidR="00741534" w:rsidRPr="007B3121" w:rsidRDefault="00741534" w:rsidP="00741534">
            <w:pPr>
              <w:ind w:right="-15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01E31D82" w14:textId="77777777" w:rsidR="00166EB2" w:rsidRPr="007B3121" w:rsidRDefault="000475A5" w:rsidP="009E4096">
            <w:pPr>
              <w:ind w:right="-9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kern w:val="0"/>
                <w:sz w:val="24"/>
              </w:rPr>
              <w:t>ＦＡＸ</w:t>
            </w:r>
          </w:p>
        </w:tc>
        <w:tc>
          <w:tcPr>
            <w:tcW w:w="2700" w:type="dxa"/>
          </w:tcPr>
          <w:p w14:paraId="00EFC4E5" w14:textId="77777777" w:rsidR="00166EB2" w:rsidRPr="007B3121" w:rsidRDefault="00166EB2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612F4F" w14:textId="77777777" w:rsidR="00741534" w:rsidRPr="007B3121" w:rsidRDefault="00741534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06090F4" w14:textId="77777777" w:rsidR="00741534" w:rsidRPr="007B3121" w:rsidRDefault="00741534" w:rsidP="0074153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121" w:rsidRPr="007B3121" w14:paraId="1B71D343" w14:textId="77777777" w:rsidTr="009E4096">
        <w:trPr>
          <w:trHeight w:val="657"/>
        </w:trPr>
        <w:tc>
          <w:tcPr>
            <w:tcW w:w="2046" w:type="dxa"/>
            <w:vAlign w:val="center"/>
          </w:tcPr>
          <w:p w14:paraId="4BDA4D59" w14:textId="77777777" w:rsidR="009E4096" w:rsidRPr="007B3121" w:rsidRDefault="000475A5" w:rsidP="007415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  <w:r w:rsidR="009E4096" w:rsidRPr="007B312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14:paraId="10D61FA9" w14:textId="77777777" w:rsidR="00166EB2" w:rsidRPr="007B3121" w:rsidRDefault="009E4096" w:rsidP="009E409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部署・職・氏名</w:t>
            </w:r>
          </w:p>
        </w:tc>
        <w:tc>
          <w:tcPr>
            <w:tcW w:w="6774" w:type="dxa"/>
            <w:gridSpan w:val="3"/>
            <w:vAlign w:val="center"/>
          </w:tcPr>
          <w:p w14:paraId="01893F16" w14:textId="77777777" w:rsidR="009E4096" w:rsidRPr="007B3121" w:rsidRDefault="009E4096" w:rsidP="009E409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945D44F" w14:textId="77777777" w:rsidR="009E4096" w:rsidRPr="007B3121" w:rsidRDefault="009E4096" w:rsidP="009E4096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6EE9FB5" w14:textId="77777777" w:rsidR="009E4096" w:rsidRPr="007B3121" w:rsidRDefault="009E4096" w:rsidP="009E409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6EB2" w:rsidRPr="007B3121" w14:paraId="7D7BA3AE" w14:textId="77777777" w:rsidTr="009E4096">
        <w:trPr>
          <w:trHeight w:val="1134"/>
        </w:trPr>
        <w:tc>
          <w:tcPr>
            <w:tcW w:w="2046" w:type="dxa"/>
            <w:vAlign w:val="center"/>
          </w:tcPr>
          <w:p w14:paraId="78C26DBB" w14:textId="77777777" w:rsidR="00166EB2" w:rsidRPr="007B3121" w:rsidRDefault="000475A5" w:rsidP="00741534">
            <w:pPr>
              <w:tabs>
                <w:tab w:val="left" w:pos="1422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852865281"/>
              </w:rPr>
              <w:t>連絡</w:t>
            </w:r>
            <w:r w:rsidRPr="007B3121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852865281"/>
              </w:rPr>
              <w:t>先</w:t>
            </w:r>
          </w:p>
        </w:tc>
        <w:tc>
          <w:tcPr>
            <w:tcW w:w="6774" w:type="dxa"/>
            <w:gridSpan w:val="3"/>
            <w:vAlign w:val="center"/>
          </w:tcPr>
          <w:p w14:paraId="55F88835" w14:textId="77777777" w:rsidR="00166EB2" w:rsidRPr="007B3121" w:rsidRDefault="000475A5" w:rsidP="0074153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ＴＥＬ：（　　　　　）　　　－</w:t>
            </w:r>
          </w:p>
          <w:p w14:paraId="3A8E3B09" w14:textId="77777777" w:rsidR="000475A5" w:rsidRPr="007B3121" w:rsidRDefault="000475A5" w:rsidP="00741534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Ｅ-mail：</w:t>
            </w:r>
          </w:p>
        </w:tc>
      </w:tr>
    </w:tbl>
    <w:p w14:paraId="0B433B22" w14:textId="77777777" w:rsidR="00166EB2" w:rsidRPr="007B3121" w:rsidRDefault="00166EB2" w:rsidP="00166EB2">
      <w:pPr>
        <w:ind w:right="960"/>
        <w:rPr>
          <w:rFonts w:ascii="ＭＳ ゴシック" w:eastAsia="ＭＳ ゴシック" w:hAnsi="ＭＳ ゴシック"/>
          <w:sz w:val="24"/>
        </w:rPr>
      </w:pPr>
    </w:p>
    <w:p w14:paraId="2D4030A3" w14:textId="77777777" w:rsidR="009E4096" w:rsidRPr="007B3121" w:rsidRDefault="009E4096" w:rsidP="00166EB2">
      <w:pPr>
        <w:ind w:right="960"/>
        <w:rPr>
          <w:rFonts w:ascii="ＭＳ ゴシック" w:eastAsia="ＭＳ ゴシック" w:hAnsi="ＭＳ ゴシック"/>
          <w:sz w:val="24"/>
        </w:rPr>
      </w:pPr>
    </w:p>
    <w:p w14:paraId="1296BA47" w14:textId="77777777" w:rsidR="009E4096" w:rsidRPr="007B3121" w:rsidRDefault="009E4096" w:rsidP="00166EB2">
      <w:pPr>
        <w:ind w:right="960"/>
        <w:rPr>
          <w:rFonts w:ascii="ＭＳ ゴシック" w:eastAsia="ＭＳ ゴシック" w:hAnsi="ＭＳ ゴシック"/>
          <w:sz w:val="24"/>
        </w:rPr>
      </w:pPr>
    </w:p>
    <w:p w14:paraId="3B750033" w14:textId="77777777" w:rsidR="009E4096" w:rsidRPr="007B3121" w:rsidRDefault="009E4096" w:rsidP="00166EB2">
      <w:pPr>
        <w:ind w:right="960"/>
        <w:rPr>
          <w:rFonts w:ascii="ＭＳ ゴシック" w:eastAsia="ＭＳ ゴシック" w:hAnsi="ＭＳ ゴシック"/>
          <w:sz w:val="24"/>
        </w:rPr>
      </w:pPr>
    </w:p>
    <w:p w14:paraId="1295662B" w14:textId="77777777" w:rsidR="009E4096" w:rsidRPr="007B3121" w:rsidRDefault="009E4096" w:rsidP="009E4096">
      <w:pPr>
        <w:rPr>
          <w:rFonts w:asciiTheme="minorEastAsia" w:eastAsiaTheme="minorEastAsia" w:hAnsiTheme="minorEastAsia"/>
          <w:sz w:val="24"/>
        </w:rPr>
      </w:pPr>
      <w:r w:rsidRPr="007B3121">
        <w:rPr>
          <w:rFonts w:asciiTheme="minorEastAsia" w:eastAsiaTheme="minorEastAsia" w:hAnsiTheme="minorEastAsia" w:hint="eastAsia"/>
          <w:sz w:val="24"/>
        </w:rPr>
        <w:lastRenderedPageBreak/>
        <w:t>（様式２）</w:t>
      </w:r>
    </w:p>
    <w:p w14:paraId="087D3799" w14:textId="77777777" w:rsidR="009E4096" w:rsidRPr="007B3121" w:rsidRDefault="009E4096" w:rsidP="009E4096">
      <w:pPr>
        <w:rPr>
          <w:rFonts w:asciiTheme="minorEastAsia" w:eastAsiaTheme="minorEastAsia" w:hAnsiTheme="minorEastAsia"/>
          <w:sz w:val="24"/>
        </w:rPr>
      </w:pPr>
    </w:p>
    <w:p w14:paraId="46CA8FFF" w14:textId="77777777" w:rsidR="008131A1" w:rsidRPr="007B3121" w:rsidRDefault="0019547F" w:rsidP="008131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A0463">
        <w:rPr>
          <w:rFonts w:asciiTheme="majorEastAsia" w:eastAsiaTheme="majorEastAsia" w:hAnsiTheme="majorEastAsia" w:hint="eastAsia"/>
          <w:bCs/>
          <w:color w:val="000000" w:themeColor="text1"/>
          <w:sz w:val="26"/>
          <w:szCs w:val="26"/>
        </w:rPr>
        <w:t>消費者相談対応力等向上事業</w:t>
      </w:r>
      <w:r w:rsidR="008131A1" w:rsidRPr="007B3121">
        <w:rPr>
          <w:rFonts w:ascii="ＭＳ ゴシック" w:eastAsia="ＭＳ ゴシック" w:hAnsi="ＭＳ ゴシック" w:hint="eastAsia"/>
          <w:sz w:val="28"/>
          <w:szCs w:val="28"/>
        </w:rPr>
        <w:t>に係る質問書</w:t>
      </w:r>
    </w:p>
    <w:p w14:paraId="6402F1F1" w14:textId="77777777" w:rsidR="009E4096" w:rsidRPr="007B3121" w:rsidRDefault="009E4096" w:rsidP="009E4096">
      <w:pPr>
        <w:rPr>
          <w:rFonts w:ascii="ＭＳ ゴシック" w:eastAsia="ＭＳ ゴシック" w:hAnsi="ＭＳ ゴシック"/>
          <w:b/>
          <w:sz w:val="24"/>
        </w:rPr>
      </w:pPr>
    </w:p>
    <w:p w14:paraId="60088F41" w14:textId="77777777" w:rsidR="009E4096" w:rsidRPr="007B3121" w:rsidRDefault="009E4096" w:rsidP="009E4096">
      <w:pPr>
        <w:rPr>
          <w:rFonts w:ascii="ＭＳ ゴシック" w:eastAsia="ＭＳ ゴシック" w:hAnsi="ＭＳ ゴシック"/>
          <w:b/>
          <w:sz w:val="24"/>
        </w:rPr>
      </w:pPr>
    </w:p>
    <w:p w14:paraId="436C8F3F" w14:textId="77777777" w:rsidR="009E4096" w:rsidRPr="007B3121" w:rsidRDefault="009E4096" w:rsidP="009E4096">
      <w:pPr>
        <w:rPr>
          <w:rFonts w:ascii="ＭＳ ゴシック" w:eastAsia="ＭＳ ゴシック" w:hAnsi="ＭＳ ゴシック"/>
          <w:b/>
          <w:sz w:val="24"/>
        </w:rPr>
      </w:pPr>
    </w:p>
    <w:p w14:paraId="36C04D89" w14:textId="77777777" w:rsidR="009E4096" w:rsidRPr="007B3121" w:rsidRDefault="009E4096" w:rsidP="009E4096">
      <w:pPr>
        <w:rPr>
          <w:rFonts w:ascii="ＭＳ ゴシック" w:eastAsia="ＭＳ ゴシック" w:hAnsi="ＭＳ ゴシック"/>
          <w:b/>
          <w:sz w:val="24"/>
        </w:rPr>
      </w:pPr>
    </w:p>
    <w:p w14:paraId="5B970E51" w14:textId="3F1DC0BF" w:rsidR="00712340" w:rsidRPr="007B3121" w:rsidRDefault="00712340" w:rsidP="00712340">
      <w:pPr>
        <w:jc w:val="right"/>
        <w:rPr>
          <w:rFonts w:ascii="ＭＳ ゴシック" w:eastAsia="ＭＳ ゴシック" w:hAnsi="ＭＳ ゴシック"/>
          <w:sz w:val="24"/>
          <w:u w:val="double"/>
        </w:rPr>
      </w:pPr>
      <w:r>
        <w:rPr>
          <w:rFonts w:ascii="ＭＳ ゴシック" w:eastAsia="ＭＳ ゴシック" w:hAnsi="ＭＳ ゴシック" w:hint="eastAsia"/>
          <w:sz w:val="24"/>
          <w:u w:val="double"/>
        </w:rPr>
        <w:t>令和８</w:t>
      </w:r>
      <w:r w:rsidRPr="007B3121">
        <w:rPr>
          <w:rFonts w:ascii="ＭＳ ゴシック" w:eastAsia="ＭＳ ゴシック" w:hAnsi="ＭＳ ゴシック" w:hint="eastAsia"/>
          <w:sz w:val="24"/>
          <w:u w:val="double"/>
        </w:rPr>
        <w:t>年</w:t>
      </w:r>
      <w:r>
        <w:rPr>
          <w:rFonts w:ascii="ＭＳ ゴシック" w:eastAsia="ＭＳ ゴシック" w:hAnsi="ＭＳ ゴシック" w:hint="eastAsia"/>
          <w:sz w:val="24"/>
          <w:u w:val="double"/>
        </w:rPr>
        <w:t>４</w:t>
      </w:r>
      <w:r w:rsidRPr="007B3121">
        <w:rPr>
          <w:rFonts w:ascii="ＭＳ ゴシック" w:eastAsia="ＭＳ ゴシック" w:hAnsi="ＭＳ ゴシック" w:hint="eastAsia"/>
          <w:sz w:val="24"/>
          <w:u w:val="double"/>
        </w:rPr>
        <w:t>月</w:t>
      </w:r>
      <w:r>
        <w:rPr>
          <w:rFonts w:ascii="ＭＳ ゴシック" w:eastAsia="ＭＳ ゴシック" w:hAnsi="ＭＳ ゴシック" w:hint="eastAsia"/>
          <w:sz w:val="24"/>
          <w:u w:val="double"/>
        </w:rPr>
        <w:t>27</w:t>
      </w:r>
      <w:r w:rsidRPr="007B3121">
        <w:rPr>
          <w:rFonts w:ascii="ＭＳ ゴシック" w:eastAsia="ＭＳ ゴシック" w:hAnsi="ＭＳ ゴシック" w:hint="eastAsia"/>
          <w:sz w:val="24"/>
          <w:u w:val="double"/>
        </w:rPr>
        <w:t>日（</w:t>
      </w:r>
      <w:r>
        <w:rPr>
          <w:rFonts w:ascii="ＭＳ ゴシック" w:eastAsia="ＭＳ ゴシック" w:hAnsi="ＭＳ ゴシック" w:hint="eastAsia"/>
          <w:sz w:val="24"/>
          <w:u w:val="double"/>
        </w:rPr>
        <w:t>月</w:t>
      </w:r>
      <w:r w:rsidRPr="007B3121">
        <w:rPr>
          <w:rFonts w:ascii="ＭＳ ゴシック" w:eastAsia="ＭＳ ゴシック" w:hAnsi="ＭＳ ゴシック" w:hint="eastAsia"/>
          <w:sz w:val="24"/>
          <w:u w:val="double"/>
        </w:rPr>
        <w:t>）</w:t>
      </w:r>
      <w:r>
        <w:rPr>
          <w:rFonts w:ascii="ＭＳ ゴシック" w:eastAsia="ＭＳ ゴシック" w:hAnsi="ＭＳ ゴシック" w:hint="eastAsia"/>
          <w:sz w:val="24"/>
          <w:u w:val="double"/>
        </w:rPr>
        <w:t>午後５時</w:t>
      </w:r>
      <w:r w:rsidRPr="007B3121">
        <w:rPr>
          <w:rFonts w:ascii="ＭＳ ゴシック" w:eastAsia="ＭＳ ゴシック" w:hAnsi="ＭＳ ゴシック" w:hint="eastAsia"/>
          <w:sz w:val="24"/>
          <w:u w:val="double"/>
        </w:rPr>
        <w:t>必着</w:t>
      </w:r>
    </w:p>
    <w:p w14:paraId="54269CD8" w14:textId="77777777" w:rsidR="009E4096" w:rsidRPr="00712340" w:rsidRDefault="009E4096" w:rsidP="009E4096">
      <w:pPr>
        <w:ind w:right="960"/>
        <w:rPr>
          <w:rFonts w:ascii="ＭＳ ゴシック" w:eastAsia="ＭＳ ゴシック" w:hAnsi="ＭＳ ゴシック"/>
          <w:sz w:val="24"/>
        </w:rPr>
      </w:pPr>
    </w:p>
    <w:p w14:paraId="685BDB04" w14:textId="77777777" w:rsidR="009E4096" w:rsidRPr="007B3121" w:rsidRDefault="009E4096" w:rsidP="009E4096">
      <w:pPr>
        <w:ind w:right="960"/>
        <w:rPr>
          <w:rFonts w:ascii="ＭＳ ゴシック" w:eastAsia="ＭＳ ゴシック" w:hAnsi="ＭＳ ゴシック"/>
          <w:sz w:val="24"/>
        </w:rPr>
      </w:pPr>
    </w:p>
    <w:p w14:paraId="26EE0C69" w14:textId="77777777" w:rsidR="009E4096" w:rsidRPr="007B3121" w:rsidRDefault="009E4096" w:rsidP="009E4096">
      <w:pPr>
        <w:ind w:right="960"/>
        <w:rPr>
          <w:rFonts w:ascii="ＭＳ ゴシック" w:eastAsia="ＭＳ ゴシック" w:hAnsi="ＭＳ ゴシック"/>
          <w:sz w:val="24"/>
        </w:rPr>
      </w:pPr>
      <w:r w:rsidRPr="007B3121">
        <w:rPr>
          <w:rFonts w:ascii="ＭＳ ゴシック" w:eastAsia="ＭＳ ゴシック" w:hAnsi="ＭＳ ゴシック" w:hint="eastAsia"/>
          <w:sz w:val="24"/>
        </w:rPr>
        <w:t xml:space="preserve">　愛媛県消費生活センター</w:t>
      </w:r>
    </w:p>
    <w:p w14:paraId="0CD944A6" w14:textId="0FB05203" w:rsidR="00712340" w:rsidRPr="007B3121" w:rsidRDefault="009E4096" w:rsidP="00712340">
      <w:pPr>
        <w:ind w:right="960"/>
        <w:rPr>
          <w:rFonts w:ascii="ＭＳ ゴシック" w:eastAsia="ＭＳ ゴシック" w:hAnsi="ＭＳ ゴシック"/>
          <w:sz w:val="24"/>
        </w:rPr>
      </w:pPr>
      <w:r w:rsidRPr="007B3121">
        <w:rPr>
          <w:rFonts w:ascii="ＭＳ ゴシック" w:eastAsia="ＭＳ ゴシック" w:hAnsi="ＭＳ ゴシック" w:hint="eastAsia"/>
          <w:sz w:val="24"/>
        </w:rPr>
        <w:t xml:space="preserve">　</w:t>
      </w:r>
      <w:r w:rsidR="00712340" w:rsidRPr="007B3121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712340">
        <w:rPr>
          <w:rFonts w:ascii="ＭＳ ゴシック" w:eastAsia="ＭＳ ゴシック" w:hAnsi="ＭＳ ゴシック" w:hint="eastAsia"/>
          <w:sz w:val="24"/>
        </w:rPr>
        <w:t>啓発・</w:t>
      </w:r>
      <w:r w:rsidR="00712340" w:rsidRPr="007B3121">
        <w:rPr>
          <w:rFonts w:ascii="ＭＳ ゴシック" w:eastAsia="ＭＳ ゴシック" w:hAnsi="ＭＳ ゴシック" w:hint="eastAsia"/>
          <w:sz w:val="24"/>
        </w:rPr>
        <w:t>相談</w:t>
      </w:r>
      <w:r w:rsidR="00712340">
        <w:rPr>
          <w:rFonts w:ascii="ＭＳ ゴシック" w:eastAsia="ＭＳ ゴシック" w:hAnsi="ＭＳ ゴシック" w:hint="eastAsia"/>
          <w:sz w:val="24"/>
        </w:rPr>
        <w:t>グループ</w:t>
      </w:r>
      <w:r w:rsidR="00712340" w:rsidRPr="007B3121">
        <w:rPr>
          <w:rFonts w:ascii="ＭＳ ゴシック" w:eastAsia="ＭＳ ゴシック" w:hAnsi="ＭＳ ゴシック" w:hint="eastAsia"/>
          <w:sz w:val="24"/>
        </w:rPr>
        <w:t xml:space="preserve">　あて</w:t>
      </w:r>
    </w:p>
    <w:p w14:paraId="727C8FFF" w14:textId="058FFFFE" w:rsidR="009E4096" w:rsidRPr="007B3121" w:rsidRDefault="009E4096" w:rsidP="009E4096">
      <w:pPr>
        <w:ind w:right="960"/>
        <w:rPr>
          <w:rFonts w:ascii="ＭＳ ゴシック" w:eastAsia="ＭＳ ゴシック" w:hAnsi="ＭＳ ゴシック"/>
          <w:sz w:val="24"/>
        </w:rPr>
      </w:pPr>
      <w:r w:rsidRPr="007B3121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2FAD2A71" w14:textId="77777777" w:rsidR="009E4096" w:rsidRPr="007B3121" w:rsidRDefault="009E4096" w:rsidP="009E4096">
      <w:pPr>
        <w:ind w:right="960"/>
        <w:rPr>
          <w:rFonts w:ascii="ＭＳ ゴシック" w:eastAsia="ＭＳ ゴシック" w:hAnsi="ＭＳ ゴシック"/>
          <w:sz w:val="24"/>
        </w:rPr>
      </w:pPr>
    </w:p>
    <w:tbl>
      <w:tblPr>
        <w:tblW w:w="882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46"/>
        <w:gridCol w:w="6774"/>
      </w:tblGrid>
      <w:tr w:rsidR="007B3121" w:rsidRPr="007B3121" w14:paraId="7C5D6389" w14:textId="77777777" w:rsidTr="00F2745A">
        <w:trPr>
          <w:trHeight w:val="750"/>
        </w:trPr>
        <w:tc>
          <w:tcPr>
            <w:tcW w:w="2046" w:type="dxa"/>
            <w:vAlign w:val="center"/>
          </w:tcPr>
          <w:p w14:paraId="2141EDD2" w14:textId="77777777" w:rsidR="009E4096" w:rsidRPr="007B3121" w:rsidRDefault="008640AA" w:rsidP="00F274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法人</w:t>
            </w:r>
            <w:r w:rsidR="009E4096" w:rsidRPr="007B312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774" w:type="dxa"/>
          </w:tcPr>
          <w:p w14:paraId="794D50AD" w14:textId="77777777" w:rsidR="009E4096" w:rsidRPr="007B3121" w:rsidRDefault="009E4096" w:rsidP="00F2745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61CF050" w14:textId="77777777" w:rsidR="009E4096" w:rsidRPr="007B3121" w:rsidRDefault="009E4096" w:rsidP="00F2745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F3C0375" w14:textId="77777777" w:rsidR="009E4096" w:rsidRPr="007B3121" w:rsidRDefault="009E4096" w:rsidP="00F2745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121" w:rsidRPr="007B3121" w14:paraId="0C4DCC44" w14:textId="77777777" w:rsidTr="00F2745A">
        <w:trPr>
          <w:trHeight w:val="657"/>
        </w:trPr>
        <w:tc>
          <w:tcPr>
            <w:tcW w:w="2046" w:type="dxa"/>
            <w:vAlign w:val="center"/>
          </w:tcPr>
          <w:p w14:paraId="25C07C47" w14:textId="77777777" w:rsidR="009E4096" w:rsidRPr="007B3121" w:rsidRDefault="009E4096" w:rsidP="00F274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担当者の</w:t>
            </w:r>
          </w:p>
          <w:p w14:paraId="646C6CDC" w14:textId="77777777" w:rsidR="009E4096" w:rsidRPr="007B3121" w:rsidRDefault="009E4096" w:rsidP="00F2745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部署・職・氏名</w:t>
            </w:r>
          </w:p>
        </w:tc>
        <w:tc>
          <w:tcPr>
            <w:tcW w:w="6774" w:type="dxa"/>
            <w:vAlign w:val="center"/>
          </w:tcPr>
          <w:p w14:paraId="2E990F30" w14:textId="77777777" w:rsidR="009E4096" w:rsidRPr="007B3121" w:rsidRDefault="009E4096" w:rsidP="00F2745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0E8610E" w14:textId="77777777" w:rsidR="009E4096" w:rsidRPr="007B3121" w:rsidRDefault="009E4096" w:rsidP="00F2745A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E02DE7" w14:textId="77777777" w:rsidR="009E4096" w:rsidRPr="007B3121" w:rsidRDefault="009E4096" w:rsidP="00F2745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B3121" w:rsidRPr="007B3121" w14:paraId="166750F2" w14:textId="77777777" w:rsidTr="00F2745A">
        <w:trPr>
          <w:trHeight w:val="1134"/>
        </w:trPr>
        <w:tc>
          <w:tcPr>
            <w:tcW w:w="2046" w:type="dxa"/>
            <w:vAlign w:val="center"/>
          </w:tcPr>
          <w:p w14:paraId="1FA1FBE9" w14:textId="77777777" w:rsidR="009E4096" w:rsidRPr="007B3121" w:rsidRDefault="009E4096" w:rsidP="00F2745A">
            <w:pPr>
              <w:tabs>
                <w:tab w:val="left" w:pos="1422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852866817"/>
              </w:rPr>
              <w:t>連絡</w:t>
            </w:r>
            <w:r w:rsidRPr="007B3121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852866817"/>
              </w:rPr>
              <w:t>先</w:t>
            </w:r>
          </w:p>
        </w:tc>
        <w:tc>
          <w:tcPr>
            <w:tcW w:w="6774" w:type="dxa"/>
            <w:vAlign w:val="center"/>
          </w:tcPr>
          <w:p w14:paraId="2449DDC2" w14:textId="77777777" w:rsidR="009E4096" w:rsidRPr="007B3121" w:rsidRDefault="009E4096" w:rsidP="00F2745A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ＴＥＬ：（　　　　　）　　　－</w:t>
            </w:r>
          </w:p>
          <w:p w14:paraId="40CD1339" w14:textId="77777777" w:rsidR="009E4096" w:rsidRPr="007B3121" w:rsidRDefault="009E4096" w:rsidP="00F2745A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sz w:val="24"/>
              </w:rPr>
              <w:t>Ｅ-mail：</w:t>
            </w:r>
          </w:p>
        </w:tc>
      </w:tr>
      <w:tr w:rsidR="007B3121" w:rsidRPr="007B3121" w14:paraId="3B11A3EF" w14:textId="77777777" w:rsidTr="00DC197D">
        <w:trPr>
          <w:trHeight w:val="4668"/>
        </w:trPr>
        <w:tc>
          <w:tcPr>
            <w:tcW w:w="2046" w:type="dxa"/>
            <w:vAlign w:val="center"/>
          </w:tcPr>
          <w:p w14:paraId="14990239" w14:textId="77777777" w:rsidR="00DC197D" w:rsidRPr="007B3121" w:rsidRDefault="00DC197D" w:rsidP="00F2745A">
            <w:pPr>
              <w:tabs>
                <w:tab w:val="left" w:pos="1422"/>
              </w:tabs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B3121">
              <w:rPr>
                <w:rFonts w:ascii="ＭＳ ゴシック" w:eastAsia="ＭＳ ゴシック" w:hAnsi="ＭＳ ゴシック" w:hint="eastAsia"/>
                <w:kern w:val="0"/>
                <w:sz w:val="24"/>
              </w:rPr>
              <w:t>質問事項</w:t>
            </w:r>
          </w:p>
        </w:tc>
        <w:tc>
          <w:tcPr>
            <w:tcW w:w="6774" w:type="dxa"/>
            <w:vAlign w:val="center"/>
          </w:tcPr>
          <w:p w14:paraId="4CF701EC" w14:textId="77777777" w:rsidR="00DC197D" w:rsidRPr="007B3121" w:rsidRDefault="00DC197D" w:rsidP="00F2745A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CAE290" w14:textId="77777777" w:rsidR="00C54744" w:rsidRPr="007B3121" w:rsidRDefault="00C54744" w:rsidP="00C54744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7B3121">
        <w:rPr>
          <w:rFonts w:asciiTheme="minorEastAsia" w:eastAsiaTheme="minorEastAsia" w:hAnsiTheme="minorEastAsia" w:hint="eastAsia"/>
          <w:sz w:val="24"/>
        </w:rPr>
        <w:lastRenderedPageBreak/>
        <w:t>（様式３）</w:t>
      </w:r>
    </w:p>
    <w:p w14:paraId="386286E1" w14:textId="77777777" w:rsidR="00C54744" w:rsidRPr="007B3121" w:rsidRDefault="00C54744" w:rsidP="00C54744">
      <w:pPr>
        <w:rPr>
          <w:rFonts w:asciiTheme="minorEastAsia" w:eastAsiaTheme="minorEastAsia" w:hAnsiTheme="minorEastAsia"/>
          <w:sz w:val="24"/>
        </w:rPr>
      </w:pPr>
    </w:p>
    <w:p w14:paraId="36DD340A" w14:textId="77777777" w:rsidR="00C54744" w:rsidRPr="007B3121" w:rsidRDefault="0019547F" w:rsidP="00C5474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A0463">
        <w:rPr>
          <w:rFonts w:asciiTheme="majorEastAsia" w:eastAsiaTheme="majorEastAsia" w:hAnsiTheme="majorEastAsia" w:hint="eastAsia"/>
          <w:bCs/>
          <w:color w:val="000000" w:themeColor="text1"/>
          <w:sz w:val="26"/>
          <w:szCs w:val="26"/>
        </w:rPr>
        <w:t>消費者相談対応力等向上事業</w:t>
      </w:r>
      <w:r w:rsidR="00C54744" w:rsidRPr="007B3121">
        <w:rPr>
          <w:rFonts w:ascii="ＭＳ ゴシック" w:eastAsia="ＭＳ ゴシック" w:hAnsi="ＭＳ ゴシック" w:hint="eastAsia"/>
          <w:sz w:val="28"/>
          <w:szCs w:val="28"/>
        </w:rPr>
        <w:t>に係る企画提案提出書</w:t>
      </w:r>
    </w:p>
    <w:p w14:paraId="5F22365A" w14:textId="77777777" w:rsidR="00880CF5" w:rsidRDefault="00880CF5" w:rsidP="00C54744">
      <w:pPr>
        <w:rPr>
          <w:rFonts w:eastAsia="ＭＳ ゴシック"/>
          <w:sz w:val="24"/>
        </w:rPr>
      </w:pPr>
    </w:p>
    <w:p w14:paraId="3E8C08EA" w14:textId="77777777" w:rsidR="00495F24" w:rsidRPr="007B3121" w:rsidRDefault="00495F24" w:rsidP="00C54744">
      <w:pPr>
        <w:rPr>
          <w:rFonts w:eastAsia="ＭＳ ゴシック"/>
          <w:sz w:val="24"/>
        </w:rPr>
      </w:pPr>
    </w:p>
    <w:p w14:paraId="1D3EDA44" w14:textId="77777777" w:rsidR="00C54744" w:rsidRPr="007B3121" w:rsidRDefault="00495F24" w:rsidP="00C5474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C54744" w:rsidRPr="007B3121">
        <w:rPr>
          <w:rFonts w:ascii="ＭＳ 明朝" w:hAnsi="ＭＳ 明朝" w:hint="eastAsia"/>
          <w:sz w:val="24"/>
        </w:rPr>
        <w:t>年　　月　　日</w:t>
      </w:r>
    </w:p>
    <w:p w14:paraId="0F4833B4" w14:textId="77777777" w:rsidR="00C54744" w:rsidRPr="007B3121" w:rsidRDefault="00C54744" w:rsidP="00C54744">
      <w:pPr>
        <w:rPr>
          <w:sz w:val="24"/>
        </w:rPr>
      </w:pPr>
    </w:p>
    <w:p w14:paraId="5FF4416D" w14:textId="77777777" w:rsidR="00C54744" w:rsidRPr="007B3121" w:rsidRDefault="00C54744" w:rsidP="00C54744">
      <w:pPr>
        <w:rPr>
          <w:sz w:val="24"/>
        </w:rPr>
      </w:pPr>
      <w:r w:rsidRPr="007B3121">
        <w:rPr>
          <w:rFonts w:hint="eastAsia"/>
          <w:sz w:val="24"/>
        </w:rPr>
        <w:t xml:space="preserve">　愛媛県消費生活センター所長　あて</w:t>
      </w:r>
    </w:p>
    <w:p w14:paraId="387EE5EA" w14:textId="77777777" w:rsidR="00C54744" w:rsidRPr="007B3121" w:rsidRDefault="00C54744" w:rsidP="00C54744">
      <w:pPr>
        <w:rPr>
          <w:sz w:val="24"/>
        </w:rPr>
      </w:pPr>
    </w:p>
    <w:p w14:paraId="77470A63" w14:textId="77777777" w:rsidR="00C54744" w:rsidRPr="007B3121" w:rsidRDefault="0074277B" w:rsidP="00C54744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所在地</w:t>
      </w:r>
    </w:p>
    <w:p w14:paraId="7B6663A2" w14:textId="77777777" w:rsidR="00C54744" w:rsidRPr="007B3121" w:rsidRDefault="0074277B" w:rsidP="00C54744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法人</w:t>
      </w:r>
      <w:r w:rsidR="00C54744" w:rsidRPr="007B3121">
        <w:rPr>
          <w:rFonts w:hint="eastAsia"/>
          <w:sz w:val="24"/>
        </w:rPr>
        <w:t>名</w:t>
      </w:r>
    </w:p>
    <w:p w14:paraId="22093ECE" w14:textId="77777777" w:rsidR="00C54744" w:rsidRPr="007B3121" w:rsidRDefault="00C54744" w:rsidP="00C54744">
      <w:pPr>
        <w:ind w:firstLineChars="2200" w:firstLine="5280"/>
        <w:rPr>
          <w:sz w:val="24"/>
        </w:rPr>
      </w:pPr>
      <w:r w:rsidRPr="007B3121">
        <w:rPr>
          <w:rFonts w:hint="eastAsia"/>
          <w:sz w:val="24"/>
        </w:rPr>
        <w:t xml:space="preserve">代表者職・氏名　　　　　　　　　　</w:t>
      </w:r>
    </w:p>
    <w:p w14:paraId="57BB2F8A" w14:textId="77777777" w:rsidR="00C54744" w:rsidRPr="007B3121" w:rsidRDefault="00C54744" w:rsidP="00C54744">
      <w:pPr>
        <w:ind w:firstLineChars="2200" w:firstLine="5280"/>
        <w:rPr>
          <w:sz w:val="24"/>
        </w:rPr>
      </w:pPr>
    </w:p>
    <w:p w14:paraId="431B9EA5" w14:textId="77777777" w:rsidR="00C54744" w:rsidRPr="007B3121" w:rsidRDefault="00C54744" w:rsidP="00C54744">
      <w:pPr>
        <w:ind w:firstLineChars="2200" w:firstLine="5280"/>
        <w:rPr>
          <w:sz w:val="24"/>
        </w:rPr>
      </w:pPr>
    </w:p>
    <w:p w14:paraId="15A1EDCB" w14:textId="77777777" w:rsidR="00C54744" w:rsidRPr="007B3121" w:rsidRDefault="008131A1" w:rsidP="00C54744">
      <w:pPr>
        <w:rPr>
          <w:sz w:val="24"/>
        </w:rPr>
      </w:pPr>
      <w:r w:rsidRPr="007B3121">
        <w:rPr>
          <w:rFonts w:hint="eastAsia"/>
          <w:sz w:val="24"/>
        </w:rPr>
        <w:t xml:space="preserve">　</w:t>
      </w:r>
      <w:r w:rsidR="0019547F" w:rsidRPr="0019547F">
        <w:rPr>
          <w:rFonts w:hint="eastAsia"/>
          <w:sz w:val="24"/>
        </w:rPr>
        <w:t>消費者相談対応力等向上事業</w:t>
      </w:r>
      <w:r w:rsidR="00C54744" w:rsidRPr="007B3121">
        <w:rPr>
          <w:rFonts w:hint="eastAsia"/>
          <w:sz w:val="24"/>
        </w:rPr>
        <w:t>に係る企画提案関係書類を下記のとおり提出します。</w:t>
      </w:r>
    </w:p>
    <w:p w14:paraId="002C5406" w14:textId="77777777" w:rsidR="00C54744" w:rsidRPr="007B3121" w:rsidRDefault="00C54744" w:rsidP="00C54744">
      <w:pPr>
        <w:rPr>
          <w:sz w:val="24"/>
        </w:rPr>
      </w:pPr>
    </w:p>
    <w:p w14:paraId="3FA02466" w14:textId="77777777" w:rsidR="00C54744" w:rsidRPr="007B3121" w:rsidRDefault="00C54744" w:rsidP="00C54744">
      <w:pPr>
        <w:jc w:val="center"/>
        <w:rPr>
          <w:sz w:val="24"/>
        </w:rPr>
      </w:pPr>
      <w:r w:rsidRPr="007B3121">
        <w:rPr>
          <w:rFonts w:hint="eastAsia"/>
          <w:sz w:val="24"/>
        </w:rPr>
        <w:t>記</w:t>
      </w:r>
    </w:p>
    <w:p w14:paraId="7DA13C10" w14:textId="77777777" w:rsidR="00C54744" w:rsidRPr="007B3121" w:rsidRDefault="00C54744" w:rsidP="00C54744">
      <w:pPr>
        <w:rPr>
          <w:sz w:val="24"/>
        </w:rPr>
      </w:pPr>
    </w:p>
    <w:p w14:paraId="2D8A2654" w14:textId="77777777" w:rsidR="00C54744" w:rsidRPr="007B3121" w:rsidRDefault="00C54744" w:rsidP="00C54744">
      <w:pPr>
        <w:rPr>
          <w:rFonts w:ascii="ＭＳ 明朝" w:hAnsi="ＭＳ 明朝"/>
          <w:sz w:val="24"/>
        </w:rPr>
      </w:pPr>
      <w:r w:rsidRPr="007B3121">
        <w:rPr>
          <w:rFonts w:ascii="ＭＳ 明朝" w:hAnsi="ＭＳ 明朝" w:hint="eastAsia"/>
          <w:sz w:val="24"/>
        </w:rPr>
        <w:t xml:space="preserve">　１　企画提案書（Ａ４判）　　　　</w:t>
      </w:r>
      <w:r w:rsidR="008640AA" w:rsidRPr="007B3121">
        <w:rPr>
          <w:rFonts w:ascii="ＭＳ 明朝" w:hAnsi="ＭＳ 明朝" w:hint="eastAsia"/>
          <w:sz w:val="24"/>
        </w:rPr>
        <w:t xml:space="preserve">　　　　</w:t>
      </w:r>
      <w:r w:rsidR="00BA6DD9">
        <w:rPr>
          <w:rFonts w:ascii="ＭＳ 明朝" w:hAnsi="ＭＳ 明朝" w:hint="eastAsia"/>
          <w:sz w:val="24"/>
        </w:rPr>
        <w:t>６</w:t>
      </w:r>
      <w:r w:rsidRPr="007B3121">
        <w:rPr>
          <w:rFonts w:ascii="ＭＳ 明朝" w:hAnsi="ＭＳ 明朝" w:hint="eastAsia"/>
          <w:sz w:val="24"/>
        </w:rPr>
        <w:t>部</w:t>
      </w:r>
    </w:p>
    <w:p w14:paraId="27ED2960" w14:textId="77777777" w:rsidR="00C54744" w:rsidRPr="007B3121" w:rsidRDefault="00C54744" w:rsidP="00C54744">
      <w:pPr>
        <w:rPr>
          <w:rFonts w:ascii="ＭＳ 明朝" w:hAnsi="ＭＳ 明朝"/>
          <w:sz w:val="24"/>
        </w:rPr>
      </w:pPr>
      <w:r w:rsidRPr="007B3121">
        <w:rPr>
          <w:rFonts w:ascii="ＭＳ 明朝" w:hAnsi="ＭＳ 明朝" w:hint="eastAsia"/>
          <w:sz w:val="24"/>
        </w:rPr>
        <w:t xml:space="preserve">　２　必要経費見積書　　　　　　　</w:t>
      </w:r>
      <w:r w:rsidR="008640AA" w:rsidRPr="007B3121">
        <w:rPr>
          <w:rFonts w:ascii="ＭＳ 明朝" w:hAnsi="ＭＳ 明朝" w:hint="eastAsia"/>
          <w:sz w:val="24"/>
        </w:rPr>
        <w:t xml:space="preserve">　　　</w:t>
      </w:r>
      <w:r w:rsidRPr="007B3121">
        <w:rPr>
          <w:rFonts w:ascii="ＭＳ 明朝" w:hAnsi="ＭＳ 明朝" w:hint="eastAsia"/>
          <w:sz w:val="24"/>
        </w:rPr>
        <w:t xml:space="preserve">　１部</w:t>
      </w:r>
    </w:p>
    <w:p w14:paraId="50591EF1" w14:textId="6D50FDA4" w:rsidR="00C54744" w:rsidRPr="007B3121" w:rsidRDefault="00C54744" w:rsidP="00C54744">
      <w:pPr>
        <w:rPr>
          <w:rFonts w:ascii="ＭＳ 明朝" w:hAnsi="ＭＳ 明朝"/>
          <w:sz w:val="24"/>
        </w:rPr>
      </w:pPr>
      <w:r w:rsidRPr="007B3121">
        <w:rPr>
          <w:rFonts w:ascii="ＭＳ 明朝" w:hAnsi="ＭＳ 明朝" w:hint="eastAsia"/>
          <w:sz w:val="24"/>
        </w:rPr>
        <w:t xml:space="preserve">　３　</w:t>
      </w:r>
      <w:r w:rsidR="0053518D" w:rsidRPr="007B3121">
        <w:rPr>
          <w:rFonts w:ascii="ＭＳ 明朝" w:hAnsi="ＭＳ 明朝" w:hint="eastAsia"/>
          <w:sz w:val="24"/>
        </w:rPr>
        <w:t xml:space="preserve">法人の概要に関する資料　</w:t>
      </w:r>
      <w:r w:rsidRPr="007B3121">
        <w:rPr>
          <w:rFonts w:ascii="ＭＳ 明朝" w:hAnsi="ＭＳ 明朝" w:hint="eastAsia"/>
          <w:sz w:val="24"/>
        </w:rPr>
        <w:t xml:space="preserve">　　　</w:t>
      </w:r>
      <w:r w:rsidR="008640AA" w:rsidRPr="007B3121">
        <w:rPr>
          <w:rFonts w:ascii="ＭＳ 明朝" w:hAnsi="ＭＳ 明朝" w:hint="eastAsia"/>
          <w:sz w:val="24"/>
        </w:rPr>
        <w:t xml:space="preserve">　　　</w:t>
      </w:r>
      <w:r w:rsidR="00712340">
        <w:rPr>
          <w:rFonts w:ascii="ＭＳ 明朝" w:hAnsi="ＭＳ 明朝" w:hint="eastAsia"/>
          <w:sz w:val="24"/>
        </w:rPr>
        <w:t>６</w:t>
      </w:r>
      <w:r w:rsidRPr="007B3121">
        <w:rPr>
          <w:rFonts w:ascii="ＭＳ 明朝" w:hAnsi="ＭＳ 明朝" w:hint="eastAsia"/>
          <w:sz w:val="24"/>
        </w:rPr>
        <w:t>部</w:t>
      </w:r>
    </w:p>
    <w:p w14:paraId="0604DFF1" w14:textId="3B213B24" w:rsidR="00C54744" w:rsidRPr="007B3121" w:rsidRDefault="00C54744" w:rsidP="00C54744">
      <w:pPr>
        <w:rPr>
          <w:rFonts w:ascii="ＭＳ 明朝" w:hAnsi="ＭＳ 明朝"/>
          <w:sz w:val="24"/>
        </w:rPr>
      </w:pPr>
      <w:r w:rsidRPr="007B3121">
        <w:rPr>
          <w:rFonts w:ascii="ＭＳ 明朝" w:hAnsi="ＭＳ 明朝" w:hint="eastAsia"/>
          <w:sz w:val="24"/>
        </w:rPr>
        <w:t xml:space="preserve">　４　実績調書　　　　　　　　　　　</w:t>
      </w:r>
      <w:r w:rsidR="008640AA" w:rsidRPr="007B3121">
        <w:rPr>
          <w:rFonts w:ascii="ＭＳ 明朝" w:hAnsi="ＭＳ 明朝" w:hint="eastAsia"/>
          <w:sz w:val="24"/>
        </w:rPr>
        <w:t xml:space="preserve">　　　</w:t>
      </w:r>
      <w:r w:rsidR="00712340">
        <w:rPr>
          <w:rFonts w:ascii="ＭＳ 明朝" w:hAnsi="ＭＳ 明朝" w:hint="eastAsia"/>
          <w:sz w:val="24"/>
        </w:rPr>
        <w:t>６</w:t>
      </w:r>
      <w:r w:rsidRPr="007B3121">
        <w:rPr>
          <w:rFonts w:ascii="ＭＳ 明朝" w:hAnsi="ＭＳ 明朝" w:hint="eastAsia"/>
          <w:sz w:val="24"/>
        </w:rPr>
        <w:t>部</w:t>
      </w:r>
    </w:p>
    <w:p w14:paraId="040FD29B" w14:textId="77777777" w:rsidR="00C54744" w:rsidRPr="007B3121" w:rsidRDefault="00C54744" w:rsidP="00C54744">
      <w:pPr>
        <w:rPr>
          <w:rFonts w:ascii="ＭＳ 明朝" w:hAnsi="ＭＳ 明朝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95"/>
        <w:gridCol w:w="6865"/>
      </w:tblGrid>
      <w:tr w:rsidR="007B3121" w:rsidRPr="007B3121" w14:paraId="5ACA5572" w14:textId="77777777" w:rsidTr="00495F24">
        <w:trPr>
          <w:trHeight w:val="532"/>
        </w:trPr>
        <w:tc>
          <w:tcPr>
            <w:tcW w:w="9268" w:type="dxa"/>
            <w:gridSpan w:val="2"/>
            <w:vAlign w:val="center"/>
          </w:tcPr>
          <w:p w14:paraId="6E0F44AB" w14:textId="77777777" w:rsidR="00C54744" w:rsidRPr="007B3121" w:rsidRDefault="00C54744" w:rsidP="00812751">
            <w:pPr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7B3121">
              <w:rPr>
                <w:rFonts w:asciiTheme="minorEastAsia" w:hAnsiTheme="minorEastAsia" w:hint="eastAsia"/>
                <w:szCs w:val="21"/>
              </w:rPr>
              <w:t>担　当　者　の　連　絡　先</w:t>
            </w:r>
          </w:p>
        </w:tc>
      </w:tr>
      <w:tr w:rsidR="007B3121" w:rsidRPr="007B3121" w14:paraId="2070400C" w14:textId="77777777" w:rsidTr="00495F24">
        <w:trPr>
          <w:trHeight w:hRule="exact" w:val="574"/>
        </w:trPr>
        <w:tc>
          <w:tcPr>
            <w:tcW w:w="2235" w:type="dxa"/>
            <w:vAlign w:val="center"/>
          </w:tcPr>
          <w:p w14:paraId="1F3CE409" w14:textId="77777777" w:rsidR="00C54744" w:rsidRPr="007B3121" w:rsidRDefault="00C54744" w:rsidP="008127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121">
              <w:rPr>
                <w:rFonts w:asciiTheme="minorEastAsia" w:hAnsiTheme="minorEastAsia" w:hint="eastAsia"/>
                <w:szCs w:val="21"/>
              </w:rPr>
              <w:t>所　　属</w:t>
            </w:r>
          </w:p>
        </w:tc>
        <w:tc>
          <w:tcPr>
            <w:tcW w:w="7033" w:type="dxa"/>
            <w:vAlign w:val="center"/>
          </w:tcPr>
          <w:p w14:paraId="7E04FD24" w14:textId="77777777" w:rsidR="00C54744" w:rsidRPr="007B3121" w:rsidRDefault="00C54744" w:rsidP="00812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121" w:rsidRPr="007B3121" w14:paraId="1681E660" w14:textId="77777777" w:rsidTr="00495F24">
        <w:trPr>
          <w:trHeight w:hRule="exact" w:val="568"/>
        </w:trPr>
        <w:tc>
          <w:tcPr>
            <w:tcW w:w="2235" w:type="dxa"/>
            <w:vAlign w:val="center"/>
          </w:tcPr>
          <w:p w14:paraId="0D55CA7A" w14:textId="77777777" w:rsidR="00C54744" w:rsidRPr="007B3121" w:rsidRDefault="00C54744" w:rsidP="008127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121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  <w:tc>
          <w:tcPr>
            <w:tcW w:w="7033" w:type="dxa"/>
            <w:vAlign w:val="center"/>
          </w:tcPr>
          <w:p w14:paraId="2F45740D" w14:textId="77777777" w:rsidR="00C54744" w:rsidRPr="007B3121" w:rsidRDefault="00C54744" w:rsidP="00812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121" w:rsidRPr="007B3121" w14:paraId="10CCD2D7" w14:textId="77777777" w:rsidTr="00495F24">
        <w:trPr>
          <w:trHeight w:hRule="exact" w:val="562"/>
        </w:trPr>
        <w:tc>
          <w:tcPr>
            <w:tcW w:w="2235" w:type="dxa"/>
            <w:vAlign w:val="center"/>
          </w:tcPr>
          <w:p w14:paraId="106FA793" w14:textId="77777777" w:rsidR="00C54744" w:rsidRPr="007B3121" w:rsidRDefault="0074277B" w:rsidP="0074277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 在 地</w:t>
            </w:r>
          </w:p>
        </w:tc>
        <w:tc>
          <w:tcPr>
            <w:tcW w:w="7033" w:type="dxa"/>
            <w:vAlign w:val="center"/>
          </w:tcPr>
          <w:p w14:paraId="267C7CCF" w14:textId="77777777" w:rsidR="00C54744" w:rsidRPr="007B3121" w:rsidRDefault="00C54744" w:rsidP="00812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121" w:rsidRPr="007B3121" w14:paraId="49C2714D" w14:textId="77777777" w:rsidTr="00495F24">
        <w:trPr>
          <w:trHeight w:hRule="exact" w:val="570"/>
        </w:trPr>
        <w:tc>
          <w:tcPr>
            <w:tcW w:w="2235" w:type="dxa"/>
            <w:vAlign w:val="center"/>
          </w:tcPr>
          <w:p w14:paraId="1CC13A14" w14:textId="77777777" w:rsidR="00C54744" w:rsidRPr="007B3121" w:rsidRDefault="00C54744" w:rsidP="008127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121">
              <w:rPr>
                <w:rFonts w:asciiTheme="minorEastAsia" w:hAnsiTheme="minorEastAsia" w:hint="eastAsia"/>
                <w:szCs w:val="21"/>
              </w:rPr>
              <w:t>電　　話</w:t>
            </w:r>
          </w:p>
        </w:tc>
        <w:tc>
          <w:tcPr>
            <w:tcW w:w="7033" w:type="dxa"/>
            <w:vAlign w:val="center"/>
          </w:tcPr>
          <w:p w14:paraId="3BDDDF0B" w14:textId="77777777" w:rsidR="00C54744" w:rsidRPr="007B3121" w:rsidRDefault="00C54744" w:rsidP="00812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121" w:rsidRPr="007B3121" w14:paraId="17D1AA56" w14:textId="77777777" w:rsidTr="00495F24">
        <w:trPr>
          <w:trHeight w:hRule="exact" w:val="564"/>
        </w:trPr>
        <w:tc>
          <w:tcPr>
            <w:tcW w:w="2235" w:type="dxa"/>
            <w:vAlign w:val="center"/>
          </w:tcPr>
          <w:p w14:paraId="43817BAD" w14:textId="77777777" w:rsidR="00C54744" w:rsidRPr="007B3121" w:rsidRDefault="00C54744" w:rsidP="008127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121">
              <w:rPr>
                <w:rFonts w:asciiTheme="minorEastAsia" w:hAnsiTheme="minorEastAsia" w:hint="eastAsia"/>
                <w:szCs w:val="21"/>
              </w:rPr>
              <w:t>Ｆ Ａ Ｘ</w:t>
            </w:r>
          </w:p>
        </w:tc>
        <w:tc>
          <w:tcPr>
            <w:tcW w:w="7033" w:type="dxa"/>
            <w:vAlign w:val="center"/>
          </w:tcPr>
          <w:p w14:paraId="59727A7B" w14:textId="77777777" w:rsidR="00C54744" w:rsidRPr="007B3121" w:rsidRDefault="00C54744" w:rsidP="0081275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54744" w:rsidRPr="007B3121" w14:paraId="6A560B00" w14:textId="77777777" w:rsidTr="00495F24">
        <w:trPr>
          <w:trHeight w:hRule="exact" w:val="572"/>
        </w:trPr>
        <w:tc>
          <w:tcPr>
            <w:tcW w:w="2235" w:type="dxa"/>
            <w:vAlign w:val="center"/>
          </w:tcPr>
          <w:p w14:paraId="61805D10" w14:textId="77777777" w:rsidR="00C54744" w:rsidRPr="007B3121" w:rsidRDefault="00C54744" w:rsidP="0081275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B3121">
              <w:rPr>
                <w:rFonts w:asciiTheme="minorEastAsia" w:hAnsiTheme="minorEastAsia" w:hint="eastAsia"/>
                <w:szCs w:val="21"/>
              </w:rPr>
              <w:t>Ｅ－mail</w:t>
            </w:r>
          </w:p>
        </w:tc>
        <w:tc>
          <w:tcPr>
            <w:tcW w:w="7033" w:type="dxa"/>
            <w:vAlign w:val="center"/>
          </w:tcPr>
          <w:p w14:paraId="147F1505" w14:textId="77777777" w:rsidR="00C54744" w:rsidRPr="007B3121" w:rsidRDefault="00C54744" w:rsidP="0081275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1F0E2F5" w14:textId="77777777" w:rsidR="0053518D" w:rsidRPr="007B3121" w:rsidRDefault="0053518D" w:rsidP="00166EB2">
      <w:pPr>
        <w:ind w:right="960"/>
        <w:rPr>
          <w:rFonts w:ascii="ＭＳ ゴシック" w:eastAsia="ＭＳ ゴシック" w:hAnsi="ＭＳ ゴシック"/>
          <w:sz w:val="24"/>
        </w:rPr>
      </w:pPr>
    </w:p>
    <w:p w14:paraId="113F9052" w14:textId="77777777" w:rsidR="0053518D" w:rsidRPr="007B3121" w:rsidRDefault="0053518D" w:rsidP="00166EB2">
      <w:pPr>
        <w:ind w:right="960"/>
        <w:rPr>
          <w:rFonts w:asciiTheme="minorEastAsia" w:eastAsiaTheme="minorEastAsia" w:hAnsiTheme="minorEastAsia"/>
          <w:sz w:val="24"/>
        </w:rPr>
      </w:pPr>
    </w:p>
    <w:sectPr w:rsidR="0053518D" w:rsidRPr="007B3121" w:rsidSect="007156F6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91D7" w14:textId="77777777" w:rsidR="00076EDD" w:rsidRDefault="00076EDD" w:rsidP="00513BD7">
      <w:r>
        <w:separator/>
      </w:r>
    </w:p>
  </w:endnote>
  <w:endnote w:type="continuationSeparator" w:id="0">
    <w:p w14:paraId="45097D11" w14:textId="77777777" w:rsidR="00076EDD" w:rsidRDefault="00076EDD" w:rsidP="0051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7826" w14:textId="77777777" w:rsidR="00076EDD" w:rsidRDefault="00076EDD" w:rsidP="00513BD7">
      <w:r>
        <w:separator/>
      </w:r>
    </w:p>
  </w:footnote>
  <w:footnote w:type="continuationSeparator" w:id="0">
    <w:p w14:paraId="56F31C55" w14:textId="77777777" w:rsidR="00076EDD" w:rsidRDefault="00076EDD" w:rsidP="00513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B2"/>
    <w:rsid w:val="000475A5"/>
    <w:rsid w:val="00054A98"/>
    <w:rsid w:val="00076EDD"/>
    <w:rsid w:val="00081692"/>
    <w:rsid w:val="000829B8"/>
    <w:rsid w:val="000869B0"/>
    <w:rsid w:val="000A7DF3"/>
    <w:rsid w:val="000B6C41"/>
    <w:rsid w:val="000F3A95"/>
    <w:rsid w:val="001169D9"/>
    <w:rsid w:val="00166EB2"/>
    <w:rsid w:val="0019547F"/>
    <w:rsid w:val="001A6290"/>
    <w:rsid w:val="001B72C6"/>
    <w:rsid w:val="00203011"/>
    <w:rsid w:val="00215CD7"/>
    <w:rsid w:val="00327BB8"/>
    <w:rsid w:val="003B32B8"/>
    <w:rsid w:val="003E6C8A"/>
    <w:rsid w:val="004237A6"/>
    <w:rsid w:val="00452490"/>
    <w:rsid w:val="004644A1"/>
    <w:rsid w:val="00495F24"/>
    <w:rsid w:val="004C4917"/>
    <w:rsid w:val="004D56A6"/>
    <w:rsid w:val="00513BD7"/>
    <w:rsid w:val="0053518D"/>
    <w:rsid w:val="005405D5"/>
    <w:rsid w:val="005C0F3A"/>
    <w:rsid w:val="005F1BFB"/>
    <w:rsid w:val="006064DC"/>
    <w:rsid w:val="006A3C9E"/>
    <w:rsid w:val="00707F43"/>
    <w:rsid w:val="00712340"/>
    <w:rsid w:val="007151BC"/>
    <w:rsid w:val="007156F6"/>
    <w:rsid w:val="00740A06"/>
    <w:rsid w:val="00741534"/>
    <w:rsid w:val="0074277B"/>
    <w:rsid w:val="007725E2"/>
    <w:rsid w:val="00795F66"/>
    <w:rsid w:val="007A7495"/>
    <w:rsid w:val="007B3121"/>
    <w:rsid w:val="007B3261"/>
    <w:rsid w:val="008131A1"/>
    <w:rsid w:val="00826CF4"/>
    <w:rsid w:val="0084537A"/>
    <w:rsid w:val="008640AA"/>
    <w:rsid w:val="00880CF5"/>
    <w:rsid w:val="008824FC"/>
    <w:rsid w:val="008D6A85"/>
    <w:rsid w:val="008F0CE1"/>
    <w:rsid w:val="009A4CC3"/>
    <w:rsid w:val="009D7743"/>
    <w:rsid w:val="009E4096"/>
    <w:rsid w:val="00A052F0"/>
    <w:rsid w:val="00A30096"/>
    <w:rsid w:val="00A37555"/>
    <w:rsid w:val="00A762F6"/>
    <w:rsid w:val="00A92307"/>
    <w:rsid w:val="00AB56CD"/>
    <w:rsid w:val="00AC0DAD"/>
    <w:rsid w:val="00B00723"/>
    <w:rsid w:val="00B15D72"/>
    <w:rsid w:val="00B73B32"/>
    <w:rsid w:val="00BA1EEB"/>
    <w:rsid w:val="00BA6DD9"/>
    <w:rsid w:val="00C54744"/>
    <w:rsid w:val="00C818B6"/>
    <w:rsid w:val="00CB0E22"/>
    <w:rsid w:val="00CC2077"/>
    <w:rsid w:val="00CE0B67"/>
    <w:rsid w:val="00CF5C06"/>
    <w:rsid w:val="00D53ECB"/>
    <w:rsid w:val="00D846B1"/>
    <w:rsid w:val="00DA7FDA"/>
    <w:rsid w:val="00DC197D"/>
    <w:rsid w:val="00E055F2"/>
    <w:rsid w:val="00E111DD"/>
    <w:rsid w:val="00E532D3"/>
    <w:rsid w:val="00EC58AC"/>
    <w:rsid w:val="00EF70BE"/>
    <w:rsid w:val="00F052FD"/>
    <w:rsid w:val="00F33AF3"/>
    <w:rsid w:val="00F70C22"/>
    <w:rsid w:val="00FA1CB3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CEF6C"/>
  <w15:docId w15:val="{DCB5579A-7ECE-4E5A-8F32-64AF7C117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1CB3"/>
  </w:style>
  <w:style w:type="paragraph" w:styleId="a4">
    <w:name w:val="Balloon Text"/>
    <w:basedOn w:val="a"/>
    <w:semiHidden/>
    <w:rsid w:val="00FA1CB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13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13BD7"/>
    <w:rPr>
      <w:kern w:val="2"/>
      <w:sz w:val="21"/>
      <w:szCs w:val="24"/>
    </w:rPr>
  </w:style>
  <w:style w:type="paragraph" w:styleId="a7">
    <w:name w:val="footer"/>
    <w:basedOn w:val="a"/>
    <w:link w:val="a8"/>
    <w:rsid w:val="00513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13BD7"/>
    <w:rPr>
      <w:kern w:val="2"/>
      <w:sz w:val="21"/>
      <w:szCs w:val="24"/>
    </w:rPr>
  </w:style>
  <w:style w:type="table" w:styleId="a9">
    <w:name w:val="Table Grid"/>
    <w:basedOn w:val="a1"/>
    <w:uiPriority w:val="59"/>
    <w:rsid w:val="00C5474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27CE-DA11-49BF-9D39-BA2AD6A0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「ふれあい消費生活フェスタ2010IN東予」実施委託業務企画コンペ</vt:lpstr>
      <vt:lpstr>「ふれあい消費生活フェスタ2010IN東予」実施委託業務企画コンペ</vt:lpstr>
    </vt:vector>
  </TitlesOfParts>
  <Company>愛媛県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「ふれあい消費生活フェスタ2010IN東予」実施委託業務企画コンペ</dc:title>
  <dc:creator>kawamoto-yuuji</dc:creator>
  <cp:lastModifiedBy>gouda-eiko</cp:lastModifiedBy>
  <cp:revision>2</cp:revision>
  <cp:lastPrinted>2021-04-16T08:17:00Z</cp:lastPrinted>
  <dcterms:created xsi:type="dcterms:W3CDTF">2026-04-15T07:01:00Z</dcterms:created>
  <dcterms:modified xsi:type="dcterms:W3CDTF">2026-04-15T07:01:00Z</dcterms:modified>
</cp:coreProperties>
</file>