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5714" w14:textId="77777777" w:rsidR="00EC34AD" w:rsidRPr="004C3F5B" w:rsidRDefault="00000000">
      <w:pPr>
        <w:spacing w:line="350" w:lineRule="exact"/>
        <w:ind w:left="143"/>
        <w:rPr>
          <w:rFonts w:asciiTheme="majorEastAsia" w:eastAsiaTheme="majorEastAsia" w:hAnsiTheme="majorEastAsia"/>
          <w:b/>
          <w:sz w:val="24"/>
          <w:szCs w:val="24"/>
        </w:rPr>
      </w:pPr>
      <w:r w:rsidRPr="004C3F5B">
        <w:rPr>
          <w:rFonts w:asciiTheme="majorEastAsia" w:eastAsiaTheme="majorEastAsia" w:hAnsiTheme="majorEastAsia"/>
          <w:b/>
          <w:spacing w:val="-4"/>
          <w:sz w:val="24"/>
          <w:szCs w:val="24"/>
        </w:rPr>
        <w:t>様式１</w:t>
      </w:r>
    </w:p>
    <w:p w14:paraId="099B5E3B" w14:textId="77777777" w:rsidR="00EC34AD" w:rsidRPr="004C3F5B" w:rsidRDefault="00000000">
      <w:pPr>
        <w:spacing w:line="373" w:lineRule="exact"/>
        <w:ind w:left="143"/>
        <w:rPr>
          <w:rFonts w:asciiTheme="majorEastAsia" w:eastAsiaTheme="majorEastAsia" w:hAnsiTheme="majorEastAsia"/>
          <w:b/>
          <w:sz w:val="24"/>
          <w:szCs w:val="24"/>
        </w:rPr>
      </w:pPr>
      <w:r w:rsidRPr="004C3F5B">
        <w:rPr>
          <w:rFonts w:asciiTheme="majorEastAsia" w:eastAsiaTheme="majorEastAsia" w:hAnsiTheme="majorEastAsia"/>
          <w:b/>
          <w:spacing w:val="-1"/>
          <w:sz w:val="24"/>
          <w:szCs w:val="24"/>
        </w:rPr>
        <w:t>調達検討資材に関する協議書</w:t>
      </w:r>
    </w:p>
    <w:tbl>
      <w:tblPr>
        <w:tblStyle w:val="TableNormal"/>
        <w:tblW w:w="13819"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693"/>
        <w:gridCol w:w="2410"/>
        <w:gridCol w:w="1701"/>
        <w:gridCol w:w="1134"/>
        <w:gridCol w:w="1984"/>
        <w:gridCol w:w="1843"/>
        <w:gridCol w:w="1276"/>
      </w:tblGrid>
      <w:tr w:rsidR="00B208C8" w:rsidRPr="004C3F5B" w14:paraId="0C0D381A" w14:textId="77777777" w:rsidTr="00B92A16">
        <w:trPr>
          <w:trHeight w:val="558"/>
        </w:trPr>
        <w:tc>
          <w:tcPr>
            <w:tcW w:w="778" w:type="dxa"/>
            <w:vAlign w:val="center"/>
          </w:tcPr>
          <w:p w14:paraId="287AA73F" w14:textId="77777777" w:rsidR="00EC34AD" w:rsidRPr="0019475E" w:rsidRDefault="00000000" w:rsidP="0019475E">
            <w:pPr>
              <w:pStyle w:val="TableParagraph"/>
              <w:spacing w:line="270" w:lineRule="exact"/>
              <w:ind w:left="10"/>
              <w:jc w:val="center"/>
              <w:rPr>
                <w:rFonts w:asciiTheme="majorEastAsia" w:eastAsiaTheme="majorEastAsia" w:hAnsiTheme="majorEastAsia"/>
                <w:b/>
                <w:spacing w:val="-5"/>
                <w:sz w:val="20"/>
                <w:szCs w:val="24"/>
              </w:rPr>
            </w:pPr>
            <w:r w:rsidRPr="004C3F5B">
              <w:rPr>
                <w:rFonts w:asciiTheme="majorEastAsia" w:eastAsiaTheme="majorEastAsia" w:hAnsiTheme="majorEastAsia"/>
                <w:b/>
                <w:spacing w:val="-5"/>
                <w:sz w:val="20"/>
                <w:szCs w:val="24"/>
              </w:rPr>
              <w:t>種別</w:t>
            </w:r>
          </w:p>
        </w:tc>
        <w:tc>
          <w:tcPr>
            <w:tcW w:w="2693" w:type="dxa"/>
            <w:vAlign w:val="center"/>
          </w:tcPr>
          <w:p w14:paraId="046EDD01" w14:textId="77777777" w:rsidR="00EC34AD" w:rsidRPr="0019475E" w:rsidRDefault="00000000" w:rsidP="0019475E">
            <w:pPr>
              <w:pStyle w:val="TableParagraph"/>
              <w:spacing w:line="270" w:lineRule="exact"/>
              <w:ind w:left="10"/>
              <w:jc w:val="center"/>
              <w:rPr>
                <w:rFonts w:asciiTheme="majorEastAsia" w:eastAsiaTheme="majorEastAsia" w:hAnsiTheme="majorEastAsia"/>
                <w:b/>
                <w:spacing w:val="-5"/>
                <w:sz w:val="20"/>
                <w:szCs w:val="24"/>
              </w:rPr>
            </w:pPr>
            <w:r w:rsidRPr="004C3F5B">
              <w:rPr>
                <w:rFonts w:asciiTheme="majorEastAsia" w:eastAsiaTheme="majorEastAsia" w:hAnsiTheme="majorEastAsia"/>
                <w:b/>
                <w:spacing w:val="-5"/>
                <w:sz w:val="20"/>
                <w:szCs w:val="24"/>
              </w:rPr>
              <w:t>資材名</w:t>
            </w:r>
          </w:p>
        </w:tc>
        <w:tc>
          <w:tcPr>
            <w:tcW w:w="2410" w:type="dxa"/>
            <w:vAlign w:val="center"/>
          </w:tcPr>
          <w:p w14:paraId="2C211CEC" w14:textId="77777777" w:rsidR="00EC34AD" w:rsidRPr="0019475E" w:rsidRDefault="00000000" w:rsidP="0019475E">
            <w:pPr>
              <w:pStyle w:val="TableParagraph"/>
              <w:spacing w:line="270" w:lineRule="exact"/>
              <w:ind w:left="10"/>
              <w:jc w:val="center"/>
              <w:rPr>
                <w:rFonts w:asciiTheme="majorEastAsia" w:eastAsiaTheme="majorEastAsia" w:hAnsiTheme="majorEastAsia"/>
                <w:b/>
                <w:spacing w:val="-5"/>
                <w:sz w:val="20"/>
                <w:szCs w:val="24"/>
              </w:rPr>
            </w:pPr>
            <w:r w:rsidRPr="0019475E">
              <w:rPr>
                <w:rFonts w:asciiTheme="majorEastAsia" w:eastAsiaTheme="majorEastAsia" w:hAnsiTheme="majorEastAsia"/>
                <w:b/>
                <w:spacing w:val="-5"/>
                <w:sz w:val="20"/>
                <w:szCs w:val="24"/>
              </w:rPr>
              <w:t>仕様・規格</w:t>
            </w:r>
          </w:p>
        </w:tc>
        <w:tc>
          <w:tcPr>
            <w:tcW w:w="1701" w:type="dxa"/>
            <w:vAlign w:val="center"/>
          </w:tcPr>
          <w:p w14:paraId="005BE15D" w14:textId="77777777" w:rsidR="00217D1B" w:rsidRDefault="00000000" w:rsidP="0019475E">
            <w:pPr>
              <w:pStyle w:val="TableParagraph"/>
              <w:spacing w:line="270" w:lineRule="exact"/>
              <w:ind w:left="10"/>
              <w:jc w:val="center"/>
              <w:rPr>
                <w:rFonts w:asciiTheme="majorEastAsia" w:eastAsiaTheme="majorEastAsia" w:hAnsiTheme="majorEastAsia"/>
                <w:b/>
                <w:spacing w:val="-10"/>
                <w:sz w:val="20"/>
                <w:szCs w:val="24"/>
              </w:rPr>
            </w:pPr>
            <w:r w:rsidRPr="004C3F5B">
              <w:rPr>
                <w:rFonts w:asciiTheme="majorEastAsia" w:eastAsiaTheme="majorEastAsia" w:hAnsiTheme="majorEastAsia"/>
                <w:b/>
                <w:spacing w:val="-5"/>
                <w:sz w:val="20"/>
                <w:szCs w:val="24"/>
              </w:rPr>
              <w:t>対象数</w:t>
            </w:r>
            <w:r w:rsidRPr="004C3F5B">
              <w:rPr>
                <w:rFonts w:asciiTheme="majorEastAsia" w:eastAsiaTheme="majorEastAsia" w:hAnsiTheme="majorEastAsia"/>
                <w:b/>
                <w:spacing w:val="-10"/>
                <w:sz w:val="20"/>
                <w:szCs w:val="24"/>
              </w:rPr>
              <w:t>量</w:t>
            </w:r>
          </w:p>
          <w:p w14:paraId="1C3FF553" w14:textId="58062F92" w:rsidR="0019475E" w:rsidRPr="0019475E" w:rsidRDefault="00123232" w:rsidP="0019475E">
            <w:pPr>
              <w:pStyle w:val="TableParagraph"/>
              <w:spacing w:line="270" w:lineRule="exact"/>
              <w:ind w:left="10"/>
              <w:jc w:val="center"/>
              <w:rPr>
                <w:rFonts w:asciiTheme="majorEastAsia" w:eastAsiaTheme="majorEastAsia" w:hAnsiTheme="majorEastAsia"/>
                <w:b/>
                <w:spacing w:val="-5"/>
                <w:sz w:val="20"/>
                <w:szCs w:val="24"/>
              </w:rPr>
            </w:pPr>
            <w:r>
              <w:rPr>
                <w:rFonts w:asciiTheme="majorEastAsia" w:eastAsiaTheme="majorEastAsia" w:hAnsiTheme="majorEastAsia" w:hint="eastAsia"/>
                <w:b/>
                <w:spacing w:val="-10"/>
                <w:sz w:val="20"/>
                <w:szCs w:val="24"/>
              </w:rPr>
              <w:t>（単位）</w:t>
            </w:r>
          </w:p>
        </w:tc>
        <w:tc>
          <w:tcPr>
            <w:tcW w:w="1134" w:type="dxa"/>
            <w:vAlign w:val="center"/>
          </w:tcPr>
          <w:p w14:paraId="47DA2861" w14:textId="77777777" w:rsidR="00B208C8" w:rsidRPr="004C3F5B" w:rsidRDefault="00000000" w:rsidP="0019475E">
            <w:pPr>
              <w:pStyle w:val="TableParagraph"/>
              <w:spacing w:line="283" w:lineRule="exact"/>
              <w:ind w:left="12"/>
              <w:jc w:val="center"/>
              <w:rPr>
                <w:rFonts w:asciiTheme="majorEastAsia" w:eastAsiaTheme="majorEastAsia" w:hAnsiTheme="majorEastAsia"/>
                <w:b/>
                <w:sz w:val="20"/>
                <w:szCs w:val="24"/>
              </w:rPr>
            </w:pPr>
            <w:r w:rsidRPr="004C3F5B">
              <w:rPr>
                <w:rFonts w:asciiTheme="majorEastAsia" w:eastAsiaTheme="majorEastAsia" w:hAnsiTheme="majorEastAsia"/>
                <w:b/>
                <w:spacing w:val="-4"/>
                <w:sz w:val="20"/>
                <w:szCs w:val="24"/>
              </w:rPr>
              <w:t>購入時期</w:t>
            </w:r>
          </w:p>
          <w:p w14:paraId="5F23CB13" w14:textId="0FAF0186" w:rsidR="00EC34AD" w:rsidRPr="004C3F5B" w:rsidRDefault="00000000" w:rsidP="0019475E">
            <w:pPr>
              <w:pStyle w:val="TableParagraph"/>
              <w:spacing w:line="283" w:lineRule="exact"/>
              <w:ind w:left="12"/>
              <w:jc w:val="center"/>
              <w:rPr>
                <w:rFonts w:asciiTheme="majorEastAsia" w:eastAsiaTheme="majorEastAsia" w:hAnsiTheme="majorEastAsia"/>
                <w:b/>
                <w:sz w:val="20"/>
                <w:szCs w:val="24"/>
              </w:rPr>
            </w:pPr>
            <w:r w:rsidRPr="004C3F5B">
              <w:rPr>
                <w:rFonts w:asciiTheme="majorEastAsia" w:eastAsiaTheme="majorEastAsia" w:hAnsiTheme="majorEastAsia"/>
                <w:b/>
                <w:sz w:val="18"/>
                <w:szCs w:val="24"/>
              </w:rPr>
              <w:t>（○年○月</w:t>
            </w:r>
            <w:r w:rsidRPr="004C3F5B">
              <w:rPr>
                <w:rFonts w:asciiTheme="majorEastAsia" w:eastAsiaTheme="majorEastAsia" w:hAnsiTheme="majorEastAsia"/>
                <w:b/>
                <w:spacing w:val="-10"/>
                <w:sz w:val="18"/>
                <w:szCs w:val="24"/>
              </w:rPr>
              <w:t>）</w:t>
            </w:r>
          </w:p>
        </w:tc>
        <w:tc>
          <w:tcPr>
            <w:tcW w:w="1984" w:type="dxa"/>
            <w:vAlign w:val="center"/>
          </w:tcPr>
          <w:p w14:paraId="6BBB529A" w14:textId="77777777" w:rsidR="00696FC1" w:rsidRDefault="008938D6" w:rsidP="0019475E">
            <w:pPr>
              <w:pStyle w:val="TableParagraph"/>
              <w:spacing w:line="270" w:lineRule="exact"/>
              <w:jc w:val="center"/>
              <w:rPr>
                <w:rFonts w:asciiTheme="majorEastAsia" w:eastAsiaTheme="majorEastAsia" w:hAnsiTheme="majorEastAsia"/>
                <w:b/>
                <w:spacing w:val="-5"/>
                <w:sz w:val="20"/>
                <w:szCs w:val="24"/>
              </w:rPr>
            </w:pPr>
            <w:r>
              <w:rPr>
                <w:rFonts w:asciiTheme="majorEastAsia" w:eastAsiaTheme="majorEastAsia" w:hAnsiTheme="majorEastAsia" w:hint="eastAsia"/>
                <w:b/>
                <w:spacing w:val="-5"/>
                <w:sz w:val="20"/>
                <w:szCs w:val="24"/>
              </w:rPr>
              <w:t>購入予定単価</w:t>
            </w:r>
          </w:p>
          <w:p w14:paraId="59A9D30A" w14:textId="71E14FB2" w:rsidR="00F602A9" w:rsidRPr="004C3F5B" w:rsidRDefault="00123232" w:rsidP="0019475E">
            <w:pPr>
              <w:pStyle w:val="TableParagraph"/>
              <w:spacing w:line="270" w:lineRule="exact"/>
              <w:jc w:val="center"/>
              <w:rPr>
                <w:rFonts w:asciiTheme="majorEastAsia" w:eastAsiaTheme="majorEastAsia" w:hAnsiTheme="majorEastAsia"/>
                <w:b/>
                <w:spacing w:val="-5"/>
                <w:sz w:val="20"/>
                <w:szCs w:val="24"/>
              </w:rPr>
            </w:pPr>
            <w:r>
              <w:rPr>
                <w:rFonts w:asciiTheme="majorEastAsia" w:eastAsiaTheme="majorEastAsia" w:hAnsiTheme="majorEastAsia" w:hint="eastAsia"/>
                <w:b/>
                <w:spacing w:val="-5"/>
                <w:sz w:val="20"/>
                <w:szCs w:val="24"/>
              </w:rPr>
              <w:t>（円/単位）</w:t>
            </w:r>
          </w:p>
        </w:tc>
        <w:tc>
          <w:tcPr>
            <w:tcW w:w="1843" w:type="dxa"/>
            <w:vAlign w:val="center"/>
          </w:tcPr>
          <w:p w14:paraId="644ADB1B" w14:textId="77777777" w:rsidR="00217D1B" w:rsidRDefault="008938D6" w:rsidP="0019475E">
            <w:pPr>
              <w:pStyle w:val="TableParagraph"/>
              <w:spacing w:line="270" w:lineRule="exact"/>
              <w:ind w:left="10"/>
              <w:jc w:val="center"/>
              <w:rPr>
                <w:rFonts w:asciiTheme="majorEastAsia" w:eastAsiaTheme="majorEastAsia" w:hAnsiTheme="majorEastAsia"/>
                <w:b/>
                <w:spacing w:val="-4"/>
                <w:sz w:val="20"/>
                <w:szCs w:val="24"/>
              </w:rPr>
            </w:pPr>
            <w:r>
              <w:rPr>
                <w:rFonts w:asciiTheme="majorEastAsia" w:eastAsiaTheme="majorEastAsia" w:hAnsiTheme="majorEastAsia" w:hint="eastAsia"/>
                <w:b/>
                <w:spacing w:val="-4"/>
                <w:sz w:val="20"/>
                <w:szCs w:val="24"/>
              </w:rPr>
              <w:t>調達予定価格</w:t>
            </w:r>
          </w:p>
          <w:p w14:paraId="4560EB5A" w14:textId="5FE160C9" w:rsidR="00EC34AD" w:rsidRPr="004C3F5B" w:rsidRDefault="00123232" w:rsidP="0019475E">
            <w:pPr>
              <w:pStyle w:val="TableParagraph"/>
              <w:spacing w:line="270" w:lineRule="exact"/>
              <w:ind w:left="10"/>
              <w:jc w:val="center"/>
              <w:rPr>
                <w:rFonts w:asciiTheme="majorEastAsia" w:eastAsiaTheme="majorEastAsia" w:hAnsiTheme="majorEastAsia"/>
                <w:b/>
                <w:sz w:val="20"/>
                <w:szCs w:val="24"/>
              </w:rPr>
            </w:pPr>
            <w:r>
              <w:rPr>
                <w:rFonts w:asciiTheme="majorEastAsia" w:eastAsiaTheme="majorEastAsia" w:hAnsiTheme="majorEastAsia" w:hint="eastAsia"/>
                <w:b/>
                <w:spacing w:val="-4"/>
                <w:sz w:val="20"/>
                <w:szCs w:val="24"/>
              </w:rPr>
              <w:t>（円）</w:t>
            </w:r>
          </w:p>
        </w:tc>
        <w:tc>
          <w:tcPr>
            <w:tcW w:w="1276" w:type="dxa"/>
            <w:vAlign w:val="center"/>
          </w:tcPr>
          <w:p w14:paraId="38B4D2F1" w14:textId="3840AE1A" w:rsidR="00EC34AD" w:rsidRPr="004C3F5B" w:rsidRDefault="00000000" w:rsidP="0019475E">
            <w:pPr>
              <w:pStyle w:val="TableParagraph"/>
              <w:spacing w:line="270" w:lineRule="exact"/>
              <w:ind w:left="4"/>
              <w:jc w:val="center"/>
              <w:rPr>
                <w:rFonts w:asciiTheme="majorEastAsia" w:eastAsiaTheme="majorEastAsia" w:hAnsiTheme="majorEastAsia"/>
                <w:b/>
                <w:sz w:val="20"/>
                <w:szCs w:val="24"/>
              </w:rPr>
            </w:pPr>
            <w:r w:rsidRPr="004C3F5B">
              <w:rPr>
                <w:rFonts w:asciiTheme="majorEastAsia" w:eastAsiaTheme="majorEastAsia" w:hAnsiTheme="majorEastAsia"/>
                <w:b/>
                <w:spacing w:val="-4"/>
                <w:sz w:val="20"/>
                <w:szCs w:val="24"/>
              </w:rPr>
              <w:t>添付書類</w:t>
            </w:r>
            <w:r w:rsidRPr="004C3F5B">
              <w:rPr>
                <w:rFonts w:asciiTheme="majorEastAsia" w:eastAsiaTheme="majorEastAsia" w:hAnsiTheme="majorEastAsia"/>
                <w:b/>
                <w:spacing w:val="-5"/>
                <w:sz w:val="20"/>
                <w:szCs w:val="24"/>
              </w:rPr>
              <w:t>番号</w:t>
            </w:r>
          </w:p>
        </w:tc>
      </w:tr>
      <w:tr w:rsidR="00616E5F" w:rsidRPr="00B541E5" w14:paraId="06E12B7E" w14:textId="77777777" w:rsidTr="00F9485C">
        <w:trPr>
          <w:trHeight w:val="342"/>
        </w:trPr>
        <w:tc>
          <w:tcPr>
            <w:tcW w:w="778" w:type="dxa"/>
            <w:shd w:val="clear" w:color="auto" w:fill="808080" w:themeFill="background1" w:themeFillShade="80"/>
            <w:vAlign w:val="center"/>
          </w:tcPr>
          <w:p w14:paraId="722DFB09" w14:textId="7226C4DE" w:rsidR="00616E5F" w:rsidRPr="00EE2DD2" w:rsidRDefault="00616E5F" w:rsidP="00616E5F">
            <w:pPr>
              <w:pStyle w:val="TableParagraph"/>
              <w:jc w:val="center"/>
              <w:rPr>
                <w:sz w:val="20"/>
                <w:szCs w:val="24"/>
              </w:rPr>
            </w:pPr>
            <w:r w:rsidRPr="00EE2DD2">
              <w:rPr>
                <w:rFonts w:hint="eastAsia"/>
                <w:sz w:val="20"/>
                <w:szCs w:val="24"/>
              </w:rPr>
              <w:t>③</w:t>
            </w:r>
          </w:p>
        </w:tc>
        <w:tc>
          <w:tcPr>
            <w:tcW w:w="2693" w:type="dxa"/>
            <w:shd w:val="clear" w:color="auto" w:fill="808080" w:themeFill="background1" w:themeFillShade="80"/>
            <w:vAlign w:val="center"/>
          </w:tcPr>
          <w:p w14:paraId="69046DF2" w14:textId="5183542F" w:rsidR="00616E5F" w:rsidRPr="00EE2DD2" w:rsidRDefault="00616E5F" w:rsidP="00616E5F">
            <w:pPr>
              <w:pStyle w:val="TableParagraph"/>
              <w:jc w:val="center"/>
              <w:rPr>
                <w:sz w:val="20"/>
                <w:szCs w:val="24"/>
              </w:rPr>
            </w:pPr>
            <w:r w:rsidRPr="00F9485C">
              <w:rPr>
                <w:rFonts w:hint="eastAsia"/>
                <w:color w:val="FF0000"/>
                <w:sz w:val="20"/>
                <w:szCs w:val="24"/>
              </w:rPr>
              <w:t>(記載例)</w:t>
            </w:r>
            <w:r>
              <w:rPr>
                <w:rFonts w:hint="eastAsia"/>
                <w:sz w:val="20"/>
                <w:szCs w:val="24"/>
              </w:rPr>
              <w:t>硬質ﾎﾟﾘ</w:t>
            </w:r>
            <w:r w:rsidRPr="00EE2DD2">
              <w:rPr>
                <w:rFonts w:hint="eastAsia"/>
                <w:sz w:val="20"/>
                <w:szCs w:val="24"/>
              </w:rPr>
              <w:t>塩化</w:t>
            </w:r>
            <w:r>
              <w:rPr>
                <w:rFonts w:hint="eastAsia"/>
                <w:sz w:val="20"/>
                <w:szCs w:val="24"/>
              </w:rPr>
              <w:t>ﾋﾞﾆﾙ</w:t>
            </w:r>
            <w:r w:rsidRPr="00EE2DD2">
              <w:rPr>
                <w:rFonts w:hint="eastAsia"/>
                <w:sz w:val="20"/>
                <w:szCs w:val="24"/>
              </w:rPr>
              <w:t>管</w:t>
            </w:r>
          </w:p>
        </w:tc>
        <w:tc>
          <w:tcPr>
            <w:tcW w:w="2410" w:type="dxa"/>
            <w:shd w:val="clear" w:color="auto" w:fill="808080" w:themeFill="background1" w:themeFillShade="80"/>
            <w:vAlign w:val="center"/>
          </w:tcPr>
          <w:p w14:paraId="69FAC97C" w14:textId="07C43AC7" w:rsidR="00616E5F" w:rsidRPr="00EE2DD2" w:rsidRDefault="00616E5F" w:rsidP="00616E5F">
            <w:pPr>
              <w:pStyle w:val="TableParagraph"/>
              <w:jc w:val="center"/>
              <w:rPr>
                <w:sz w:val="20"/>
                <w:szCs w:val="24"/>
              </w:rPr>
            </w:pPr>
            <w:r w:rsidRPr="00EE2DD2">
              <w:rPr>
                <w:rFonts w:hint="eastAsia"/>
                <w:sz w:val="20"/>
                <w:szCs w:val="24"/>
              </w:rPr>
              <w:t>VP-200</w:t>
            </w:r>
          </w:p>
        </w:tc>
        <w:tc>
          <w:tcPr>
            <w:tcW w:w="1701" w:type="dxa"/>
            <w:shd w:val="clear" w:color="auto" w:fill="808080" w:themeFill="background1" w:themeFillShade="80"/>
            <w:vAlign w:val="center"/>
          </w:tcPr>
          <w:p w14:paraId="55107B74" w14:textId="05F3A11D" w:rsidR="00616E5F" w:rsidRPr="00EE2DD2" w:rsidRDefault="00616E5F" w:rsidP="00616E5F">
            <w:pPr>
              <w:pStyle w:val="TableParagraph"/>
              <w:jc w:val="center"/>
              <w:rPr>
                <w:sz w:val="20"/>
                <w:szCs w:val="24"/>
              </w:rPr>
            </w:pPr>
            <w:r>
              <w:rPr>
                <w:rFonts w:hint="eastAsia"/>
                <w:sz w:val="20"/>
                <w:szCs w:val="24"/>
              </w:rPr>
              <w:t>1</w:t>
            </w:r>
            <w:r w:rsidRPr="00EE2DD2">
              <w:rPr>
                <w:rFonts w:hint="eastAsia"/>
                <w:sz w:val="20"/>
                <w:szCs w:val="24"/>
              </w:rPr>
              <w:t>00m</w:t>
            </w:r>
          </w:p>
        </w:tc>
        <w:tc>
          <w:tcPr>
            <w:tcW w:w="1134" w:type="dxa"/>
            <w:shd w:val="clear" w:color="auto" w:fill="808080" w:themeFill="background1" w:themeFillShade="80"/>
            <w:vAlign w:val="center"/>
          </w:tcPr>
          <w:p w14:paraId="745CF012" w14:textId="23241322" w:rsidR="00616E5F" w:rsidRPr="00EE2DD2" w:rsidRDefault="00616E5F" w:rsidP="00616E5F">
            <w:pPr>
              <w:pStyle w:val="TableParagraph"/>
              <w:jc w:val="center"/>
              <w:rPr>
                <w:sz w:val="20"/>
                <w:szCs w:val="24"/>
              </w:rPr>
            </w:pPr>
            <w:r w:rsidRPr="00EE2DD2">
              <w:rPr>
                <w:rFonts w:hint="eastAsia"/>
                <w:sz w:val="20"/>
                <w:szCs w:val="24"/>
              </w:rPr>
              <w:t>８年</w:t>
            </w:r>
            <w:r>
              <w:rPr>
                <w:rFonts w:hint="eastAsia"/>
                <w:sz w:val="20"/>
                <w:szCs w:val="24"/>
              </w:rPr>
              <w:t>６</w:t>
            </w:r>
            <w:r w:rsidRPr="00EE2DD2">
              <w:rPr>
                <w:rFonts w:hint="eastAsia"/>
                <w:sz w:val="20"/>
                <w:szCs w:val="24"/>
              </w:rPr>
              <w:t>月</w:t>
            </w:r>
          </w:p>
        </w:tc>
        <w:tc>
          <w:tcPr>
            <w:tcW w:w="1984" w:type="dxa"/>
            <w:shd w:val="clear" w:color="auto" w:fill="808080" w:themeFill="background1" w:themeFillShade="80"/>
            <w:vAlign w:val="center"/>
          </w:tcPr>
          <w:p w14:paraId="2C72E810" w14:textId="7C38F403" w:rsidR="00616E5F" w:rsidRPr="00EE2DD2" w:rsidRDefault="00616E5F" w:rsidP="00616E5F">
            <w:pPr>
              <w:pStyle w:val="TableParagraph"/>
              <w:jc w:val="center"/>
              <w:rPr>
                <w:sz w:val="20"/>
                <w:szCs w:val="24"/>
              </w:rPr>
            </w:pPr>
            <w:r>
              <w:rPr>
                <w:rFonts w:hint="eastAsia"/>
                <w:sz w:val="20"/>
                <w:szCs w:val="24"/>
              </w:rPr>
              <w:t>5,</w:t>
            </w:r>
            <w:r w:rsidRPr="00EE2DD2">
              <w:rPr>
                <w:rFonts w:hint="eastAsia"/>
                <w:sz w:val="20"/>
                <w:szCs w:val="24"/>
              </w:rPr>
              <w:t>000円</w:t>
            </w:r>
            <w:r>
              <w:rPr>
                <w:rFonts w:hint="eastAsia"/>
                <w:sz w:val="20"/>
                <w:szCs w:val="24"/>
              </w:rPr>
              <w:t>/m</w:t>
            </w:r>
          </w:p>
        </w:tc>
        <w:tc>
          <w:tcPr>
            <w:tcW w:w="1843" w:type="dxa"/>
            <w:shd w:val="clear" w:color="auto" w:fill="808080" w:themeFill="background1" w:themeFillShade="80"/>
            <w:vAlign w:val="center"/>
          </w:tcPr>
          <w:p w14:paraId="4F3D7BAA" w14:textId="0BCF0DB1" w:rsidR="00616E5F" w:rsidRPr="00EE2DD2" w:rsidRDefault="00616E5F" w:rsidP="00616E5F">
            <w:pPr>
              <w:pStyle w:val="TableParagraph"/>
              <w:jc w:val="center"/>
              <w:rPr>
                <w:sz w:val="20"/>
                <w:szCs w:val="24"/>
              </w:rPr>
            </w:pPr>
            <w:r>
              <w:rPr>
                <w:rFonts w:hint="eastAsia"/>
                <w:sz w:val="20"/>
                <w:szCs w:val="24"/>
              </w:rPr>
              <w:t>500,000円</w:t>
            </w:r>
          </w:p>
        </w:tc>
        <w:tc>
          <w:tcPr>
            <w:tcW w:w="1276" w:type="dxa"/>
            <w:shd w:val="clear" w:color="auto" w:fill="808080" w:themeFill="background1" w:themeFillShade="80"/>
            <w:vAlign w:val="center"/>
          </w:tcPr>
          <w:p w14:paraId="04BDF809" w14:textId="1EFF39FF" w:rsidR="00616E5F" w:rsidRPr="00EE2DD2" w:rsidRDefault="00616E5F" w:rsidP="00616E5F">
            <w:pPr>
              <w:pStyle w:val="TableParagraph"/>
              <w:jc w:val="center"/>
              <w:rPr>
                <w:sz w:val="20"/>
                <w:szCs w:val="24"/>
              </w:rPr>
            </w:pPr>
            <w:r w:rsidRPr="00EE2DD2">
              <w:rPr>
                <w:rFonts w:hint="eastAsia"/>
                <w:sz w:val="20"/>
                <w:szCs w:val="24"/>
              </w:rPr>
              <w:t>1</w:t>
            </w:r>
          </w:p>
        </w:tc>
      </w:tr>
      <w:tr w:rsidR="00B208C8" w:rsidRPr="00B541E5" w14:paraId="6BDFFA9D" w14:textId="77777777" w:rsidTr="00B92A16">
        <w:trPr>
          <w:trHeight w:val="340"/>
        </w:trPr>
        <w:tc>
          <w:tcPr>
            <w:tcW w:w="778" w:type="dxa"/>
            <w:vAlign w:val="center"/>
          </w:tcPr>
          <w:p w14:paraId="074E396C" w14:textId="77777777" w:rsidR="00EC34AD" w:rsidRPr="00EE2DD2" w:rsidRDefault="00EC34AD" w:rsidP="004C3F5B">
            <w:pPr>
              <w:pStyle w:val="TableParagraph"/>
              <w:jc w:val="center"/>
              <w:rPr>
                <w:sz w:val="20"/>
                <w:szCs w:val="24"/>
              </w:rPr>
            </w:pPr>
          </w:p>
        </w:tc>
        <w:tc>
          <w:tcPr>
            <w:tcW w:w="2693" w:type="dxa"/>
            <w:vAlign w:val="center"/>
          </w:tcPr>
          <w:p w14:paraId="5EFDA3FF" w14:textId="77777777" w:rsidR="00EC34AD" w:rsidRPr="00EE2DD2" w:rsidRDefault="00EC34AD" w:rsidP="004C3F5B">
            <w:pPr>
              <w:pStyle w:val="TableParagraph"/>
              <w:jc w:val="center"/>
              <w:rPr>
                <w:sz w:val="20"/>
                <w:szCs w:val="24"/>
              </w:rPr>
            </w:pPr>
          </w:p>
        </w:tc>
        <w:tc>
          <w:tcPr>
            <w:tcW w:w="2410" w:type="dxa"/>
            <w:vAlign w:val="center"/>
          </w:tcPr>
          <w:p w14:paraId="43895D94" w14:textId="77777777" w:rsidR="00EC34AD" w:rsidRPr="00EE2DD2" w:rsidRDefault="00EC34AD" w:rsidP="004C3F5B">
            <w:pPr>
              <w:pStyle w:val="TableParagraph"/>
              <w:jc w:val="center"/>
              <w:rPr>
                <w:sz w:val="20"/>
                <w:szCs w:val="24"/>
              </w:rPr>
            </w:pPr>
          </w:p>
        </w:tc>
        <w:tc>
          <w:tcPr>
            <w:tcW w:w="1701" w:type="dxa"/>
            <w:vAlign w:val="center"/>
          </w:tcPr>
          <w:p w14:paraId="07D7DED8" w14:textId="77777777" w:rsidR="00EC34AD" w:rsidRPr="00EE2DD2" w:rsidRDefault="00EC34AD" w:rsidP="004C3F5B">
            <w:pPr>
              <w:pStyle w:val="TableParagraph"/>
              <w:jc w:val="center"/>
              <w:rPr>
                <w:sz w:val="20"/>
                <w:szCs w:val="24"/>
              </w:rPr>
            </w:pPr>
          </w:p>
        </w:tc>
        <w:tc>
          <w:tcPr>
            <w:tcW w:w="1134" w:type="dxa"/>
            <w:vAlign w:val="center"/>
          </w:tcPr>
          <w:p w14:paraId="7F8CC368" w14:textId="77777777" w:rsidR="00EC34AD" w:rsidRPr="00EE2DD2" w:rsidRDefault="00EC34AD" w:rsidP="004C3F5B">
            <w:pPr>
              <w:pStyle w:val="TableParagraph"/>
              <w:jc w:val="center"/>
              <w:rPr>
                <w:sz w:val="20"/>
                <w:szCs w:val="24"/>
              </w:rPr>
            </w:pPr>
          </w:p>
        </w:tc>
        <w:tc>
          <w:tcPr>
            <w:tcW w:w="1984" w:type="dxa"/>
            <w:vAlign w:val="center"/>
          </w:tcPr>
          <w:p w14:paraId="56315CCC" w14:textId="77777777" w:rsidR="00EC34AD" w:rsidRPr="00EE2DD2" w:rsidRDefault="00EC34AD" w:rsidP="004C3F5B">
            <w:pPr>
              <w:pStyle w:val="TableParagraph"/>
              <w:jc w:val="center"/>
              <w:rPr>
                <w:sz w:val="20"/>
                <w:szCs w:val="24"/>
              </w:rPr>
            </w:pPr>
          </w:p>
        </w:tc>
        <w:tc>
          <w:tcPr>
            <w:tcW w:w="1843" w:type="dxa"/>
            <w:vAlign w:val="center"/>
          </w:tcPr>
          <w:p w14:paraId="3EC1ED3A" w14:textId="77777777" w:rsidR="00EC34AD" w:rsidRPr="00EE2DD2" w:rsidRDefault="00EC34AD" w:rsidP="004C3F5B">
            <w:pPr>
              <w:pStyle w:val="TableParagraph"/>
              <w:jc w:val="center"/>
              <w:rPr>
                <w:sz w:val="20"/>
                <w:szCs w:val="24"/>
              </w:rPr>
            </w:pPr>
          </w:p>
        </w:tc>
        <w:tc>
          <w:tcPr>
            <w:tcW w:w="1276" w:type="dxa"/>
            <w:vAlign w:val="center"/>
          </w:tcPr>
          <w:p w14:paraId="30B6B239" w14:textId="77777777" w:rsidR="00EC34AD" w:rsidRPr="00EE2DD2" w:rsidRDefault="00EC34AD" w:rsidP="004C3F5B">
            <w:pPr>
              <w:pStyle w:val="TableParagraph"/>
              <w:jc w:val="center"/>
              <w:rPr>
                <w:sz w:val="20"/>
                <w:szCs w:val="24"/>
              </w:rPr>
            </w:pPr>
          </w:p>
        </w:tc>
      </w:tr>
      <w:tr w:rsidR="00B208C8" w:rsidRPr="00B541E5" w14:paraId="54DD0847" w14:textId="77777777" w:rsidTr="00B92A16">
        <w:trPr>
          <w:trHeight w:val="340"/>
        </w:trPr>
        <w:tc>
          <w:tcPr>
            <w:tcW w:w="778" w:type="dxa"/>
            <w:vAlign w:val="center"/>
          </w:tcPr>
          <w:p w14:paraId="0A9E44EF" w14:textId="77777777" w:rsidR="00EC34AD" w:rsidRPr="00EE2DD2" w:rsidRDefault="00EC34AD" w:rsidP="004C3F5B">
            <w:pPr>
              <w:pStyle w:val="TableParagraph"/>
              <w:jc w:val="center"/>
              <w:rPr>
                <w:sz w:val="20"/>
                <w:szCs w:val="24"/>
              </w:rPr>
            </w:pPr>
          </w:p>
        </w:tc>
        <w:tc>
          <w:tcPr>
            <w:tcW w:w="2693" w:type="dxa"/>
            <w:vAlign w:val="center"/>
          </w:tcPr>
          <w:p w14:paraId="74C74DE0" w14:textId="77777777" w:rsidR="00EC34AD" w:rsidRPr="00EE2DD2" w:rsidRDefault="00EC34AD" w:rsidP="004C3F5B">
            <w:pPr>
              <w:pStyle w:val="TableParagraph"/>
              <w:jc w:val="center"/>
              <w:rPr>
                <w:sz w:val="20"/>
                <w:szCs w:val="24"/>
              </w:rPr>
            </w:pPr>
          </w:p>
        </w:tc>
        <w:tc>
          <w:tcPr>
            <w:tcW w:w="2410" w:type="dxa"/>
            <w:vAlign w:val="center"/>
          </w:tcPr>
          <w:p w14:paraId="1D038E67" w14:textId="77777777" w:rsidR="00EC34AD" w:rsidRPr="00EE2DD2" w:rsidRDefault="00EC34AD" w:rsidP="004C3F5B">
            <w:pPr>
              <w:pStyle w:val="TableParagraph"/>
              <w:jc w:val="center"/>
              <w:rPr>
                <w:sz w:val="20"/>
                <w:szCs w:val="24"/>
              </w:rPr>
            </w:pPr>
          </w:p>
        </w:tc>
        <w:tc>
          <w:tcPr>
            <w:tcW w:w="1701" w:type="dxa"/>
            <w:vAlign w:val="center"/>
          </w:tcPr>
          <w:p w14:paraId="2C7ABAFE" w14:textId="77777777" w:rsidR="00EC34AD" w:rsidRPr="00EE2DD2" w:rsidRDefault="00EC34AD" w:rsidP="004C3F5B">
            <w:pPr>
              <w:pStyle w:val="TableParagraph"/>
              <w:jc w:val="center"/>
              <w:rPr>
                <w:sz w:val="20"/>
                <w:szCs w:val="24"/>
              </w:rPr>
            </w:pPr>
          </w:p>
        </w:tc>
        <w:tc>
          <w:tcPr>
            <w:tcW w:w="1134" w:type="dxa"/>
            <w:vAlign w:val="center"/>
          </w:tcPr>
          <w:p w14:paraId="7B64773D" w14:textId="77777777" w:rsidR="00EC34AD" w:rsidRPr="00EE2DD2" w:rsidRDefault="00EC34AD" w:rsidP="004C3F5B">
            <w:pPr>
              <w:pStyle w:val="TableParagraph"/>
              <w:jc w:val="center"/>
              <w:rPr>
                <w:sz w:val="20"/>
                <w:szCs w:val="24"/>
              </w:rPr>
            </w:pPr>
          </w:p>
        </w:tc>
        <w:tc>
          <w:tcPr>
            <w:tcW w:w="1984" w:type="dxa"/>
            <w:vAlign w:val="center"/>
          </w:tcPr>
          <w:p w14:paraId="583F5E9D" w14:textId="77777777" w:rsidR="00EC34AD" w:rsidRPr="00EE2DD2" w:rsidRDefault="00EC34AD" w:rsidP="004C3F5B">
            <w:pPr>
              <w:pStyle w:val="TableParagraph"/>
              <w:jc w:val="center"/>
              <w:rPr>
                <w:sz w:val="20"/>
                <w:szCs w:val="24"/>
              </w:rPr>
            </w:pPr>
          </w:p>
        </w:tc>
        <w:tc>
          <w:tcPr>
            <w:tcW w:w="1843" w:type="dxa"/>
            <w:vAlign w:val="center"/>
          </w:tcPr>
          <w:p w14:paraId="121D85D4" w14:textId="77777777" w:rsidR="00EC34AD" w:rsidRPr="00EE2DD2" w:rsidRDefault="00EC34AD" w:rsidP="004C3F5B">
            <w:pPr>
              <w:pStyle w:val="TableParagraph"/>
              <w:jc w:val="center"/>
              <w:rPr>
                <w:sz w:val="20"/>
                <w:szCs w:val="24"/>
              </w:rPr>
            </w:pPr>
          </w:p>
        </w:tc>
        <w:tc>
          <w:tcPr>
            <w:tcW w:w="1276" w:type="dxa"/>
            <w:vAlign w:val="center"/>
          </w:tcPr>
          <w:p w14:paraId="11A3D2DC" w14:textId="77777777" w:rsidR="00EC34AD" w:rsidRPr="00EE2DD2" w:rsidRDefault="00EC34AD" w:rsidP="004C3F5B">
            <w:pPr>
              <w:pStyle w:val="TableParagraph"/>
              <w:jc w:val="center"/>
              <w:rPr>
                <w:sz w:val="20"/>
                <w:szCs w:val="24"/>
              </w:rPr>
            </w:pPr>
          </w:p>
        </w:tc>
      </w:tr>
      <w:tr w:rsidR="009E1265" w:rsidRPr="00B541E5" w14:paraId="11A8E12B" w14:textId="77777777" w:rsidTr="00B92A16">
        <w:trPr>
          <w:trHeight w:val="340"/>
        </w:trPr>
        <w:tc>
          <w:tcPr>
            <w:tcW w:w="778" w:type="dxa"/>
            <w:vAlign w:val="center"/>
          </w:tcPr>
          <w:p w14:paraId="04C9D05F" w14:textId="77777777" w:rsidR="009E1265" w:rsidRPr="00EE2DD2" w:rsidRDefault="009E1265" w:rsidP="004C3F5B">
            <w:pPr>
              <w:pStyle w:val="TableParagraph"/>
              <w:jc w:val="center"/>
              <w:rPr>
                <w:sz w:val="20"/>
                <w:szCs w:val="24"/>
              </w:rPr>
            </w:pPr>
          </w:p>
        </w:tc>
        <w:tc>
          <w:tcPr>
            <w:tcW w:w="2693" w:type="dxa"/>
            <w:vAlign w:val="center"/>
          </w:tcPr>
          <w:p w14:paraId="4D4B8934" w14:textId="77777777" w:rsidR="009E1265" w:rsidRPr="00EE2DD2" w:rsidRDefault="009E1265" w:rsidP="004C3F5B">
            <w:pPr>
              <w:pStyle w:val="TableParagraph"/>
              <w:jc w:val="center"/>
              <w:rPr>
                <w:sz w:val="20"/>
                <w:szCs w:val="24"/>
              </w:rPr>
            </w:pPr>
          </w:p>
        </w:tc>
        <w:tc>
          <w:tcPr>
            <w:tcW w:w="2410" w:type="dxa"/>
            <w:vAlign w:val="center"/>
          </w:tcPr>
          <w:p w14:paraId="65DB6EAC" w14:textId="77777777" w:rsidR="009E1265" w:rsidRPr="00EE2DD2" w:rsidRDefault="009E1265" w:rsidP="004C3F5B">
            <w:pPr>
              <w:pStyle w:val="TableParagraph"/>
              <w:jc w:val="center"/>
              <w:rPr>
                <w:sz w:val="20"/>
                <w:szCs w:val="24"/>
              </w:rPr>
            </w:pPr>
          </w:p>
        </w:tc>
        <w:tc>
          <w:tcPr>
            <w:tcW w:w="1701" w:type="dxa"/>
            <w:vAlign w:val="center"/>
          </w:tcPr>
          <w:p w14:paraId="2E31B412" w14:textId="77777777" w:rsidR="009E1265" w:rsidRPr="00EE2DD2" w:rsidRDefault="009E1265" w:rsidP="004C3F5B">
            <w:pPr>
              <w:pStyle w:val="TableParagraph"/>
              <w:jc w:val="center"/>
              <w:rPr>
                <w:sz w:val="20"/>
                <w:szCs w:val="24"/>
              </w:rPr>
            </w:pPr>
          </w:p>
        </w:tc>
        <w:tc>
          <w:tcPr>
            <w:tcW w:w="1134" w:type="dxa"/>
            <w:vAlign w:val="center"/>
          </w:tcPr>
          <w:p w14:paraId="43D5EC7B" w14:textId="77777777" w:rsidR="009E1265" w:rsidRPr="00EE2DD2" w:rsidRDefault="009E1265" w:rsidP="004C3F5B">
            <w:pPr>
              <w:pStyle w:val="TableParagraph"/>
              <w:jc w:val="center"/>
              <w:rPr>
                <w:sz w:val="20"/>
                <w:szCs w:val="24"/>
              </w:rPr>
            </w:pPr>
          </w:p>
        </w:tc>
        <w:tc>
          <w:tcPr>
            <w:tcW w:w="1984" w:type="dxa"/>
            <w:vAlign w:val="center"/>
          </w:tcPr>
          <w:p w14:paraId="00DE11A4" w14:textId="77777777" w:rsidR="009E1265" w:rsidRPr="00EE2DD2" w:rsidRDefault="009E1265" w:rsidP="004C3F5B">
            <w:pPr>
              <w:pStyle w:val="TableParagraph"/>
              <w:jc w:val="center"/>
              <w:rPr>
                <w:sz w:val="20"/>
                <w:szCs w:val="24"/>
              </w:rPr>
            </w:pPr>
          </w:p>
        </w:tc>
        <w:tc>
          <w:tcPr>
            <w:tcW w:w="1843" w:type="dxa"/>
            <w:vAlign w:val="center"/>
          </w:tcPr>
          <w:p w14:paraId="625763B8" w14:textId="77777777" w:rsidR="009E1265" w:rsidRPr="00EE2DD2" w:rsidRDefault="009E1265" w:rsidP="004C3F5B">
            <w:pPr>
              <w:pStyle w:val="TableParagraph"/>
              <w:jc w:val="center"/>
              <w:rPr>
                <w:sz w:val="20"/>
                <w:szCs w:val="24"/>
              </w:rPr>
            </w:pPr>
          </w:p>
        </w:tc>
        <w:tc>
          <w:tcPr>
            <w:tcW w:w="1276" w:type="dxa"/>
            <w:vAlign w:val="center"/>
          </w:tcPr>
          <w:p w14:paraId="4D996AF4" w14:textId="77777777" w:rsidR="009E1265" w:rsidRPr="00EE2DD2" w:rsidRDefault="009E1265" w:rsidP="004C3F5B">
            <w:pPr>
              <w:pStyle w:val="TableParagraph"/>
              <w:jc w:val="center"/>
              <w:rPr>
                <w:sz w:val="20"/>
                <w:szCs w:val="24"/>
              </w:rPr>
            </w:pPr>
          </w:p>
        </w:tc>
      </w:tr>
      <w:tr w:rsidR="009E1265" w:rsidRPr="00B541E5" w14:paraId="5FE18180" w14:textId="77777777" w:rsidTr="00B92A16">
        <w:trPr>
          <w:trHeight w:val="340"/>
        </w:trPr>
        <w:tc>
          <w:tcPr>
            <w:tcW w:w="778" w:type="dxa"/>
            <w:vAlign w:val="center"/>
          </w:tcPr>
          <w:p w14:paraId="2998E179" w14:textId="77777777" w:rsidR="009E1265" w:rsidRPr="00EE2DD2" w:rsidRDefault="009E1265" w:rsidP="004C3F5B">
            <w:pPr>
              <w:pStyle w:val="TableParagraph"/>
              <w:jc w:val="center"/>
              <w:rPr>
                <w:sz w:val="20"/>
                <w:szCs w:val="24"/>
              </w:rPr>
            </w:pPr>
          </w:p>
        </w:tc>
        <w:tc>
          <w:tcPr>
            <w:tcW w:w="2693" w:type="dxa"/>
            <w:vAlign w:val="center"/>
          </w:tcPr>
          <w:p w14:paraId="690EA550" w14:textId="77777777" w:rsidR="009E1265" w:rsidRPr="00EE2DD2" w:rsidRDefault="009E1265" w:rsidP="004C3F5B">
            <w:pPr>
              <w:pStyle w:val="TableParagraph"/>
              <w:jc w:val="center"/>
              <w:rPr>
                <w:sz w:val="20"/>
                <w:szCs w:val="24"/>
              </w:rPr>
            </w:pPr>
          </w:p>
        </w:tc>
        <w:tc>
          <w:tcPr>
            <w:tcW w:w="2410" w:type="dxa"/>
            <w:vAlign w:val="center"/>
          </w:tcPr>
          <w:p w14:paraId="71E8DD67" w14:textId="77777777" w:rsidR="009E1265" w:rsidRPr="00EE2DD2" w:rsidRDefault="009E1265" w:rsidP="004C3F5B">
            <w:pPr>
              <w:pStyle w:val="TableParagraph"/>
              <w:jc w:val="center"/>
              <w:rPr>
                <w:sz w:val="20"/>
                <w:szCs w:val="24"/>
              </w:rPr>
            </w:pPr>
          </w:p>
        </w:tc>
        <w:tc>
          <w:tcPr>
            <w:tcW w:w="1701" w:type="dxa"/>
            <w:vAlign w:val="center"/>
          </w:tcPr>
          <w:p w14:paraId="0D82B57A" w14:textId="77777777" w:rsidR="009E1265" w:rsidRPr="00EE2DD2" w:rsidRDefault="009E1265" w:rsidP="004C3F5B">
            <w:pPr>
              <w:pStyle w:val="TableParagraph"/>
              <w:jc w:val="center"/>
              <w:rPr>
                <w:sz w:val="20"/>
                <w:szCs w:val="24"/>
              </w:rPr>
            </w:pPr>
          </w:p>
        </w:tc>
        <w:tc>
          <w:tcPr>
            <w:tcW w:w="1134" w:type="dxa"/>
            <w:vAlign w:val="center"/>
          </w:tcPr>
          <w:p w14:paraId="6A78C2F0" w14:textId="77777777" w:rsidR="009E1265" w:rsidRPr="00EE2DD2" w:rsidRDefault="009E1265" w:rsidP="004C3F5B">
            <w:pPr>
              <w:pStyle w:val="TableParagraph"/>
              <w:jc w:val="center"/>
              <w:rPr>
                <w:sz w:val="20"/>
                <w:szCs w:val="24"/>
              </w:rPr>
            </w:pPr>
          </w:p>
        </w:tc>
        <w:tc>
          <w:tcPr>
            <w:tcW w:w="1984" w:type="dxa"/>
            <w:vAlign w:val="center"/>
          </w:tcPr>
          <w:p w14:paraId="35DB652D" w14:textId="77777777" w:rsidR="009E1265" w:rsidRPr="00EE2DD2" w:rsidRDefault="009E1265" w:rsidP="004C3F5B">
            <w:pPr>
              <w:pStyle w:val="TableParagraph"/>
              <w:jc w:val="center"/>
              <w:rPr>
                <w:sz w:val="20"/>
                <w:szCs w:val="24"/>
              </w:rPr>
            </w:pPr>
          </w:p>
        </w:tc>
        <w:tc>
          <w:tcPr>
            <w:tcW w:w="1843" w:type="dxa"/>
            <w:vAlign w:val="center"/>
          </w:tcPr>
          <w:p w14:paraId="3CC55015" w14:textId="77777777" w:rsidR="009E1265" w:rsidRPr="00EE2DD2" w:rsidRDefault="009E1265" w:rsidP="004C3F5B">
            <w:pPr>
              <w:pStyle w:val="TableParagraph"/>
              <w:jc w:val="center"/>
              <w:rPr>
                <w:sz w:val="20"/>
                <w:szCs w:val="24"/>
              </w:rPr>
            </w:pPr>
          </w:p>
        </w:tc>
        <w:tc>
          <w:tcPr>
            <w:tcW w:w="1276" w:type="dxa"/>
            <w:vAlign w:val="center"/>
          </w:tcPr>
          <w:p w14:paraId="789DFC35" w14:textId="77777777" w:rsidR="009E1265" w:rsidRPr="00EE2DD2" w:rsidRDefault="009E1265" w:rsidP="004C3F5B">
            <w:pPr>
              <w:pStyle w:val="TableParagraph"/>
              <w:jc w:val="center"/>
              <w:rPr>
                <w:sz w:val="20"/>
                <w:szCs w:val="24"/>
              </w:rPr>
            </w:pPr>
          </w:p>
        </w:tc>
      </w:tr>
      <w:tr w:rsidR="009E1265" w:rsidRPr="00B541E5" w14:paraId="7BAE127F" w14:textId="77777777" w:rsidTr="00B92A16">
        <w:trPr>
          <w:trHeight w:val="340"/>
        </w:trPr>
        <w:tc>
          <w:tcPr>
            <w:tcW w:w="778" w:type="dxa"/>
            <w:vAlign w:val="center"/>
          </w:tcPr>
          <w:p w14:paraId="3DE46AA0" w14:textId="77777777" w:rsidR="009E1265" w:rsidRPr="00EE2DD2" w:rsidRDefault="009E1265" w:rsidP="004C3F5B">
            <w:pPr>
              <w:pStyle w:val="TableParagraph"/>
              <w:jc w:val="center"/>
              <w:rPr>
                <w:sz w:val="20"/>
                <w:szCs w:val="24"/>
              </w:rPr>
            </w:pPr>
          </w:p>
        </w:tc>
        <w:tc>
          <w:tcPr>
            <w:tcW w:w="2693" w:type="dxa"/>
            <w:vAlign w:val="center"/>
          </w:tcPr>
          <w:p w14:paraId="7EDB5177" w14:textId="77777777" w:rsidR="009E1265" w:rsidRPr="00EE2DD2" w:rsidRDefault="009E1265" w:rsidP="004C3F5B">
            <w:pPr>
              <w:pStyle w:val="TableParagraph"/>
              <w:jc w:val="center"/>
              <w:rPr>
                <w:sz w:val="20"/>
                <w:szCs w:val="24"/>
              </w:rPr>
            </w:pPr>
          </w:p>
        </w:tc>
        <w:tc>
          <w:tcPr>
            <w:tcW w:w="2410" w:type="dxa"/>
            <w:vAlign w:val="center"/>
          </w:tcPr>
          <w:p w14:paraId="3ED13E2A" w14:textId="77777777" w:rsidR="009E1265" w:rsidRPr="00EE2DD2" w:rsidRDefault="009E1265" w:rsidP="004C3F5B">
            <w:pPr>
              <w:pStyle w:val="TableParagraph"/>
              <w:jc w:val="center"/>
              <w:rPr>
                <w:sz w:val="20"/>
                <w:szCs w:val="24"/>
              </w:rPr>
            </w:pPr>
          </w:p>
        </w:tc>
        <w:tc>
          <w:tcPr>
            <w:tcW w:w="1701" w:type="dxa"/>
            <w:vAlign w:val="center"/>
          </w:tcPr>
          <w:p w14:paraId="7C4A9584" w14:textId="77777777" w:rsidR="009E1265" w:rsidRPr="00EE2DD2" w:rsidRDefault="009E1265" w:rsidP="004C3F5B">
            <w:pPr>
              <w:pStyle w:val="TableParagraph"/>
              <w:jc w:val="center"/>
              <w:rPr>
                <w:sz w:val="20"/>
                <w:szCs w:val="24"/>
              </w:rPr>
            </w:pPr>
          </w:p>
        </w:tc>
        <w:tc>
          <w:tcPr>
            <w:tcW w:w="1134" w:type="dxa"/>
            <w:vAlign w:val="center"/>
          </w:tcPr>
          <w:p w14:paraId="5456D500" w14:textId="77777777" w:rsidR="009E1265" w:rsidRPr="00EE2DD2" w:rsidRDefault="009E1265" w:rsidP="004C3F5B">
            <w:pPr>
              <w:pStyle w:val="TableParagraph"/>
              <w:jc w:val="center"/>
              <w:rPr>
                <w:sz w:val="20"/>
                <w:szCs w:val="24"/>
              </w:rPr>
            </w:pPr>
          </w:p>
        </w:tc>
        <w:tc>
          <w:tcPr>
            <w:tcW w:w="1984" w:type="dxa"/>
            <w:vAlign w:val="center"/>
          </w:tcPr>
          <w:p w14:paraId="22363825" w14:textId="77777777" w:rsidR="009E1265" w:rsidRPr="00EE2DD2" w:rsidRDefault="009E1265" w:rsidP="004C3F5B">
            <w:pPr>
              <w:pStyle w:val="TableParagraph"/>
              <w:jc w:val="center"/>
              <w:rPr>
                <w:sz w:val="20"/>
                <w:szCs w:val="24"/>
              </w:rPr>
            </w:pPr>
          </w:p>
        </w:tc>
        <w:tc>
          <w:tcPr>
            <w:tcW w:w="1843" w:type="dxa"/>
            <w:vAlign w:val="center"/>
          </w:tcPr>
          <w:p w14:paraId="1514A070" w14:textId="77777777" w:rsidR="009E1265" w:rsidRPr="00EE2DD2" w:rsidRDefault="009E1265" w:rsidP="004C3F5B">
            <w:pPr>
              <w:pStyle w:val="TableParagraph"/>
              <w:jc w:val="center"/>
              <w:rPr>
                <w:sz w:val="20"/>
                <w:szCs w:val="24"/>
              </w:rPr>
            </w:pPr>
          </w:p>
        </w:tc>
        <w:tc>
          <w:tcPr>
            <w:tcW w:w="1276" w:type="dxa"/>
            <w:vAlign w:val="center"/>
          </w:tcPr>
          <w:p w14:paraId="535B969E" w14:textId="77777777" w:rsidR="009E1265" w:rsidRPr="00EE2DD2" w:rsidRDefault="009E1265" w:rsidP="004C3F5B">
            <w:pPr>
              <w:pStyle w:val="TableParagraph"/>
              <w:jc w:val="center"/>
              <w:rPr>
                <w:sz w:val="20"/>
                <w:szCs w:val="24"/>
              </w:rPr>
            </w:pPr>
          </w:p>
        </w:tc>
      </w:tr>
      <w:tr w:rsidR="009E1265" w:rsidRPr="00B541E5" w14:paraId="4F6BCCC6" w14:textId="77777777" w:rsidTr="00B92A16">
        <w:trPr>
          <w:trHeight w:val="340"/>
        </w:trPr>
        <w:tc>
          <w:tcPr>
            <w:tcW w:w="778" w:type="dxa"/>
            <w:vAlign w:val="center"/>
          </w:tcPr>
          <w:p w14:paraId="3C6C9986" w14:textId="77777777" w:rsidR="009E1265" w:rsidRPr="00EE2DD2" w:rsidRDefault="009E1265" w:rsidP="004C3F5B">
            <w:pPr>
              <w:pStyle w:val="TableParagraph"/>
              <w:jc w:val="center"/>
              <w:rPr>
                <w:sz w:val="20"/>
                <w:szCs w:val="24"/>
              </w:rPr>
            </w:pPr>
          </w:p>
        </w:tc>
        <w:tc>
          <w:tcPr>
            <w:tcW w:w="2693" w:type="dxa"/>
            <w:vAlign w:val="center"/>
          </w:tcPr>
          <w:p w14:paraId="2D4A7668" w14:textId="77777777" w:rsidR="009E1265" w:rsidRPr="00EE2DD2" w:rsidRDefault="009E1265" w:rsidP="004C3F5B">
            <w:pPr>
              <w:pStyle w:val="TableParagraph"/>
              <w:jc w:val="center"/>
              <w:rPr>
                <w:sz w:val="20"/>
                <w:szCs w:val="24"/>
              </w:rPr>
            </w:pPr>
          </w:p>
        </w:tc>
        <w:tc>
          <w:tcPr>
            <w:tcW w:w="2410" w:type="dxa"/>
            <w:vAlign w:val="center"/>
          </w:tcPr>
          <w:p w14:paraId="1CAD4D9F" w14:textId="77777777" w:rsidR="009E1265" w:rsidRPr="00EE2DD2" w:rsidRDefault="009E1265" w:rsidP="004C3F5B">
            <w:pPr>
              <w:pStyle w:val="TableParagraph"/>
              <w:jc w:val="center"/>
              <w:rPr>
                <w:sz w:val="20"/>
                <w:szCs w:val="24"/>
              </w:rPr>
            </w:pPr>
          </w:p>
        </w:tc>
        <w:tc>
          <w:tcPr>
            <w:tcW w:w="1701" w:type="dxa"/>
            <w:vAlign w:val="center"/>
          </w:tcPr>
          <w:p w14:paraId="3F879E6F" w14:textId="77777777" w:rsidR="009E1265" w:rsidRPr="00EE2DD2" w:rsidRDefault="009E1265" w:rsidP="004C3F5B">
            <w:pPr>
              <w:pStyle w:val="TableParagraph"/>
              <w:jc w:val="center"/>
              <w:rPr>
                <w:sz w:val="20"/>
                <w:szCs w:val="24"/>
              </w:rPr>
            </w:pPr>
          </w:p>
        </w:tc>
        <w:tc>
          <w:tcPr>
            <w:tcW w:w="1134" w:type="dxa"/>
            <w:vAlign w:val="center"/>
          </w:tcPr>
          <w:p w14:paraId="50D5E1B7" w14:textId="77777777" w:rsidR="009E1265" w:rsidRPr="00EE2DD2" w:rsidRDefault="009E1265" w:rsidP="004C3F5B">
            <w:pPr>
              <w:pStyle w:val="TableParagraph"/>
              <w:jc w:val="center"/>
              <w:rPr>
                <w:sz w:val="20"/>
                <w:szCs w:val="24"/>
              </w:rPr>
            </w:pPr>
          </w:p>
        </w:tc>
        <w:tc>
          <w:tcPr>
            <w:tcW w:w="1984" w:type="dxa"/>
            <w:vAlign w:val="center"/>
          </w:tcPr>
          <w:p w14:paraId="3840F7B5" w14:textId="77777777" w:rsidR="009E1265" w:rsidRPr="00EE2DD2" w:rsidRDefault="009E1265" w:rsidP="004C3F5B">
            <w:pPr>
              <w:pStyle w:val="TableParagraph"/>
              <w:jc w:val="center"/>
              <w:rPr>
                <w:sz w:val="20"/>
                <w:szCs w:val="24"/>
              </w:rPr>
            </w:pPr>
          </w:p>
        </w:tc>
        <w:tc>
          <w:tcPr>
            <w:tcW w:w="1843" w:type="dxa"/>
            <w:vAlign w:val="center"/>
          </w:tcPr>
          <w:p w14:paraId="2F6BA682" w14:textId="77777777" w:rsidR="009E1265" w:rsidRPr="00EE2DD2" w:rsidRDefault="009E1265" w:rsidP="004C3F5B">
            <w:pPr>
              <w:pStyle w:val="TableParagraph"/>
              <w:jc w:val="center"/>
              <w:rPr>
                <w:sz w:val="20"/>
                <w:szCs w:val="24"/>
              </w:rPr>
            </w:pPr>
          </w:p>
        </w:tc>
        <w:tc>
          <w:tcPr>
            <w:tcW w:w="1276" w:type="dxa"/>
            <w:vAlign w:val="center"/>
          </w:tcPr>
          <w:p w14:paraId="4FDF9534" w14:textId="77777777" w:rsidR="009E1265" w:rsidRPr="00EE2DD2" w:rsidRDefault="009E1265" w:rsidP="004C3F5B">
            <w:pPr>
              <w:pStyle w:val="TableParagraph"/>
              <w:jc w:val="center"/>
              <w:rPr>
                <w:sz w:val="20"/>
                <w:szCs w:val="24"/>
              </w:rPr>
            </w:pPr>
          </w:p>
        </w:tc>
      </w:tr>
      <w:tr w:rsidR="009E1265" w:rsidRPr="00B541E5" w14:paraId="56BC28BA" w14:textId="77777777" w:rsidTr="00B92A16">
        <w:trPr>
          <w:trHeight w:val="340"/>
        </w:trPr>
        <w:tc>
          <w:tcPr>
            <w:tcW w:w="778" w:type="dxa"/>
            <w:vAlign w:val="center"/>
          </w:tcPr>
          <w:p w14:paraId="5F3848E4" w14:textId="77777777" w:rsidR="009E1265" w:rsidRPr="00EE2DD2" w:rsidRDefault="009E1265" w:rsidP="004C3F5B">
            <w:pPr>
              <w:pStyle w:val="TableParagraph"/>
              <w:jc w:val="center"/>
              <w:rPr>
                <w:sz w:val="20"/>
                <w:szCs w:val="24"/>
              </w:rPr>
            </w:pPr>
          </w:p>
        </w:tc>
        <w:tc>
          <w:tcPr>
            <w:tcW w:w="2693" w:type="dxa"/>
            <w:vAlign w:val="center"/>
          </w:tcPr>
          <w:p w14:paraId="0D513583" w14:textId="77777777" w:rsidR="009E1265" w:rsidRPr="00EE2DD2" w:rsidRDefault="009E1265" w:rsidP="004C3F5B">
            <w:pPr>
              <w:pStyle w:val="TableParagraph"/>
              <w:jc w:val="center"/>
              <w:rPr>
                <w:sz w:val="20"/>
                <w:szCs w:val="24"/>
              </w:rPr>
            </w:pPr>
          </w:p>
        </w:tc>
        <w:tc>
          <w:tcPr>
            <w:tcW w:w="2410" w:type="dxa"/>
            <w:vAlign w:val="center"/>
          </w:tcPr>
          <w:p w14:paraId="7F7E9E87" w14:textId="77777777" w:rsidR="009E1265" w:rsidRPr="00EE2DD2" w:rsidRDefault="009E1265" w:rsidP="004C3F5B">
            <w:pPr>
              <w:pStyle w:val="TableParagraph"/>
              <w:jc w:val="center"/>
              <w:rPr>
                <w:sz w:val="20"/>
                <w:szCs w:val="24"/>
              </w:rPr>
            </w:pPr>
          </w:p>
        </w:tc>
        <w:tc>
          <w:tcPr>
            <w:tcW w:w="1701" w:type="dxa"/>
            <w:vAlign w:val="center"/>
          </w:tcPr>
          <w:p w14:paraId="3794AD3C" w14:textId="77777777" w:rsidR="009E1265" w:rsidRPr="00EE2DD2" w:rsidRDefault="009E1265" w:rsidP="004C3F5B">
            <w:pPr>
              <w:pStyle w:val="TableParagraph"/>
              <w:jc w:val="center"/>
              <w:rPr>
                <w:sz w:val="20"/>
                <w:szCs w:val="24"/>
              </w:rPr>
            </w:pPr>
          </w:p>
        </w:tc>
        <w:tc>
          <w:tcPr>
            <w:tcW w:w="1134" w:type="dxa"/>
            <w:vAlign w:val="center"/>
          </w:tcPr>
          <w:p w14:paraId="5DC6AAF1" w14:textId="77777777" w:rsidR="009E1265" w:rsidRPr="00EE2DD2" w:rsidRDefault="009E1265" w:rsidP="004C3F5B">
            <w:pPr>
              <w:pStyle w:val="TableParagraph"/>
              <w:jc w:val="center"/>
              <w:rPr>
                <w:sz w:val="20"/>
                <w:szCs w:val="24"/>
              </w:rPr>
            </w:pPr>
          </w:p>
        </w:tc>
        <w:tc>
          <w:tcPr>
            <w:tcW w:w="1984" w:type="dxa"/>
            <w:vAlign w:val="center"/>
          </w:tcPr>
          <w:p w14:paraId="2998B8B8" w14:textId="77777777" w:rsidR="009E1265" w:rsidRPr="00EE2DD2" w:rsidRDefault="009E1265" w:rsidP="004C3F5B">
            <w:pPr>
              <w:pStyle w:val="TableParagraph"/>
              <w:jc w:val="center"/>
              <w:rPr>
                <w:sz w:val="20"/>
                <w:szCs w:val="24"/>
              </w:rPr>
            </w:pPr>
          </w:p>
        </w:tc>
        <w:tc>
          <w:tcPr>
            <w:tcW w:w="1843" w:type="dxa"/>
            <w:vAlign w:val="center"/>
          </w:tcPr>
          <w:p w14:paraId="62F32429" w14:textId="77777777" w:rsidR="009E1265" w:rsidRPr="00EE2DD2" w:rsidRDefault="009E1265" w:rsidP="004C3F5B">
            <w:pPr>
              <w:pStyle w:val="TableParagraph"/>
              <w:jc w:val="center"/>
              <w:rPr>
                <w:sz w:val="20"/>
                <w:szCs w:val="24"/>
              </w:rPr>
            </w:pPr>
          </w:p>
        </w:tc>
        <w:tc>
          <w:tcPr>
            <w:tcW w:w="1276" w:type="dxa"/>
            <w:vAlign w:val="center"/>
          </w:tcPr>
          <w:p w14:paraId="24BF3760" w14:textId="77777777" w:rsidR="009E1265" w:rsidRPr="00EE2DD2" w:rsidRDefault="009E1265" w:rsidP="004C3F5B">
            <w:pPr>
              <w:pStyle w:val="TableParagraph"/>
              <w:jc w:val="center"/>
              <w:rPr>
                <w:sz w:val="20"/>
                <w:szCs w:val="24"/>
              </w:rPr>
            </w:pPr>
          </w:p>
        </w:tc>
      </w:tr>
      <w:tr w:rsidR="009E1265" w:rsidRPr="00B541E5" w14:paraId="53401BF6" w14:textId="77777777" w:rsidTr="00B92A16">
        <w:trPr>
          <w:trHeight w:val="340"/>
        </w:trPr>
        <w:tc>
          <w:tcPr>
            <w:tcW w:w="778" w:type="dxa"/>
            <w:vAlign w:val="center"/>
          </w:tcPr>
          <w:p w14:paraId="69431D32" w14:textId="77777777" w:rsidR="009E1265" w:rsidRPr="00EE2DD2" w:rsidRDefault="009E1265" w:rsidP="004C3F5B">
            <w:pPr>
              <w:pStyle w:val="TableParagraph"/>
              <w:jc w:val="center"/>
              <w:rPr>
                <w:sz w:val="20"/>
                <w:szCs w:val="24"/>
              </w:rPr>
            </w:pPr>
          </w:p>
        </w:tc>
        <w:tc>
          <w:tcPr>
            <w:tcW w:w="2693" w:type="dxa"/>
            <w:vAlign w:val="center"/>
          </w:tcPr>
          <w:p w14:paraId="4EC3FEC0" w14:textId="77777777" w:rsidR="009E1265" w:rsidRPr="00EE2DD2" w:rsidRDefault="009E1265" w:rsidP="004C3F5B">
            <w:pPr>
              <w:pStyle w:val="TableParagraph"/>
              <w:jc w:val="center"/>
              <w:rPr>
                <w:sz w:val="20"/>
                <w:szCs w:val="24"/>
              </w:rPr>
            </w:pPr>
          </w:p>
        </w:tc>
        <w:tc>
          <w:tcPr>
            <w:tcW w:w="2410" w:type="dxa"/>
            <w:vAlign w:val="center"/>
          </w:tcPr>
          <w:p w14:paraId="5010E1B1" w14:textId="77777777" w:rsidR="009E1265" w:rsidRPr="00EE2DD2" w:rsidRDefault="009E1265" w:rsidP="004C3F5B">
            <w:pPr>
              <w:pStyle w:val="TableParagraph"/>
              <w:jc w:val="center"/>
              <w:rPr>
                <w:sz w:val="20"/>
                <w:szCs w:val="24"/>
              </w:rPr>
            </w:pPr>
          </w:p>
        </w:tc>
        <w:tc>
          <w:tcPr>
            <w:tcW w:w="1701" w:type="dxa"/>
            <w:vAlign w:val="center"/>
          </w:tcPr>
          <w:p w14:paraId="32AF2A41" w14:textId="77777777" w:rsidR="009E1265" w:rsidRPr="00EE2DD2" w:rsidRDefault="009E1265" w:rsidP="004C3F5B">
            <w:pPr>
              <w:pStyle w:val="TableParagraph"/>
              <w:jc w:val="center"/>
              <w:rPr>
                <w:sz w:val="20"/>
                <w:szCs w:val="24"/>
              </w:rPr>
            </w:pPr>
          </w:p>
        </w:tc>
        <w:tc>
          <w:tcPr>
            <w:tcW w:w="1134" w:type="dxa"/>
            <w:vAlign w:val="center"/>
          </w:tcPr>
          <w:p w14:paraId="04F4C91F" w14:textId="77777777" w:rsidR="009E1265" w:rsidRPr="00EE2DD2" w:rsidRDefault="009E1265" w:rsidP="004C3F5B">
            <w:pPr>
              <w:pStyle w:val="TableParagraph"/>
              <w:jc w:val="center"/>
              <w:rPr>
                <w:sz w:val="20"/>
                <w:szCs w:val="24"/>
              </w:rPr>
            </w:pPr>
          </w:p>
        </w:tc>
        <w:tc>
          <w:tcPr>
            <w:tcW w:w="1984" w:type="dxa"/>
            <w:vAlign w:val="center"/>
          </w:tcPr>
          <w:p w14:paraId="3DD46502" w14:textId="77777777" w:rsidR="009E1265" w:rsidRPr="00EE2DD2" w:rsidRDefault="009E1265" w:rsidP="004C3F5B">
            <w:pPr>
              <w:pStyle w:val="TableParagraph"/>
              <w:jc w:val="center"/>
              <w:rPr>
                <w:sz w:val="20"/>
                <w:szCs w:val="24"/>
              </w:rPr>
            </w:pPr>
          </w:p>
        </w:tc>
        <w:tc>
          <w:tcPr>
            <w:tcW w:w="1843" w:type="dxa"/>
            <w:vAlign w:val="center"/>
          </w:tcPr>
          <w:p w14:paraId="1833C0CA" w14:textId="77777777" w:rsidR="009E1265" w:rsidRPr="00EE2DD2" w:rsidRDefault="009E1265" w:rsidP="004C3F5B">
            <w:pPr>
              <w:pStyle w:val="TableParagraph"/>
              <w:jc w:val="center"/>
              <w:rPr>
                <w:sz w:val="20"/>
                <w:szCs w:val="24"/>
              </w:rPr>
            </w:pPr>
          </w:p>
        </w:tc>
        <w:tc>
          <w:tcPr>
            <w:tcW w:w="1276" w:type="dxa"/>
            <w:vAlign w:val="center"/>
          </w:tcPr>
          <w:p w14:paraId="1477CEAA" w14:textId="77777777" w:rsidR="009E1265" w:rsidRPr="00EE2DD2" w:rsidRDefault="009E1265" w:rsidP="004C3F5B">
            <w:pPr>
              <w:pStyle w:val="TableParagraph"/>
              <w:jc w:val="center"/>
              <w:rPr>
                <w:sz w:val="20"/>
                <w:szCs w:val="24"/>
              </w:rPr>
            </w:pPr>
          </w:p>
        </w:tc>
      </w:tr>
      <w:tr w:rsidR="009E1265" w:rsidRPr="00B541E5" w14:paraId="14D23577" w14:textId="77777777" w:rsidTr="00B92A16">
        <w:trPr>
          <w:trHeight w:val="340"/>
        </w:trPr>
        <w:tc>
          <w:tcPr>
            <w:tcW w:w="778" w:type="dxa"/>
            <w:vAlign w:val="center"/>
          </w:tcPr>
          <w:p w14:paraId="379A2888" w14:textId="77777777" w:rsidR="009E1265" w:rsidRPr="00EE2DD2" w:rsidRDefault="009E1265" w:rsidP="004C3F5B">
            <w:pPr>
              <w:pStyle w:val="TableParagraph"/>
              <w:jc w:val="center"/>
              <w:rPr>
                <w:sz w:val="20"/>
                <w:szCs w:val="24"/>
              </w:rPr>
            </w:pPr>
          </w:p>
        </w:tc>
        <w:tc>
          <w:tcPr>
            <w:tcW w:w="2693" w:type="dxa"/>
            <w:vAlign w:val="center"/>
          </w:tcPr>
          <w:p w14:paraId="3011C7BE" w14:textId="77777777" w:rsidR="009E1265" w:rsidRPr="00EE2DD2" w:rsidRDefault="009E1265" w:rsidP="004C3F5B">
            <w:pPr>
              <w:pStyle w:val="TableParagraph"/>
              <w:jc w:val="center"/>
              <w:rPr>
                <w:sz w:val="20"/>
                <w:szCs w:val="24"/>
              </w:rPr>
            </w:pPr>
          </w:p>
        </w:tc>
        <w:tc>
          <w:tcPr>
            <w:tcW w:w="2410" w:type="dxa"/>
            <w:vAlign w:val="center"/>
          </w:tcPr>
          <w:p w14:paraId="352891CD" w14:textId="77777777" w:rsidR="009E1265" w:rsidRPr="00EE2DD2" w:rsidRDefault="009E1265" w:rsidP="004C3F5B">
            <w:pPr>
              <w:pStyle w:val="TableParagraph"/>
              <w:jc w:val="center"/>
              <w:rPr>
                <w:sz w:val="20"/>
                <w:szCs w:val="24"/>
              </w:rPr>
            </w:pPr>
          </w:p>
        </w:tc>
        <w:tc>
          <w:tcPr>
            <w:tcW w:w="1701" w:type="dxa"/>
            <w:vAlign w:val="center"/>
          </w:tcPr>
          <w:p w14:paraId="706E2DC7" w14:textId="77777777" w:rsidR="009E1265" w:rsidRPr="00EE2DD2" w:rsidRDefault="009E1265" w:rsidP="004C3F5B">
            <w:pPr>
              <w:pStyle w:val="TableParagraph"/>
              <w:jc w:val="center"/>
              <w:rPr>
                <w:sz w:val="20"/>
                <w:szCs w:val="24"/>
              </w:rPr>
            </w:pPr>
          </w:p>
        </w:tc>
        <w:tc>
          <w:tcPr>
            <w:tcW w:w="1134" w:type="dxa"/>
            <w:vAlign w:val="center"/>
          </w:tcPr>
          <w:p w14:paraId="4DDF0FFF" w14:textId="77777777" w:rsidR="009E1265" w:rsidRPr="00EE2DD2" w:rsidRDefault="009E1265" w:rsidP="004C3F5B">
            <w:pPr>
              <w:pStyle w:val="TableParagraph"/>
              <w:jc w:val="center"/>
              <w:rPr>
                <w:sz w:val="20"/>
                <w:szCs w:val="24"/>
              </w:rPr>
            </w:pPr>
          </w:p>
        </w:tc>
        <w:tc>
          <w:tcPr>
            <w:tcW w:w="1984" w:type="dxa"/>
            <w:vAlign w:val="center"/>
          </w:tcPr>
          <w:p w14:paraId="01758846" w14:textId="77777777" w:rsidR="009E1265" w:rsidRPr="00EE2DD2" w:rsidRDefault="009E1265" w:rsidP="004C3F5B">
            <w:pPr>
              <w:pStyle w:val="TableParagraph"/>
              <w:jc w:val="center"/>
              <w:rPr>
                <w:sz w:val="20"/>
                <w:szCs w:val="24"/>
              </w:rPr>
            </w:pPr>
          </w:p>
        </w:tc>
        <w:tc>
          <w:tcPr>
            <w:tcW w:w="1843" w:type="dxa"/>
            <w:vAlign w:val="center"/>
          </w:tcPr>
          <w:p w14:paraId="14F9A8B8" w14:textId="77777777" w:rsidR="009E1265" w:rsidRPr="00EE2DD2" w:rsidRDefault="009E1265" w:rsidP="004C3F5B">
            <w:pPr>
              <w:pStyle w:val="TableParagraph"/>
              <w:jc w:val="center"/>
              <w:rPr>
                <w:sz w:val="20"/>
                <w:szCs w:val="24"/>
              </w:rPr>
            </w:pPr>
          </w:p>
        </w:tc>
        <w:tc>
          <w:tcPr>
            <w:tcW w:w="1276" w:type="dxa"/>
            <w:vAlign w:val="center"/>
          </w:tcPr>
          <w:p w14:paraId="48CA52AB" w14:textId="77777777" w:rsidR="009E1265" w:rsidRPr="00EE2DD2" w:rsidRDefault="009E1265" w:rsidP="004C3F5B">
            <w:pPr>
              <w:pStyle w:val="TableParagraph"/>
              <w:jc w:val="center"/>
              <w:rPr>
                <w:sz w:val="20"/>
                <w:szCs w:val="24"/>
              </w:rPr>
            </w:pPr>
          </w:p>
        </w:tc>
      </w:tr>
      <w:tr w:rsidR="00706D34" w:rsidRPr="00B541E5" w14:paraId="2E1E753C" w14:textId="77777777" w:rsidTr="00B92A16">
        <w:trPr>
          <w:trHeight w:val="340"/>
        </w:trPr>
        <w:tc>
          <w:tcPr>
            <w:tcW w:w="778" w:type="dxa"/>
            <w:vAlign w:val="center"/>
          </w:tcPr>
          <w:p w14:paraId="5DAFE563" w14:textId="77777777" w:rsidR="00706D34" w:rsidRPr="00EE2DD2" w:rsidRDefault="00706D34" w:rsidP="004C3F5B">
            <w:pPr>
              <w:pStyle w:val="TableParagraph"/>
              <w:jc w:val="center"/>
              <w:rPr>
                <w:sz w:val="20"/>
                <w:szCs w:val="24"/>
              </w:rPr>
            </w:pPr>
          </w:p>
        </w:tc>
        <w:tc>
          <w:tcPr>
            <w:tcW w:w="2693" w:type="dxa"/>
            <w:vAlign w:val="center"/>
          </w:tcPr>
          <w:p w14:paraId="3FFFEB98" w14:textId="77777777" w:rsidR="00706D34" w:rsidRPr="00EE2DD2" w:rsidRDefault="00706D34" w:rsidP="004C3F5B">
            <w:pPr>
              <w:pStyle w:val="TableParagraph"/>
              <w:jc w:val="center"/>
              <w:rPr>
                <w:sz w:val="20"/>
                <w:szCs w:val="24"/>
              </w:rPr>
            </w:pPr>
          </w:p>
        </w:tc>
        <w:tc>
          <w:tcPr>
            <w:tcW w:w="2410" w:type="dxa"/>
            <w:vAlign w:val="center"/>
          </w:tcPr>
          <w:p w14:paraId="57FDFDE2" w14:textId="77777777" w:rsidR="00706D34" w:rsidRPr="00EE2DD2" w:rsidRDefault="00706D34" w:rsidP="004C3F5B">
            <w:pPr>
              <w:pStyle w:val="TableParagraph"/>
              <w:jc w:val="center"/>
              <w:rPr>
                <w:sz w:val="20"/>
                <w:szCs w:val="24"/>
              </w:rPr>
            </w:pPr>
          </w:p>
        </w:tc>
        <w:tc>
          <w:tcPr>
            <w:tcW w:w="1701" w:type="dxa"/>
            <w:vAlign w:val="center"/>
          </w:tcPr>
          <w:p w14:paraId="4601B4DF" w14:textId="77777777" w:rsidR="00706D34" w:rsidRPr="00EE2DD2" w:rsidRDefault="00706D34" w:rsidP="004C3F5B">
            <w:pPr>
              <w:pStyle w:val="TableParagraph"/>
              <w:jc w:val="center"/>
              <w:rPr>
                <w:sz w:val="20"/>
                <w:szCs w:val="24"/>
              </w:rPr>
            </w:pPr>
          </w:p>
        </w:tc>
        <w:tc>
          <w:tcPr>
            <w:tcW w:w="1134" w:type="dxa"/>
            <w:vAlign w:val="center"/>
          </w:tcPr>
          <w:p w14:paraId="4A84ACD2" w14:textId="77777777" w:rsidR="00706D34" w:rsidRPr="00EE2DD2" w:rsidRDefault="00706D34" w:rsidP="004C3F5B">
            <w:pPr>
              <w:pStyle w:val="TableParagraph"/>
              <w:jc w:val="center"/>
              <w:rPr>
                <w:sz w:val="20"/>
                <w:szCs w:val="24"/>
              </w:rPr>
            </w:pPr>
          </w:p>
        </w:tc>
        <w:tc>
          <w:tcPr>
            <w:tcW w:w="1984" w:type="dxa"/>
            <w:vAlign w:val="center"/>
          </w:tcPr>
          <w:p w14:paraId="5EE6DE03" w14:textId="77777777" w:rsidR="00706D34" w:rsidRPr="00EE2DD2" w:rsidRDefault="00706D34" w:rsidP="004C3F5B">
            <w:pPr>
              <w:pStyle w:val="TableParagraph"/>
              <w:jc w:val="center"/>
              <w:rPr>
                <w:sz w:val="20"/>
                <w:szCs w:val="24"/>
              </w:rPr>
            </w:pPr>
          </w:p>
        </w:tc>
        <w:tc>
          <w:tcPr>
            <w:tcW w:w="1843" w:type="dxa"/>
            <w:vAlign w:val="center"/>
          </w:tcPr>
          <w:p w14:paraId="59DFFE3E" w14:textId="77777777" w:rsidR="00706D34" w:rsidRPr="00EE2DD2" w:rsidRDefault="00706D34" w:rsidP="004C3F5B">
            <w:pPr>
              <w:pStyle w:val="TableParagraph"/>
              <w:jc w:val="center"/>
              <w:rPr>
                <w:sz w:val="20"/>
                <w:szCs w:val="24"/>
              </w:rPr>
            </w:pPr>
          </w:p>
        </w:tc>
        <w:tc>
          <w:tcPr>
            <w:tcW w:w="1276" w:type="dxa"/>
            <w:vAlign w:val="center"/>
          </w:tcPr>
          <w:p w14:paraId="0129729C" w14:textId="77777777" w:rsidR="00706D34" w:rsidRPr="00EE2DD2" w:rsidRDefault="00706D34" w:rsidP="004C3F5B">
            <w:pPr>
              <w:pStyle w:val="TableParagraph"/>
              <w:jc w:val="center"/>
              <w:rPr>
                <w:sz w:val="20"/>
                <w:szCs w:val="24"/>
              </w:rPr>
            </w:pPr>
          </w:p>
        </w:tc>
      </w:tr>
    </w:tbl>
    <w:p w14:paraId="3E937B23" w14:textId="77777777" w:rsidR="00EC34AD" w:rsidRPr="000937A4" w:rsidRDefault="00000000" w:rsidP="00A210FF">
      <w:pPr>
        <w:pStyle w:val="a3"/>
        <w:spacing w:before="33" w:line="266" w:lineRule="auto"/>
        <w:ind w:right="299" w:firstLineChars="100" w:firstLine="198"/>
        <w:rPr>
          <w:spacing w:val="-2"/>
          <w:sz w:val="20"/>
          <w:szCs w:val="20"/>
        </w:rPr>
      </w:pPr>
      <w:r w:rsidRPr="000937A4">
        <w:rPr>
          <w:spacing w:val="-2"/>
          <w:sz w:val="20"/>
          <w:szCs w:val="20"/>
        </w:rPr>
        <w:t>（注）</w:t>
      </w:r>
    </w:p>
    <w:p w14:paraId="3AE7C468" w14:textId="209EFA8E" w:rsidR="00EC34AD" w:rsidRPr="000937A4" w:rsidRDefault="00E02350" w:rsidP="008737DC">
      <w:pPr>
        <w:pStyle w:val="a3"/>
        <w:spacing w:before="33" w:line="266" w:lineRule="auto"/>
        <w:ind w:right="299" w:firstLineChars="100" w:firstLine="198"/>
        <w:rPr>
          <w:spacing w:val="-2"/>
          <w:sz w:val="20"/>
          <w:szCs w:val="20"/>
        </w:rPr>
      </w:pPr>
      <w:r w:rsidRPr="000937A4">
        <w:rPr>
          <w:rFonts w:hint="eastAsia"/>
          <w:spacing w:val="-2"/>
          <w:sz w:val="20"/>
          <w:szCs w:val="20"/>
        </w:rPr>
        <w:t>１．</w:t>
      </w:r>
      <w:r w:rsidRPr="000937A4">
        <w:rPr>
          <w:spacing w:val="-2"/>
          <w:sz w:val="20"/>
          <w:szCs w:val="20"/>
        </w:rPr>
        <w:t>種別は、①</w:t>
      </w:r>
      <w:r w:rsidR="00294B5A" w:rsidRPr="000937A4">
        <w:rPr>
          <w:rFonts w:hint="eastAsia"/>
          <w:spacing w:val="-2"/>
          <w:sz w:val="20"/>
          <w:szCs w:val="20"/>
        </w:rPr>
        <w:t>～③</w:t>
      </w:r>
      <w:r w:rsidRPr="000937A4">
        <w:rPr>
          <w:spacing w:val="-2"/>
          <w:sz w:val="20"/>
          <w:szCs w:val="20"/>
        </w:rPr>
        <w:t>を記入する。</w:t>
      </w:r>
    </w:p>
    <w:p w14:paraId="1DFD9A1C" w14:textId="77777777" w:rsidR="00DF35AE" w:rsidRPr="000937A4" w:rsidRDefault="00DF35AE" w:rsidP="00F41A0A">
      <w:pPr>
        <w:pStyle w:val="a3"/>
        <w:spacing w:before="33" w:line="266" w:lineRule="auto"/>
        <w:ind w:right="299" w:firstLineChars="300" w:firstLine="594"/>
        <w:rPr>
          <w:spacing w:val="-2"/>
          <w:sz w:val="20"/>
          <w:szCs w:val="20"/>
        </w:rPr>
      </w:pPr>
      <w:r w:rsidRPr="000937A4">
        <w:rPr>
          <w:rFonts w:hint="eastAsia"/>
          <w:spacing w:val="-2"/>
          <w:sz w:val="20"/>
          <w:szCs w:val="20"/>
        </w:rPr>
        <w:t>①　調達検討資材の代替資材を調達した場合</w:t>
      </w:r>
    </w:p>
    <w:p w14:paraId="250DD7E0" w14:textId="77777777" w:rsidR="00DF35AE" w:rsidRPr="000937A4" w:rsidRDefault="00DF35AE" w:rsidP="00F41A0A">
      <w:pPr>
        <w:pStyle w:val="a3"/>
        <w:spacing w:before="33" w:line="266" w:lineRule="auto"/>
        <w:ind w:right="299" w:firstLineChars="300" w:firstLine="594"/>
        <w:rPr>
          <w:spacing w:val="-2"/>
          <w:sz w:val="20"/>
          <w:szCs w:val="20"/>
        </w:rPr>
      </w:pPr>
      <w:r w:rsidRPr="000937A4">
        <w:rPr>
          <w:rFonts w:hint="eastAsia"/>
          <w:spacing w:val="-2"/>
          <w:sz w:val="20"/>
          <w:szCs w:val="20"/>
        </w:rPr>
        <w:t>②　調達検討資材の流通経路を見直して調達した場合</w:t>
      </w:r>
    </w:p>
    <w:p w14:paraId="1395A9E3" w14:textId="3BA588BD" w:rsidR="00DF35AE" w:rsidRPr="000937A4" w:rsidRDefault="00DF35AE" w:rsidP="00F41A0A">
      <w:pPr>
        <w:pStyle w:val="a3"/>
        <w:spacing w:before="33" w:line="266" w:lineRule="auto"/>
        <w:ind w:right="299" w:firstLineChars="300" w:firstLine="594"/>
        <w:rPr>
          <w:spacing w:val="-2"/>
          <w:sz w:val="20"/>
          <w:szCs w:val="20"/>
        </w:rPr>
      </w:pPr>
      <w:r w:rsidRPr="000937A4">
        <w:rPr>
          <w:rFonts w:hint="eastAsia"/>
          <w:spacing w:val="-2"/>
          <w:sz w:val="20"/>
          <w:szCs w:val="20"/>
        </w:rPr>
        <w:t>③　調達検討資材を調達した場合（ただし別途調達経費を含む）</w:t>
      </w:r>
    </w:p>
    <w:p w14:paraId="281FE8DC" w14:textId="45F8E513" w:rsidR="00EC34AD" w:rsidRPr="000937A4" w:rsidRDefault="00000000" w:rsidP="008737DC">
      <w:pPr>
        <w:pStyle w:val="a3"/>
        <w:spacing w:before="33" w:line="266" w:lineRule="auto"/>
        <w:ind w:leftChars="100" w:left="616" w:right="299" w:hangingChars="200" w:hanging="396"/>
        <w:rPr>
          <w:spacing w:val="-2"/>
          <w:sz w:val="20"/>
          <w:szCs w:val="20"/>
        </w:rPr>
      </w:pPr>
      <w:r w:rsidRPr="000937A4">
        <w:rPr>
          <w:spacing w:val="-2"/>
          <w:sz w:val="20"/>
          <w:szCs w:val="20"/>
        </w:rPr>
        <w:t>２．添付書類は、調達時期、購入数量及び購入単価が確認できる実際の見積書の写しを監督員に提出する。①の場合は、代替資材が設計図書で求める機能や品質等を満足していることが確認できる資料（カタログ等）を併せて監督員に提出する。</w:t>
      </w:r>
    </w:p>
    <w:p w14:paraId="6B350621" w14:textId="08C52589" w:rsidR="00EC34AD" w:rsidRPr="000937A4" w:rsidRDefault="00EC34AD" w:rsidP="008737DC">
      <w:pPr>
        <w:pStyle w:val="a3"/>
        <w:spacing w:before="33" w:line="266" w:lineRule="auto"/>
        <w:ind w:leftChars="100" w:left="616" w:right="299" w:hangingChars="200" w:hanging="396"/>
        <w:rPr>
          <w:spacing w:val="-2"/>
          <w:sz w:val="20"/>
          <w:szCs w:val="20"/>
        </w:rPr>
      </w:pPr>
    </w:p>
    <w:sectPr w:rsidR="00EC34AD" w:rsidRPr="000937A4" w:rsidSect="00B541E5">
      <w:pgSz w:w="16840" w:h="11910" w:orient="landscape" w:code="9"/>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3CA2" w14:textId="77777777" w:rsidR="000A1B43" w:rsidRDefault="000A1B43" w:rsidP="00220CF6">
      <w:r>
        <w:separator/>
      </w:r>
    </w:p>
  </w:endnote>
  <w:endnote w:type="continuationSeparator" w:id="0">
    <w:p w14:paraId="3EA7745C" w14:textId="77777777" w:rsidR="000A1B43" w:rsidRDefault="000A1B43" w:rsidP="0022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JhengHei">
    <w:altName w:val="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3EEF" w14:textId="77777777" w:rsidR="000A1B43" w:rsidRDefault="000A1B43" w:rsidP="00220CF6">
      <w:r>
        <w:separator/>
      </w:r>
    </w:p>
  </w:footnote>
  <w:footnote w:type="continuationSeparator" w:id="0">
    <w:p w14:paraId="037DE8E7" w14:textId="77777777" w:rsidR="000A1B43" w:rsidRDefault="000A1B43" w:rsidP="0022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329F7"/>
    <w:multiLevelType w:val="hybridMultilevel"/>
    <w:tmpl w:val="2E98E622"/>
    <w:lvl w:ilvl="0" w:tplc="6DFE0CAA">
      <w:numFmt w:val="decimal"/>
      <w:lvlText w:val="%1."/>
      <w:lvlJc w:val="left"/>
      <w:pPr>
        <w:ind w:left="586" w:hanging="443"/>
        <w:jc w:val="left"/>
      </w:pPr>
      <w:rPr>
        <w:rFonts w:ascii="Microsoft JhengHei" w:eastAsia="Microsoft JhengHei" w:hAnsi="Microsoft JhengHei" w:cs="Microsoft JhengHei" w:hint="default"/>
        <w:b/>
        <w:bCs/>
        <w:i w:val="0"/>
        <w:iCs w:val="0"/>
        <w:spacing w:val="0"/>
        <w:w w:val="100"/>
        <w:sz w:val="20"/>
        <w:szCs w:val="20"/>
        <w:lang w:val="en-US" w:eastAsia="ja-JP" w:bidi="ar-SA"/>
      </w:rPr>
    </w:lvl>
    <w:lvl w:ilvl="1" w:tplc="212847CC">
      <w:numFmt w:val="decimal"/>
      <w:lvlText w:val="%2."/>
      <w:lvlJc w:val="left"/>
      <w:pPr>
        <w:ind w:left="754" w:hanging="400"/>
        <w:jc w:val="left"/>
      </w:pPr>
      <w:rPr>
        <w:rFonts w:ascii="ＭＳ ゴシック" w:eastAsia="ＭＳ ゴシック" w:hAnsi="ＭＳ ゴシック" w:cs="ＭＳ ゴシック" w:hint="default"/>
        <w:b w:val="0"/>
        <w:bCs w:val="0"/>
        <w:i w:val="0"/>
        <w:iCs w:val="0"/>
        <w:spacing w:val="0"/>
        <w:w w:val="99"/>
        <w:sz w:val="18"/>
        <w:szCs w:val="18"/>
        <w:lang w:val="en-US" w:eastAsia="ja-JP" w:bidi="ar-SA"/>
      </w:rPr>
    </w:lvl>
    <w:lvl w:ilvl="2" w:tplc="B3E49FDA">
      <w:start w:val="1"/>
      <w:numFmt w:val="decimalEnclosedCircle"/>
      <w:lvlText w:val="%3"/>
      <w:lvlJc w:val="left"/>
      <w:pPr>
        <w:ind w:left="853" w:hanging="300"/>
        <w:jc w:val="left"/>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3" w:tplc="D5801892">
      <w:numFmt w:val="bullet"/>
      <w:lvlText w:val="•"/>
      <w:lvlJc w:val="left"/>
      <w:pPr>
        <w:ind w:left="1957" w:hanging="300"/>
      </w:pPr>
      <w:rPr>
        <w:rFonts w:hint="default"/>
        <w:lang w:val="en-US" w:eastAsia="ja-JP" w:bidi="ar-SA"/>
      </w:rPr>
    </w:lvl>
    <w:lvl w:ilvl="4" w:tplc="E6607536">
      <w:numFmt w:val="bullet"/>
      <w:lvlText w:val="•"/>
      <w:lvlJc w:val="left"/>
      <w:pPr>
        <w:ind w:left="3054" w:hanging="300"/>
      </w:pPr>
      <w:rPr>
        <w:rFonts w:hint="default"/>
        <w:lang w:val="en-US" w:eastAsia="ja-JP" w:bidi="ar-SA"/>
      </w:rPr>
    </w:lvl>
    <w:lvl w:ilvl="5" w:tplc="37A65558">
      <w:numFmt w:val="bullet"/>
      <w:lvlText w:val="•"/>
      <w:lvlJc w:val="left"/>
      <w:pPr>
        <w:ind w:left="4152" w:hanging="300"/>
      </w:pPr>
      <w:rPr>
        <w:rFonts w:hint="default"/>
        <w:lang w:val="en-US" w:eastAsia="ja-JP" w:bidi="ar-SA"/>
      </w:rPr>
    </w:lvl>
    <w:lvl w:ilvl="6" w:tplc="6CC43B86">
      <w:numFmt w:val="bullet"/>
      <w:lvlText w:val="•"/>
      <w:lvlJc w:val="left"/>
      <w:pPr>
        <w:ind w:left="5249" w:hanging="300"/>
      </w:pPr>
      <w:rPr>
        <w:rFonts w:hint="default"/>
        <w:lang w:val="en-US" w:eastAsia="ja-JP" w:bidi="ar-SA"/>
      </w:rPr>
    </w:lvl>
    <w:lvl w:ilvl="7" w:tplc="D07CAF22">
      <w:numFmt w:val="bullet"/>
      <w:lvlText w:val="•"/>
      <w:lvlJc w:val="left"/>
      <w:pPr>
        <w:ind w:left="6347" w:hanging="300"/>
      </w:pPr>
      <w:rPr>
        <w:rFonts w:hint="default"/>
        <w:lang w:val="en-US" w:eastAsia="ja-JP" w:bidi="ar-SA"/>
      </w:rPr>
    </w:lvl>
    <w:lvl w:ilvl="8" w:tplc="198C5B28">
      <w:numFmt w:val="bullet"/>
      <w:lvlText w:val="•"/>
      <w:lvlJc w:val="left"/>
      <w:pPr>
        <w:ind w:left="7444" w:hanging="300"/>
      </w:pPr>
      <w:rPr>
        <w:rFonts w:hint="default"/>
        <w:lang w:val="en-US" w:eastAsia="ja-JP" w:bidi="ar-SA"/>
      </w:rPr>
    </w:lvl>
  </w:abstractNum>
  <w:abstractNum w:abstractNumId="1" w15:restartNumberingAfterBreak="0">
    <w:nsid w:val="28795784"/>
    <w:multiLevelType w:val="hybridMultilevel"/>
    <w:tmpl w:val="768E928E"/>
    <w:lvl w:ilvl="0" w:tplc="E1226FFE">
      <w:numFmt w:val="bullet"/>
      <w:lvlText w:val="・"/>
      <w:lvlJc w:val="left"/>
      <w:pPr>
        <w:ind w:left="784" w:hanging="224"/>
      </w:pPr>
      <w:rPr>
        <w:rFonts w:ascii="ＭＳ ゴシック" w:eastAsia="ＭＳ ゴシック" w:hAnsi="ＭＳ ゴシック" w:cs="ＭＳ ゴシック" w:hint="default"/>
        <w:b w:val="0"/>
        <w:bCs w:val="0"/>
        <w:i w:val="0"/>
        <w:iCs w:val="0"/>
        <w:spacing w:val="2"/>
        <w:w w:val="100"/>
        <w:sz w:val="20"/>
        <w:szCs w:val="20"/>
        <w:lang w:val="en-US" w:eastAsia="ja-JP" w:bidi="ar-SA"/>
      </w:rPr>
    </w:lvl>
    <w:lvl w:ilvl="1" w:tplc="E0C6A5A4">
      <w:numFmt w:val="bullet"/>
      <w:lvlText w:val="•"/>
      <w:lvlJc w:val="left"/>
      <w:pPr>
        <w:ind w:left="1665" w:hanging="224"/>
      </w:pPr>
      <w:rPr>
        <w:rFonts w:hint="default"/>
        <w:lang w:val="en-US" w:eastAsia="ja-JP" w:bidi="ar-SA"/>
      </w:rPr>
    </w:lvl>
    <w:lvl w:ilvl="2" w:tplc="2DD21758">
      <w:numFmt w:val="bullet"/>
      <w:lvlText w:val="•"/>
      <w:lvlJc w:val="left"/>
      <w:pPr>
        <w:ind w:left="2551" w:hanging="224"/>
      </w:pPr>
      <w:rPr>
        <w:rFonts w:hint="default"/>
        <w:lang w:val="en-US" w:eastAsia="ja-JP" w:bidi="ar-SA"/>
      </w:rPr>
    </w:lvl>
    <w:lvl w:ilvl="3" w:tplc="107825B2">
      <w:numFmt w:val="bullet"/>
      <w:lvlText w:val="•"/>
      <w:lvlJc w:val="left"/>
      <w:pPr>
        <w:ind w:left="3437" w:hanging="224"/>
      </w:pPr>
      <w:rPr>
        <w:rFonts w:hint="default"/>
        <w:lang w:val="en-US" w:eastAsia="ja-JP" w:bidi="ar-SA"/>
      </w:rPr>
    </w:lvl>
    <w:lvl w:ilvl="4" w:tplc="8E44390E">
      <w:numFmt w:val="bullet"/>
      <w:lvlText w:val="•"/>
      <w:lvlJc w:val="left"/>
      <w:pPr>
        <w:ind w:left="4323" w:hanging="224"/>
      </w:pPr>
      <w:rPr>
        <w:rFonts w:hint="default"/>
        <w:lang w:val="en-US" w:eastAsia="ja-JP" w:bidi="ar-SA"/>
      </w:rPr>
    </w:lvl>
    <w:lvl w:ilvl="5" w:tplc="51406A8E">
      <w:numFmt w:val="bullet"/>
      <w:lvlText w:val="•"/>
      <w:lvlJc w:val="left"/>
      <w:pPr>
        <w:ind w:left="5209" w:hanging="224"/>
      </w:pPr>
      <w:rPr>
        <w:rFonts w:hint="default"/>
        <w:lang w:val="en-US" w:eastAsia="ja-JP" w:bidi="ar-SA"/>
      </w:rPr>
    </w:lvl>
    <w:lvl w:ilvl="6" w:tplc="510EF6F8">
      <w:numFmt w:val="bullet"/>
      <w:lvlText w:val="•"/>
      <w:lvlJc w:val="left"/>
      <w:pPr>
        <w:ind w:left="6095" w:hanging="224"/>
      </w:pPr>
      <w:rPr>
        <w:rFonts w:hint="default"/>
        <w:lang w:val="en-US" w:eastAsia="ja-JP" w:bidi="ar-SA"/>
      </w:rPr>
    </w:lvl>
    <w:lvl w:ilvl="7" w:tplc="350C7746">
      <w:numFmt w:val="bullet"/>
      <w:lvlText w:val="•"/>
      <w:lvlJc w:val="left"/>
      <w:pPr>
        <w:ind w:left="6981" w:hanging="224"/>
      </w:pPr>
      <w:rPr>
        <w:rFonts w:hint="default"/>
        <w:lang w:val="en-US" w:eastAsia="ja-JP" w:bidi="ar-SA"/>
      </w:rPr>
    </w:lvl>
    <w:lvl w:ilvl="8" w:tplc="45484016">
      <w:numFmt w:val="bullet"/>
      <w:lvlText w:val="•"/>
      <w:lvlJc w:val="left"/>
      <w:pPr>
        <w:ind w:left="7867" w:hanging="224"/>
      </w:pPr>
      <w:rPr>
        <w:rFonts w:hint="default"/>
        <w:lang w:val="en-US" w:eastAsia="ja-JP" w:bidi="ar-SA"/>
      </w:rPr>
    </w:lvl>
  </w:abstractNum>
  <w:abstractNum w:abstractNumId="2" w15:restartNumberingAfterBreak="0">
    <w:nsid w:val="2CFD1754"/>
    <w:multiLevelType w:val="hybridMultilevel"/>
    <w:tmpl w:val="537E8BA6"/>
    <w:lvl w:ilvl="0" w:tplc="E7EC10A4">
      <w:start w:val="1"/>
      <w:numFmt w:val="decimalEnclosedCircle"/>
      <w:lvlText w:val="%1"/>
      <w:lvlJc w:val="left"/>
      <w:pPr>
        <w:ind w:left="614" w:hanging="300"/>
        <w:jc w:val="left"/>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1" w:tplc="BFAEE66E">
      <w:numFmt w:val="bullet"/>
      <w:lvlText w:val="•"/>
      <w:lvlJc w:val="left"/>
      <w:pPr>
        <w:ind w:left="1458" w:hanging="300"/>
      </w:pPr>
      <w:rPr>
        <w:rFonts w:hint="default"/>
        <w:lang w:val="en-US" w:eastAsia="ja-JP" w:bidi="ar-SA"/>
      </w:rPr>
    </w:lvl>
    <w:lvl w:ilvl="2" w:tplc="CB3C4D42">
      <w:numFmt w:val="bullet"/>
      <w:lvlText w:val="•"/>
      <w:lvlJc w:val="left"/>
      <w:pPr>
        <w:ind w:left="2297" w:hanging="300"/>
      </w:pPr>
      <w:rPr>
        <w:rFonts w:hint="default"/>
        <w:lang w:val="en-US" w:eastAsia="ja-JP" w:bidi="ar-SA"/>
      </w:rPr>
    </w:lvl>
    <w:lvl w:ilvl="3" w:tplc="6F2088EA">
      <w:numFmt w:val="bullet"/>
      <w:lvlText w:val="•"/>
      <w:lvlJc w:val="left"/>
      <w:pPr>
        <w:ind w:left="3136" w:hanging="300"/>
      </w:pPr>
      <w:rPr>
        <w:rFonts w:hint="default"/>
        <w:lang w:val="en-US" w:eastAsia="ja-JP" w:bidi="ar-SA"/>
      </w:rPr>
    </w:lvl>
    <w:lvl w:ilvl="4" w:tplc="19842BA4">
      <w:numFmt w:val="bullet"/>
      <w:lvlText w:val="•"/>
      <w:lvlJc w:val="left"/>
      <w:pPr>
        <w:ind w:left="3975" w:hanging="300"/>
      </w:pPr>
      <w:rPr>
        <w:rFonts w:hint="default"/>
        <w:lang w:val="en-US" w:eastAsia="ja-JP" w:bidi="ar-SA"/>
      </w:rPr>
    </w:lvl>
    <w:lvl w:ilvl="5" w:tplc="85B853A8">
      <w:numFmt w:val="bullet"/>
      <w:lvlText w:val="•"/>
      <w:lvlJc w:val="left"/>
      <w:pPr>
        <w:ind w:left="4814" w:hanging="300"/>
      </w:pPr>
      <w:rPr>
        <w:rFonts w:hint="default"/>
        <w:lang w:val="en-US" w:eastAsia="ja-JP" w:bidi="ar-SA"/>
      </w:rPr>
    </w:lvl>
    <w:lvl w:ilvl="6" w:tplc="D05277F4">
      <w:numFmt w:val="bullet"/>
      <w:lvlText w:val="•"/>
      <w:lvlJc w:val="left"/>
      <w:pPr>
        <w:ind w:left="5653" w:hanging="300"/>
      </w:pPr>
      <w:rPr>
        <w:rFonts w:hint="default"/>
        <w:lang w:val="en-US" w:eastAsia="ja-JP" w:bidi="ar-SA"/>
      </w:rPr>
    </w:lvl>
    <w:lvl w:ilvl="7" w:tplc="3F7E44FE">
      <w:numFmt w:val="bullet"/>
      <w:lvlText w:val="•"/>
      <w:lvlJc w:val="left"/>
      <w:pPr>
        <w:ind w:left="6492" w:hanging="300"/>
      </w:pPr>
      <w:rPr>
        <w:rFonts w:hint="default"/>
        <w:lang w:val="en-US" w:eastAsia="ja-JP" w:bidi="ar-SA"/>
      </w:rPr>
    </w:lvl>
    <w:lvl w:ilvl="8" w:tplc="11AAF582">
      <w:numFmt w:val="bullet"/>
      <w:lvlText w:val="•"/>
      <w:lvlJc w:val="left"/>
      <w:pPr>
        <w:ind w:left="7331" w:hanging="300"/>
      </w:pPr>
      <w:rPr>
        <w:rFonts w:hint="default"/>
        <w:lang w:val="en-US" w:eastAsia="ja-JP" w:bidi="ar-SA"/>
      </w:rPr>
    </w:lvl>
  </w:abstractNum>
  <w:abstractNum w:abstractNumId="3" w15:restartNumberingAfterBreak="0">
    <w:nsid w:val="36D07546"/>
    <w:multiLevelType w:val="hybridMultilevel"/>
    <w:tmpl w:val="8AB25C8A"/>
    <w:lvl w:ilvl="0" w:tplc="86CA8F60">
      <w:numFmt w:val="decimal"/>
      <w:lvlText w:val="%1."/>
      <w:lvlJc w:val="left"/>
      <w:pPr>
        <w:ind w:left="754" w:hanging="400"/>
        <w:jc w:val="left"/>
      </w:pPr>
      <w:rPr>
        <w:rFonts w:ascii="ＭＳ ゴシック" w:eastAsia="ＭＳ ゴシック" w:hAnsi="ＭＳ ゴシック" w:cs="ＭＳ ゴシック" w:hint="default"/>
        <w:b w:val="0"/>
        <w:bCs w:val="0"/>
        <w:i w:val="0"/>
        <w:iCs w:val="0"/>
        <w:spacing w:val="0"/>
        <w:w w:val="99"/>
        <w:sz w:val="18"/>
        <w:szCs w:val="18"/>
        <w:lang w:val="en-US" w:eastAsia="ja-JP" w:bidi="ar-SA"/>
      </w:rPr>
    </w:lvl>
    <w:lvl w:ilvl="1" w:tplc="CAEAF70E">
      <w:start w:val="1"/>
      <w:numFmt w:val="decimalEnclosedCircle"/>
      <w:lvlText w:val="%2"/>
      <w:lvlJc w:val="left"/>
      <w:pPr>
        <w:ind w:left="853" w:hanging="300"/>
        <w:jc w:val="left"/>
      </w:pPr>
      <w:rPr>
        <w:rFonts w:ascii="ＭＳ ゴシック" w:eastAsia="ＭＳ ゴシック" w:hAnsi="ＭＳ ゴシック" w:cs="ＭＳ ゴシック" w:hint="default"/>
        <w:b w:val="0"/>
        <w:bCs w:val="0"/>
        <w:i w:val="0"/>
        <w:iCs w:val="0"/>
        <w:spacing w:val="0"/>
        <w:w w:val="99"/>
        <w:sz w:val="20"/>
        <w:szCs w:val="20"/>
        <w:lang w:val="en-US" w:eastAsia="ja-JP" w:bidi="ar-SA"/>
      </w:rPr>
    </w:lvl>
    <w:lvl w:ilvl="2" w:tplc="5FD005C2">
      <w:numFmt w:val="bullet"/>
      <w:lvlText w:val="•"/>
      <w:lvlJc w:val="left"/>
      <w:pPr>
        <w:ind w:left="1835" w:hanging="300"/>
      </w:pPr>
      <w:rPr>
        <w:rFonts w:hint="default"/>
        <w:lang w:val="en-US" w:eastAsia="ja-JP" w:bidi="ar-SA"/>
      </w:rPr>
    </w:lvl>
    <w:lvl w:ilvl="3" w:tplc="467A28C4">
      <w:numFmt w:val="bullet"/>
      <w:lvlText w:val="•"/>
      <w:lvlJc w:val="left"/>
      <w:pPr>
        <w:ind w:left="2810" w:hanging="300"/>
      </w:pPr>
      <w:rPr>
        <w:rFonts w:hint="default"/>
        <w:lang w:val="en-US" w:eastAsia="ja-JP" w:bidi="ar-SA"/>
      </w:rPr>
    </w:lvl>
    <w:lvl w:ilvl="4" w:tplc="7090A026">
      <w:numFmt w:val="bullet"/>
      <w:lvlText w:val="•"/>
      <w:lvlJc w:val="left"/>
      <w:pPr>
        <w:ind w:left="3786" w:hanging="300"/>
      </w:pPr>
      <w:rPr>
        <w:rFonts w:hint="default"/>
        <w:lang w:val="en-US" w:eastAsia="ja-JP" w:bidi="ar-SA"/>
      </w:rPr>
    </w:lvl>
    <w:lvl w:ilvl="5" w:tplc="6E146F08">
      <w:numFmt w:val="bullet"/>
      <w:lvlText w:val="•"/>
      <w:lvlJc w:val="left"/>
      <w:pPr>
        <w:ind w:left="4761" w:hanging="300"/>
      </w:pPr>
      <w:rPr>
        <w:rFonts w:hint="default"/>
        <w:lang w:val="en-US" w:eastAsia="ja-JP" w:bidi="ar-SA"/>
      </w:rPr>
    </w:lvl>
    <w:lvl w:ilvl="6" w:tplc="F760B83A">
      <w:numFmt w:val="bullet"/>
      <w:lvlText w:val="•"/>
      <w:lvlJc w:val="left"/>
      <w:pPr>
        <w:ind w:left="5737" w:hanging="300"/>
      </w:pPr>
      <w:rPr>
        <w:rFonts w:hint="default"/>
        <w:lang w:val="en-US" w:eastAsia="ja-JP" w:bidi="ar-SA"/>
      </w:rPr>
    </w:lvl>
    <w:lvl w:ilvl="7" w:tplc="33B88168">
      <w:numFmt w:val="bullet"/>
      <w:lvlText w:val="•"/>
      <w:lvlJc w:val="left"/>
      <w:pPr>
        <w:ind w:left="6712" w:hanging="300"/>
      </w:pPr>
      <w:rPr>
        <w:rFonts w:hint="default"/>
        <w:lang w:val="en-US" w:eastAsia="ja-JP" w:bidi="ar-SA"/>
      </w:rPr>
    </w:lvl>
    <w:lvl w:ilvl="8" w:tplc="D710240C">
      <w:numFmt w:val="bullet"/>
      <w:lvlText w:val="•"/>
      <w:lvlJc w:val="left"/>
      <w:pPr>
        <w:ind w:left="7688" w:hanging="300"/>
      </w:pPr>
      <w:rPr>
        <w:rFonts w:hint="default"/>
        <w:lang w:val="en-US" w:eastAsia="ja-JP" w:bidi="ar-SA"/>
      </w:rPr>
    </w:lvl>
  </w:abstractNum>
  <w:abstractNum w:abstractNumId="4" w15:restartNumberingAfterBreak="0">
    <w:nsid w:val="42684C18"/>
    <w:multiLevelType w:val="hybridMultilevel"/>
    <w:tmpl w:val="D00E25DE"/>
    <w:lvl w:ilvl="0" w:tplc="0F92C1F0">
      <w:numFmt w:val="bullet"/>
      <w:lvlText w:val="○"/>
      <w:lvlJc w:val="left"/>
      <w:pPr>
        <w:ind w:left="603" w:hanging="456"/>
      </w:pPr>
      <w:rPr>
        <w:rFonts w:ascii="ＭＳ Ｐゴシック" w:eastAsia="ＭＳ Ｐゴシック" w:hAnsi="ＭＳ Ｐゴシック" w:cs="ＭＳ Ｐゴシック" w:hint="default"/>
        <w:b w:val="0"/>
        <w:bCs w:val="0"/>
        <w:i w:val="0"/>
        <w:iCs w:val="0"/>
        <w:spacing w:val="0"/>
        <w:w w:val="101"/>
        <w:sz w:val="34"/>
        <w:szCs w:val="34"/>
        <w:lang w:val="en-US" w:eastAsia="ja-JP" w:bidi="ar-SA"/>
      </w:rPr>
    </w:lvl>
    <w:lvl w:ilvl="1" w:tplc="AD90F592">
      <w:numFmt w:val="bullet"/>
      <w:lvlText w:val="•"/>
      <w:lvlJc w:val="left"/>
      <w:pPr>
        <w:ind w:left="2178" w:hanging="456"/>
      </w:pPr>
      <w:rPr>
        <w:rFonts w:hint="default"/>
        <w:lang w:val="en-US" w:eastAsia="ja-JP" w:bidi="ar-SA"/>
      </w:rPr>
    </w:lvl>
    <w:lvl w:ilvl="2" w:tplc="AB36CBA8">
      <w:numFmt w:val="bullet"/>
      <w:lvlText w:val="•"/>
      <w:lvlJc w:val="left"/>
      <w:pPr>
        <w:ind w:left="3756" w:hanging="456"/>
      </w:pPr>
      <w:rPr>
        <w:rFonts w:hint="default"/>
        <w:lang w:val="en-US" w:eastAsia="ja-JP" w:bidi="ar-SA"/>
      </w:rPr>
    </w:lvl>
    <w:lvl w:ilvl="3" w:tplc="A7AE5914">
      <w:numFmt w:val="bullet"/>
      <w:lvlText w:val="•"/>
      <w:lvlJc w:val="left"/>
      <w:pPr>
        <w:ind w:left="5334" w:hanging="456"/>
      </w:pPr>
      <w:rPr>
        <w:rFonts w:hint="default"/>
        <w:lang w:val="en-US" w:eastAsia="ja-JP" w:bidi="ar-SA"/>
      </w:rPr>
    </w:lvl>
    <w:lvl w:ilvl="4" w:tplc="C848FB4A">
      <w:numFmt w:val="bullet"/>
      <w:lvlText w:val="•"/>
      <w:lvlJc w:val="left"/>
      <w:pPr>
        <w:ind w:left="6912" w:hanging="456"/>
      </w:pPr>
      <w:rPr>
        <w:rFonts w:hint="default"/>
        <w:lang w:val="en-US" w:eastAsia="ja-JP" w:bidi="ar-SA"/>
      </w:rPr>
    </w:lvl>
    <w:lvl w:ilvl="5" w:tplc="F74491E8">
      <w:numFmt w:val="bullet"/>
      <w:lvlText w:val="•"/>
      <w:lvlJc w:val="left"/>
      <w:pPr>
        <w:ind w:left="8490" w:hanging="456"/>
      </w:pPr>
      <w:rPr>
        <w:rFonts w:hint="default"/>
        <w:lang w:val="en-US" w:eastAsia="ja-JP" w:bidi="ar-SA"/>
      </w:rPr>
    </w:lvl>
    <w:lvl w:ilvl="6" w:tplc="F4E6C986">
      <w:numFmt w:val="bullet"/>
      <w:lvlText w:val="•"/>
      <w:lvlJc w:val="left"/>
      <w:pPr>
        <w:ind w:left="10068" w:hanging="456"/>
      </w:pPr>
      <w:rPr>
        <w:rFonts w:hint="default"/>
        <w:lang w:val="en-US" w:eastAsia="ja-JP" w:bidi="ar-SA"/>
      </w:rPr>
    </w:lvl>
    <w:lvl w:ilvl="7" w:tplc="A37661C4">
      <w:numFmt w:val="bullet"/>
      <w:lvlText w:val="•"/>
      <w:lvlJc w:val="left"/>
      <w:pPr>
        <w:ind w:left="11646" w:hanging="456"/>
      </w:pPr>
      <w:rPr>
        <w:rFonts w:hint="default"/>
        <w:lang w:val="en-US" w:eastAsia="ja-JP" w:bidi="ar-SA"/>
      </w:rPr>
    </w:lvl>
    <w:lvl w:ilvl="8" w:tplc="17E052DA">
      <w:numFmt w:val="bullet"/>
      <w:lvlText w:val="•"/>
      <w:lvlJc w:val="left"/>
      <w:pPr>
        <w:ind w:left="13224" w:hanging="456"/>
      </w:pPr>
      <w:rPr>
        <w:rFonts w:hint="default"/>
        <w:lang w:val="en-US" w:eastAsia="ja-JP" w:bidi="ar-SA"/>
      </w:rPr>
    </w:lvl>
  </w:abstractNum>
  <w:abstractNum w:abstractNumId="5" w15:restartNumberingAfterBreak="0">
    <w:nsid w:val="562F10D1"/>
    <w:multiLevelType w:val="hybridMultilevel"/>
    <w:tmpl w:val="AB0A197C"/>
    <w:lvl w:ilvl="0" w:tplc="1AA81194">
      <w:numFmt w:val="bullet"/>
      <w:lvlText w:val="・"/>
      <w:lvlJc w:val="left"/>
      <w:pPr>
        <w:ind w:left="784" w:hanging="224"/>
      </w:pPr>
      <w:rPr>
        <w:rFonts w:ascii="ＭＳ ゴシック" w:eastAsia="ＭＳ ゴシック" w:hAnsi="ＭＳ ゴシック" w:cs="ＭＳ ゴシック" w:hint="default"/>
        <w:b w:val="0"/>
        <w:bCs w:val="0"/>
        <w:i w:val="0"/>
        <w:iCs w:val="0"/>
        <w:spacing w:val="2"/>
        <w:w w:val="100"/>
        <w:sz w:val="20"/>
        <w:szCs w:val="20"/>
        <w:lang w:val="en-US" w:eastAsia="ja-JP" w:bidi="ar-SA"/>
      </w:rPr>
    </w:lvl>
    <w:lvl w:ilvl="1" w:tplc="9C4EF872">
      <w:numFmt w:val="bullet"/>
      <w:lvlText w:val="•"/>
      <w:lvlJc w:val="left"/>
      <w:pPr>
        <w:ind w:left="1665" w:hanging="224"/>
      </w:pPr>
      <w:rPr>
        <w:rFonts w:hint="default"/>
        <w:lang w:val="en-US" w:eastAsia="ja-JP" w:bidi="ar-SA"/>
      </w:rPr>
    </w:lvl>
    <w:lvl w:ilvl="2" w:tplc="B6D225FE">
      <w:numFmt w:val="bullet"/>
      <w:lvlText w:val="•"/>
      <w:lvlJc w:val="left"/>
      <w:pPr>
        <w:ind w:left="2551" w:hanging="224"/>
      </w:pPr>
      <w:rPr>
        <w:rFonts w:hint="default"/>
        <w:lang w:val="en-US" w:eastAsia="ja-JP" w:bidi="ar-SA"/>
      </w:rPr>
    </w:lvl>
    <w:lvl w:ilvl="3" w:tplc="EBDAB2C0">
      <w:numFmt w:val="bullet"/>
      <w:lvlText w:val="•"/>
      <w:lvlJc w:val="left"/>
      <w:pPr>
        <w:ind w:left="3437" w:hanging="224"/>
      </w:pPr>
      <w:rPr>
        <w:rFonts w:hint="default"/>
        <w:lang w:val="en-US" w:eastAsia="ja-JP" w:bidi="ar-SA"/>
      </w:rPr>
    </w:lvl>
    <w:lvl w:ilvl="4" w:tplc="24A29EBC">
      <w:numFmt w:val="bullet"/>
      <w:lvlText w:val="•"/>
      <w:lvlJc w:val="left"/>
      <w:pPr>
        <w:ind w:left="4323" w:hanging="224"/>
      </w:pPr>
      <w:rPr>
        <w:rFonts w:hint="default"/>
        <w:lang w:val="en-US" w:eastAsia="ja-JP" w:bidi="ar-SA"/>
      </w:rPr>
    </w:lvl>
    <w:lvl w:ilvl="5" w:tplc="433483AE">
      <w:numFmt w:val="bullet"/>
      <w:lvlText w:val="•"/>
      <w:lvlJc w:val="left"/>
      <w:pPr>
        <w:ind w:left="5209" w:hanging="224"/>
      </w:pPr>
      <w:rPr>
        <w:rFonts w:hint="default"/>
        <w:lang w:val="en-US" w:eastAsia="ja-JP" w:bidi="ar-SA"/>
      </w:rPr>
    </w:lvl>
    <w:lvl w:ilvl="6" w:tplc="3D1CD520">
      <w:numFmt w:val="bullet"/>
      <w:lvlText w:val="•"/>
      <w:lvlJc w:val="left"/>
      <w:pPr>
        <w:ind w:left="6095" w:hanging="224"/>
      </w:pPr>
      <w:rPr>
        <w:rFonts w:hint="default"/>
        <w:lang w:val="en-US" w:eastAsia="ja-JP" w:bidi="ar-SA"/>
      </w:rPr>
    </w:lvl>
    <w:lvl w:ilvl="7" w:tplc="ACAE3C98">
      <w:numFmt w:val="bullet"/>
      <w:lvlText w:val="•"/>
      <w:lvlJc w:val="left"/>
      <w:pPr>
        <w:ind w:left="6981" w:hanging="224"/>
      </w:pPr>
      <w:rPr>
        <w:rFonts w:hint="default"/>
        <w:lang w:val="en-US" w:eastAsia="ja-JP" w:bidi="ar-SA"/>
      </w:rPr>
    </w:lvl>
    <w:lvl w:ilvl="8" w:tplc="FBC8D8F8">
      <w:numFmt w:val="bullet"/>
      <w:lvlText w:val="•"/>
      <w:lvlJc w:val="left"/>
      <w:pPr>
        <w:ind w:left="7867" w:hanging="224"/>
      </w:pPr>
      <w:rPr>
        <w:rFonts w:hint="default"/>
        <w:lang w:val="en-US" w:eastAsia="ja-JP" w:bidi="ar-SA"/>
      </w:rPr>
    </w:lvl>
  </w:abstractNum>
  <w:abstractNum w:abstractNumId="6" w15:restartNumberingAfterBreak="0">
    <w:nsid w:val="58F86ACE"/>
    <w:multiLevelType w:val="hybridMultilevel"/>
    <w:tmpl w:val="536CAA66"/>
    <w:lvl w:ilvl="0" w:tplc="870C5352">
      <w:numFmt w:val="decimal"/>
      <w:lvlText w:val="%1."/>
      <w:lvlJc w:val="left"/>
      <w:pPr>
        <w:ind w:left="745" w:hanging="443"/>
        <w:jc w:val="left"/>
      </w:pPr>
      <w:rPr>
        <w:rFonts w:ascii="ＭＳ ゴシック" w:eastAsia="ＭＳ ゴシック" w:hAnsi="ＭＳ ゴシック" w:cs="ＭＳ ゴシック" w:hint="default"/>
        <w:b w:val="0"/>
        <w:bCs w:val="0"/>
        <w:i w:val="0"/>
        <w:iCs w:val="0"/>
        <w:spacing w:val="0"/>
        <w:w w:val="100"/>
        <w:sz w:val="20"/>
        <w:szCs w:val="20"/>
        <w:lang w:val="en-US" w:eastAsia="ja-JP" w:bidi="ar-SA"/>
      </w:rPr>
    </w:lvl>
    <w:lvl w:ilvl="1" w:tplc="C682032C">
      <w:start w:val="1"/>
      <w:numFmt w:val="decimalEnclosedCircle"/>
      <w:lvlText w:val="%2"/>
      <w:lvlJc w:val="left"/>
      <w:pPr>
        <w:ind w:left="1545" w:hanging="360"/>
        <w:jc w:val="left"/>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2" w:tplc="EFBA4126">
      <w:numFmt w:val="bullet"/>
      <w:lvlText w:val="•"/>
      <w:lvlJc w:val="left"/>
      <w:pPr>
        <w:ind w:left="2439" w:hanging="360"/>
      </w:pPr>
      <w:rPr>
        <w:rFonts w:hint="default"/>
        <w:lang w:val="en-US" w:eastAsia="ja-JP" w:bidi="ar-SA"/>
      </w:rPr>
    </w:lvl>
    <w:lvl w:ilvl="3" w:tplc="A6CE9C5E">
      <w:numFmt w:val="bullet"/>
      <w:lvlText w:val="•"/>
      <w:lvlJc w:val="left"/>
      <w:pPr>
        <w:ind w:left="3339" w:hanging="360"/>
      </w:pPr>
      <w:rPr>
        <w:rFonts w:hint="default"/>
        <w:lang w:val="en-US" w:eastAsia="ja-JP" w:bidi="ar-SA"/>
      </w:rPr>
    </w:lvl>
    <w:lvl w:ilvl="4" w:tplc="5664D656">
      <w:numFmt w:val="bullet"/>
      <w:lvlText w:val="•"/>
      <w:lvlJc w:val="left"/>
      <w:pPr>
        <w:ind w:left="4239" w:hanging="360"/>
      </w:pPr>
      <w:rPr>
        <w:rFonts w:hint="default"/>
        <w:lang w:val="en-US" w:eastAsia="ja-JP" w:bidi="ar-SA"/>
      </w:rPr>
    </w:lvl>
    <w:lvl w:ilvl="5" w:tplc="637C0B36">
      <w:numFmt w:val="bullet"/>
      <w:lvlText w:val="•"/>
      <w:lvlJc w:val="left"/>
      <w:pPr>
        <w:ind w:left="5139" w:hanging="360"/>
      </w:pPr>
      <w:rPr>
        <w:rFonts w:hint="default"/>
        <w:lang w:val="en-US" w:eastAsia="ja-JP" w:bidi="ar-SA"/>
      </w:rPr>
    </w:lvl>
    <w:lvl w:ilvl="6" w:tplc="781A0A22">
      <w:numFmt w:val="bullet"/>
      <w:lvlText w:val="•"/>
      <w:lvlJc w:val="left"/>
      <w:pPr>
        <w:ind w:left="6039" w:hanging="360"/>
      </w:pPr>
      <w:rPr>
        <w:rFonts w:hint="default"/>
        <w:lang w:val="en-US" w:eastAsia="ja-JP" w:bidi="ar-SA"/>
      </w:rPr>
    </w:lvl>
    <w:lvl w:ilvl="7" w:tplc="30BE55A2">
      <w:numFmt w:val="bullet"/>
      <w:lvlText w:val="•"/>
      <w:lvlJc w:val="left"/>
      <w:pPr>
        <w:ind w:left="6939" w:hanging="360"/>
      </w:pPr>
      <w:rPr>
        <w:rFonts w:hint="default"/>
        <w:lang w:val="en-US" w:eastAsia="ja-JP" w:bidi="ar-SA"/>
      </w:rPr>
    </w:lvl>
    <w:lvl w:ilvl="8" w:tplc="87DA316A">
      <w:numFmt w:val="bullet"/>
      <w:lvlText w:val="•"/>
      <w:lvlJc w:val="left"/>
      <w:pPr>
        <w:ind w:left="7839" w:hanging="360"/>
      </w:pPr>
      <w:rPr>
        <w:rFonts w:hint="default"/>
        <w:lang w:val="en-US" w:eastAsia="ja-JP" w:bidi="ar-SA"/>
      </w:rPr>
    </w:lvl>
  </w:abstractNum>
  <w:abstractNum w:abstractNumId="7" w15:restartNumberingAfterBreak="0">
    <w:nsid w:val="6EAD3821"/>
    <w:multiLevelType w:val="hybridMultilevel"/>
    <w:tmpl w:val="267825D8"/>
    <w:lvl w:ilvl="0" w:tplc="36361A66">
      <w:numFmt w:val="bullet"/>
      <w:lvlText w:val="・"/>
      <w:lvlJc w:val="left"/>
      <w:pPr>
        <w:ind w:left="784" w:hanging="222"/>
      </w:pPr>
      <w:rPr>
        <w:rFonts w:ascii="ＭＳ ゴシック" w:eastAsia="ＭＳ ゴシック" w:hAnsi="ＭＳ ゴシック" w:cs="ＭＳ ゴシック" w:hint="default"/>
        <w:b w:val="0"/>
        <w:bCs w:val="0"/>
        <w:i w:val="0"/>
        <w:iCs w:val="0"/>
        <w:spacing w:val="0"/>
        <w:w w:val="100"/>
        <w:sz w:val="20"/>
        <w:szCs w:val="20"/>
        <w:lang w:val="en-US" w:eastAsia="ja-JP" w:bidi="ar-SA"/>
      </w:rPr>
    </w:lvl>
    <w:lvl w:ilvl="1" w:tplc="2BEA0080">
      <w:numFmt w:val="bullet"/>
      <w:lvlText w:val="•"/>
      <w:lvlJc w:val="left"/>
      <w:pPr>
        <w:ind w:left="1665" w:hanging="222"/>
      </w:pPr>
      <w:rPr>
        <w:rFonts w:hint="default"/>
        <w:lang w:val="en-US" w:eastAsia="ja-JP" w:bidi="ar-SA"/>
      </w:rPr>
    </w:lvl>
    <w:lvl w:ilvl="2" w:tplc="A29CDE86">
      <w:numFmt w:val="bullet"/>
      <w:lvlText w:val="•"/>
      <w:lvlJc w:val="left"/>
      <w:pPr>
        <w:ind w:left="2551" w:hanging="222"/>
      </w:pPr>
      <w:rPr>
        <w:rFonts w:hint="default"/>
        <w:lang w:val="en-US" w:eastAsia="ja-JP" w:bidi="ar-SA"/>
      </w:rPr>
    </w:lvl>
    <w:lvl w:ilvl="3" w:tplc="70D2C85E">
      <w:numFmt w:val="bullet"/>
      <w:lvlText w:val="•"/>
      <w:lvlJc w:val="left"/>
      <w:pPr>
        <w:ind w:left="3437" w:hanging="222"/>
      </w:pPr>
      <w:rPr>
        <w:rFonts w:hint="default"/>
        <w:lang w:val="en-US" w:eastAsia="ja-JP" w:bidi="ar-SA"/>
      </w:rPr>
    </w:lvl>
    <w:lvl w:ilvl="4" w:tplc="5F06F278">
      <w:numFmt w:val="bullet"/>
      <w:lvlText w:val="•"/>
      <w:lvlJc w:val="left"/>
      <w:pPr>
        <w:ind w:left="4323" w:hanging="222"/>
      </w:pPr>
      <w:rPr>
        <w:rFonts w:hint="default"/>
        <w:lang w:val="en-US" w:eastAsia="ja-JP" w:bidi="ar-SA"/>
      </w:rPr>
    </w:lvl>
    <w:lvl w:ilvl="5" w:tplc="76DE9ED8">
      <w:numFmt w:val="bullet"/>
      <w:lvlText w:val="•"/>
      <w:lvlJc w:val="left"/>
      <w:pPr>
        <w:ind w:left="5209" w:hanging="222"/>
      </w:pPr>
      <w:rPr>
        <w:rFonts w:hint="default"/>
        <w:lang w:val="en-US" w:eastAsia="ja-JP" w:bidi="ar-SA"/>
      </w:rPr>
    </w:lvl>
    <w:lvl w:ilvl="6" w:tplc="4ACA9184">
      <w:numFmt w:val="bullet"/>
      <w:lvlText w:val="•"/>
      <w:lvlJc w:val="left"/>
      <w:pPr>
        <w:ind w:left="6095" w:hanging="222"/>
      </w:pPr>
      <w:rPr>
        <w:rFonts w:hint="default"/>
        <w:lang w:val="en-US" w:eastAsia="ja-JP" w:bidi="ar-SA"/>
      </w:rPr>
    </w:lvl>
    <w:lvl w:ilvl="7" w:tplc="FB6641F4">
      <w:numFmt w:val="bullet"/>
      <w:lvlText w:val="•"/>
      <w:lvlJc w:val="left"/>
      <w:pPr>
        <w:ind w:left="6981" w:hanging="222"/>
      </w:pPr>
      <w:rPr>
        <w:rFonts w:hint="default"/>
        <w:lang w:val="en-US" w:eastAsia="ja-JP" w:bidi="ar-SA"/>
      </w:rPr>
    </w:lvl>
    <w:lvl w:ilvl="8" w:tplc="B28AFE52">
      <w:numFmt w:val="bullet"/>
      <w:lvlText w:val="•"/>
      <w:lvlJc w:val="left"/>
      <w:pPr>
        <w:ind w:left="7867" w:hanging="222"/>
      </w:pPr>
      <w:rPr>
        <w:rFonts w:hint="default"/>
        <w:lang w:val="en-US" w:eastAsia="ja-JP" w:bidi="ar-SA"/>
      </w:rPr>
    </w:lvl>
  </w:abstractNum>
  <w:abstractNum w:abstractNumId="8" w15:restartNumberingAfterBreak="0">
    <w:nsid w:val="73206A9F"/>
    <w:multiLevelType w:val="hybridMultilevel"/>
    <w:tmpl w:val="6798D174"/>
    <w:lvl w:ilvl="0" w:tplc="DBEEFB14">
      <w:start w:val="1"/>
      <w:numFmt w:val="decimalEnclosedCircle"/>
      <w:lvlText w:val="%1"/>
      <w:lvlJc w:val="left"/>
      <w:pPr>
        <w:ind w:left="1245" w:hanging="471"/>
        <w:jc w:val="left"/>
      </w:pPr>
      <w:rPr>
        <w:rFonts w:ascii="ＭＳ ゴシック" w:eastAsia="ＭＳ ゴシック" w:hAnsi="ＭＳ ゴシック" w:cs="ＭＳ ゴシック" w:hint="default"/>
        <w:b w:val="0"/>
        <w:bCs w:val="0"/>
        <w:i w:val="0"/>
        <w:iCs w:val="0"/>
        <w:spacing w:val="0"/>
        <w:w w:val="100"/>
        <w:sz w:val="22"/>
        <w:szCs w:val="22"/>
        <w:lang w:val="en-US" w:eastAsia="ja-JP" w:bidi="ar-SA"/>
      </w:rPr>
    </w:lvl>
    <w:lvl w:ilvl="1" w:tplc="F0C67258">
      <w:numFmt w:val="bullet"/>
      <w:lvlText w:val="•"/>
      <w:lvlJc w:val="left"/>
      <w:pPr>
        <w:ind w:left="2079" w:hanging="471"/>
      </w:pPr>
      <w:rPr>
        <w:rFonts w:hint="default"/>
        <w:lang w:val="en-US" w:eastAsia="ja-JP" w:bidi="ar-SA"/>
      </w:rPr>
    </w:lvl>
    <w:lvl w:ilvl="2" w:tplc="384C4DA2">
      <w:numFmt w:val="bullet"/>
      <w:lvlText w:val="•"/>
      <w:lvlJc w:val="left"/>
      <w:pPr>
        <w:ind w:left="2919" w:hanging="471"/>
      </w:pPr>
      <w:rPr>
        <w:rFonts w:hint="default"/>
        <w:lang w:val="en-US" w:eastAsia="ja-JP" w:bidi="ar-SA"/>
      </w:rPr>
    </w:lvl>
    <w:lvl w:ilvl="3" w:tplc="9F7E13D6">
      <w:numFmt w:val="bullet"/>
      <w:lvlText w:val="•"/>
      <w:lvlJc w:val="left"/>
      <w:pPr>
        <w:ind w:left="3759" w:hanging="471"/>
      </w:pPr>
      <w:rPr>
        <w:rFonts w:hint="default"/>
        <w:lang w:val="en-US" w:eastAsia="ja-JP" w:bidi="ar-SA"/>
      </w:rPr>
    </w:lvl>
    <w:lvl w:ilvl="4" w:tplc="52781E92">
      <w:numFmt w:val="bullet"/>
      <w:lvlText w:val="•"/>
      <w:lvlJc w:val="left"/>
      <w:pPr>
        <w:ind w:left="4599" w:hanging="471"/>
      </w:pPr>
      <w:rPr>
        <w:rFonts w:hint="default"/>
        <w:lang w:val="en-US" w:eastAsia="ja-JP" w:bidi="ar-SA"/>
      </w:rPr>
    </w:lvl>
    <w:lvl w:ilvl="5" w:tplc="135C2B2C">
      <w:numFmt w:val="bullet"/>
      <w:lvlText w:val="•"/>
      <w:lvlJc w:val="left"/>
      <w:pPr>
        <w:ind w:left="5439" w:hanging="471"/>
      </w:pPr>
      <w:rPr>
        <w:rFonts w:hint="default"/>
        <w:lang w:val="en-US" w:eastAsia="ja-JP" w:bidi="ar-SA"/>
      </w:rPr>
    </w:lvl>
    <w:lvl w:ilvl="6" w:tplc="C08AE0CE">
      <w:numFmt w:val="bullet"/>
      <w:lvlText w:val="•"/>
      <w:lvlJc w:val="left"/>
      <w:pPr>
        <w:ind w:left="6279" w:hanging="471"/>
      </w:pPr>
      <w:rPr>
        <w:rFonts w:hint="default"/>
        <w:lang w:val="en-US" w:eastAsia="ja-JP" w:bidi="ar-SA"/>
      </w:rPr>
    </w:lvl>
    <w:lvl w:ilvl="7" w:tplc="F4EA487C">
      <w:numFmt w:val="bullet"/>
      <w:lvlText w:val="•"/>
      <w:lvlJc w:val="left"/>
      <w:pPr>
        <w:ind w:left="7119" w:hanging="471"/>
      </w:pPr>
      <w:rPr>
        <w:rFonts w:hint="default"/>
        <w:lang w:val="en-US" w:eastAsia="ja-JP" w:bidi="ar-SA"/>
      </w:rPr>
    </w:lvl>
    <w:lvl w:ilvl="8" w:tplc="51C20CF2">
      <w:numFmt w:val="bullet"/>
      <w:lvlText w:val="•"/>
      <w:lvlJc w:val="left"/>
      <w:pPr>
        <w:ind w:left="7959" w:hanging="471"/>
      </w:pPr>
      <w:rPr>
        <w:rFonts w:hint="default"/>
        <w:lang w:val="en-US" w:eastAsia="ja-JP" w:bidi="ar-SA"/>
      </w:rPr>
    </w:lvl>
  </w:abstractNum>
  <w:abstractNum w:abstractNumId="9" w15:restartNumberingAfterBreak="0">
    <w:nsid w:val="7F90162D"/>
    <w:multiLevelType w:val="hybridMultilevel"/>
    <w:tmpl w:val="ECBCA020"/>
    <w:lvl w:ilvl="0" w:tplc="81E6E492">
      <w:start w:val="1"/>
      <w:numFmt w:val="decimalEnclosedCircle"/>
      <w:lvlText w:val="%1"/>
      <w:lvlJc w:val="left"/>
      <w:pPr>
        <w:ind w:left="1845" w:hanging="360"/>
        <w:jc w:val="left"/>
      </w:pPr>
      <w:rPr>
        <w:rFonts w:ascii="ＭＳ ゴシック" w:eastAsia="ＭＳ ゴシック" w:hAnsi="ＭＳ ゴシック" w:cs="ＭＳ ゴシック" w:hint="default"/>
        <w:b w:val="0"/>
        <w:bCs w:val="0"/>
        <w:i w:val="0"/>
        <w:iCs w:val="0"/>
        <w:spacing w:val="0"/>
        <w:w w:val="99"/>
        <w:sz w:val="24"/>
        <w:szCs w:val="24"/>
        <w:lang w:val="en-US" w:eastAsia="ja-JP" w:bidi="ar-SA"/>
      </w:rPr>
    </w:lvl>
    <w:lvl w:ilvl="1" w:tplc="64F21C16">
      <w:numFmt w:val="bullet"/>
      <w:lvlText w:val="•"/>
      <w:lvlJc w:val="left"/>
      <w:pPr>
        <w:ind w:left="2619" w:hanging="360"/>
      </w:pPr>
      <w:rPr>
        <w:rFonts w:hint="default"/>
        <w:lang w:val="en-US" w:eastAsia="ja-JP" w:bidi="ar-SA"/>
      </w:rPr>
    </w:lvl>
    <w:lvl w:ilvl="2" w:tplc="DD30F80C">
      <w:numFmt w:val="bullet"/>
      <w:lvlText w:val="•"/>
      <w:lvlJc w:val="left"/>
      <w:pPr>
        <w:ind w:left="3399" w:hanging="360"/>
      </w:pPr>
      <w:rPr>
        <w:rFonts w:hint="default"/>
        <w:lang w:val="en-US" w:eastAsia="ja-JP" w:bidi="ar-SA"/>
      </w:rPr>
    </w:lvl>
    <w:lvl w:ilvl="3" w:tplc="93A0D89C">
      <w:numFmt w:val="bullet"/>
      <w:lvlText w:val="•"/>
      <w:lvlJc w:val="left"/>
      <w:pPr>
        <w:ind w:left="4179" w:hanging="360"/>
      </w:pPr>
      <w:rPr>
        <w:rFonts w:hint="default"/>
        <w:lang w:val="en-US" w:eastAsia="ja-JP" w:bidi="ar-SA"/>
      </w:rPr>
    </w:lvl>
    <w:lvl w:ilvl="4" w:tplc="695EA87C">
      <w:numFmt w:val="bullet"/>
      <w:lvlText w:val="•"/>
      <w:lvlJc w:val="left"/>
      <w:pPr>
        <w:ind w:left="4959" w:hanging="360"/>
      </w:pPr>
      <w:rPr>
        <w:rFonts w:hint="default"/>
        <w:lang w:val="en-US" w:eastAsia="ja-JP" w:bidi="ar-SA"/>
      </w:rPr>
    </w:lvl>
    <w:lvl w:ilvl="5" w:tplc="3B0823E2">
      <w:numFmt w:val="bullet"/>
      <w:lvlText w:val="•"/>
      <w:lvlJc w:val="left"/>
      <w:pPr>
        <w:ind w:left="5739" w:hanging="360"/>
      </w:pPr>
      <w:rPr>
        <w:rFonts w:hint="default"/>
        <w:lang w:val="en-US" w:eastAsia="ja-JP" w:bidi="ar-SA"/>
      </w:rPr>
    </w:lvl>
    <w:lvl w:ilvl="6" w:tplc="EF5AE08E">
      <w:numFmt w:val="bullet"/>
      <w:lvlText w:val="•"/>
      <w:lvlJc w:val="left"/>
      <w:pPr>
        <w:ind w:left="6519" w:hanging="360"/>
      </w:pPr>
      <w:rPr>
        <w:rFonts w:hint="default"/>
        <w:lang w:val="en-US" w:eastAsia="ja-JP" w:bidi="ar-SA"/>
      </w:rPr>
    </w:lvl>
    <w:lvl w:ilvl="7" w:tplc="3ECC77B6">
      <w:numFmt w:val="bullet"/>
      <w:lvlText w:val="•"/>
      <w:lvlJc w:val="left"/>
      <w:pPr>
        <w:ind w:left="7299" w:hanging="360"/>
      </w:pPr>
      <w:rPr>
        <w:rFonts w:hint="default"/>
        <w:lang w:val="en-US" w:eastAsia="ja-JP" w:bidi="ar-SA"/>
      </w:rPr>
    </w:lvl>
    <w:lvl w:ilvl="8" w:tplc="085E4B48">
      <w:numFmt w:val="bullet"/>
      <w:lvlText w:val="•"/>
      <w:lvlJc w:val="left"/>
      <w:pPr>
        <w:ind w:left="8079" w:hanging="360"/>
      </w:pPr>
      <w:rPr>
        <w:rFonts w:hint="default"/>
        <w:lang w:val="en-US" w:eastAsia="ja-JP" w:bidi="ar-SA"/>
      </w:rPr>
    </w:lvl>
  </w:abstractNum>
  <w:num w:numId="1" w16cid:durableId="725879359">
    <w:abstractNumId w:val="3"/>
  </w:num>
  <w:num w:numId="2" w16cid:durableId="1867331573">
    <w:abstractNumId w:val="0"/>
  </w:num>
  <w:num w:numId="3" w16cid:durableId="2085107951">
    <w:abstractNumId w:val="1"/>
  </w:num>
  <w:num w:numId="4" w16cid:durableId="2094812595">
    <w:abstractNumId w:val="7"/>
  </w:num>
  <w:num w:numId="5" w16cid:durableId="492766451">
    <w:abstractNumId w:val="5"/>
  </w:num>
  <w:num w:numId="6" w16cid:durableId="1713470">
    <w:abstractNumId w:val="2"/>
  </w:num>
  <w:num w:numId="7" w16cid:durableId="1533954665">
    <w:abstractNumId w:val="8"/>
  </w:num>
  <w:num w:numId="8" w16cid:durableId="435905087">
    <w:abstractNumId w:val="6"/>
  </w:num>
  <w:num w:numId="9" w16cid:durableId="1626111322">
    <w:abstractNumId w:val="9"/>
  </w:num>
  <w:num w:numId="10" w16cid:durableId="752975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C34AD"/>
    <w:rsid w:val="00016401"/>
    <w:rsid w:val="000937A4"/>
    <w:rsid w:val="000A1B43"/>
    <w:rsid w:val="000A4AD0"/>
    <w:rsid w:val="00123232"/>
    <w:rsid w:val="0015557F"/>
    <w:rsid w:val="00160299"/>
    <w:rsid w:val="00181AC4"/>
    <w:rsid w:val="0019475E"/>
    <w:rsid w:val="00217D1B"/>
    <w:rsid w:val="00220CF6"/>
    <w:rsid w:val="002455CF"/>
    <w:rsid w:val="00245F4C"/>
    <w:rsid w:val="00294B5A"/>
    <w:rsid w:val="002E69F2"/>
    <w:rsid w:val="0030216D"/>
    <w:rsid w:val="00380C98"/>
    <w:rsid w:val="003868F9"/>
    <w:rsid w:val="003B75C2"/>
    <w:rsid w:val="003D6F36"/>
    <w:rsid w:val="00413C23"/>
    <w:rsid w:val="004947FB"/>
    <w:rsid w:val="004C3F5B"/>
    <w:rsid w:val="004E7E90"/>
    <w:rsid w:val="00570E0D"/>
    <w:rsid w:val="005A184A"/>
    <w:rsid w:val="005B458A"/>
    <w:rsid w:val="00616E5F"/>
    <w:rsid w:val="00696FC1"/>
    <w:rsid w:val="006B2E81"/>
    <w:rsid w:val="006B325A"/>
    <w:rsid w:val="00701282"/>
    <w:rsid w:val="00706D34"/>
    <w:rsid w:val="00757616"/>
    <w:rsid w:val="00824E6E"/>
    <w:rsid w:val="008413E1"/>
    <w:rsid w:val="0086455F"/>
    <w:rsid w:val="008737DC"/>
    <w:rsid w:val="008812E2"/>
    <w:rsid w:val="008938D6"/>
    <w:rsid w:val="008B3F54"/>
    <w:rsid w:val="008D5582"/>
    <w:rsid w:val="009640B4"/>
    <w:rsid w:val="0098685D"/>
    <w:rsid w:val="00991384"/>
    <w:rsid w:val="009E1265"/>
    <w:rsid w:val="00A20E1F"/>
    <w:rsid w:val="00A210FF"/>
    <w:rsid w:val="00A2114D"/>
    <w:rsid w:val="00A21821"/>
    <w:rsid w:val="00B208C8"/>
    <w:rsid w:val="00B362A0"/>
    <w:rsid w:val="00B541E5"/>
    <w:rsid w:val="00B92A16"/>
    <w:rsid w:val="00C24696"/>
    <w:rsid w:val="00C86340"/>
    <w:rsid w:val="00CA4BF3"/>
    <w:rsid w:val="00CC43C8"/>
    <w:rsid w:val="00D07F95"/>
    <w:rsid w:val="00D22C8F"/>
    <w:rsid w:val="00DC57F1"/>
    <w:rsid w:val="00DF35AE"/>
    <w:rsid w:val="00DF703A"/>
    <w:rsid w:val="00E02350"/>
    <w:rsid w:val="00E9382F"/>
    <w:rsid w:val="00EC34AD"/>
    <w:rsid w:val="00EE2DD2"/>
    <w:rsid w:val="00F32D61"/>
    <w:rsid w:val="00F41A0A"/>
    <w:rsid w:val="00F52B82"/>
    <w:rsid w:val="00F602A9"/>
    <w:rsid w:val="00F9485C"/>
    <w:rsid w:val="00FF3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A5C94"/>
  <w15:docId w15:val="{0CF64A64-868E-4232-975D-366A490A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2809" w:right="1043" w:hanging="2048"/>
      <w:outlineLvl w:val="0"/>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59"/>
      <w:ind w:left="784" w:hanging="221"/>
    </w:pPr>
  </w:style>
  <w:style w:type="paragraph" w:customStyle="1" w:styleId="TableParagraph">
    <w:name w:val="Table Paragraph"/>
    <w:basedOn w:val="a"/>
    <w:uiPriority w:val="1"/>
    <w:qFormat/>
  </w:style>
  <w:style w:type="character" w:customStyle="1" w:styleId="a4">
    <w:name w:val="本文 (文字)"/>
    <w:basedOn w:val="a0"/>
    <w:link w:val="a3"/>
    <w:uiPriority w:val="1"/>
    <w:rsid w:val="00DF35AE"/>
    <w:rPr>
      <w:rFonts w:ascii="ＭＳ ゴシック" w:eastAsia="ＭＳ ゴシック" w:hAnsi="ＭＳ ゴシック" w:cs="ＭＳ ゴシック"/>
      <w:sz w:val="24"/>
      <w:szCs w:val="24"/>
      <w:lang w:eastAsia="ja-JP"/>
    </w:rPr>
  </w:style>
  <w:style w:type="paragraph" w:styleId="a6">
    <w:name w:val="header"/>
    <w:basedOn w:val="a"/>
    <w:link w:val="a7"/>
    <w:uiPriority w:val="99"/>
    <w:unhideWhenUsed/>
    <w:rsid w:val="00220CF6"/>
    <w:pPr>
      <w:tabs>
        <w:tab w:val="center" w:pos="4252"/>
        <w:tab w:val="right" w:pos="8504"/>
      </w:tabs>
      <w:snapToGrid w:val="0"/>
    </w:pPr>
  </w:style>
  <w:style w:type="character" w:customStyle="1" w:styleId="a7">
    <w:name w:val="ヘッダー (文字)"/>
    <w:basedOn w:val="a0"/>
    <w:link w:val="a6"/>
    <w:uiPriority w:val="99"/>
    <w:rsid w:val="00220CF6"/>
    <w:rPr>
      <w:rFonts w:ascii="ＭＳ ゴシック" w:eastAsia="ＭＳ ゴシック" w:hAnsi="ＭＳ ゴシック" w:cs="ＭＳ ゴシック"/>
      <w:lang w:eastAsia="ja-JP"/>
    </w:rPr>
  </w:style>
  <w:style w:type="paragraph" w:styleId="a8">
    <w:name w:val="footer"/>
    <w:basedOn w:val="a"/>
    <w:link w:val="a9"/>
    <w:uiPriority w:val="99"/>
    <w:unhideWhenUsed/>
    <w:rsid w:val="00220CF6"/>
    <w:pPr>
      <w:tabs>
        <w:tab w:val="center" w:pos="4252"/>
        <w:tab w:val="right" w:pos="8504"/>
      </w:tabs>
      <w:snapToGrid w:val="0"/>
    </w:pPr>
  </w:style>
  <w:style w:type="character" w:customStyle="1" w:styleId="a9">
    <w:name w:val="フッター (文字)"/>
    <w:basedOn w:val="a0"/>
    <w:link w:val="a8"/>
    <w:uiPriority w:val="99"/>
    <w:rsid w:val="00220CF6"/>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入船良一</cp:lastModifiedBy>
  <cp:revision>61</cp:revision>
  <dcterms:created xsi:type="dcterms:W3CDTF">2026-06-19T04:38:00Z</dcterms:created>
  <dcterms:modified xsi:type="dcterms:W3CDTF">2026-06-21T17:47:00Z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2026-06-16T00:00:00Z</vt:filetime>
  </property>
  <property fmtid="{D5CDD505-2E9C-101B-9397-08002B2CF9AE}" pid="4" name="LastSaved">
    <vt:filetime>2026-06-19T00:00:00Z</vt:filetime>
  </property>
  <property fmtid="{D5CDD505-2E9C-101B-9397-08002B2CF9AE}" pid="5" name="Producer">
    <vt:lpwstr>JUST PDF 5</vt:lpwstr>
  </property>
</Properties>
</file>